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646D36" w14:textId="6E66CBDF" w:rsidR="00CA5179" w:rsidRDefault="002C05B6" w:rsidP="007D3759">
      <w:pPr>
        <w:spacing w:line="360" w:lineRule="auto"/>
        <w:rPr>
          <w:rFonts w:cstheme="minorHAnsi"/>
          <w:b/>
          <w:bCs/>
          <w:sz w:val="24"/>
          <w:szCs w:val="24"/>
        </w:rPr>
      </w:pPr>
      <w:r w:rsidRPr="00C3603A">
        <w:rPr>
          <w:rFonts w:cstheme="minorHAnsi"/>
          <w:b/>
          <w:bCs/>
          <w:sz w:val="24"/>
          <w:szCs w:val="24"/>
        </w:rPr>
        <w:t>Title:</w:t>
      </w:r>
      <w:r w:rsidR="00216E28">
        <w:rPr>
          <w:rFonts w:cstheme="minorHAnsi"/>
          <w:sz w:val="24"/>
          <w:szCs w:val="24"/>
        </w:rPr>
        <w:t xml:space="preserve"> </w:t>
      </w:r>
      <w:r w:rsidR="00216E28">
        <w:rPr>
          <w:rFonts w:cstheme="minorHAnsi"/>
          <w:sz w:val="24"/>
          <w:szCs w:val="24"/>
        </w:rPr>
        <w:br/>
      </w:r>
      <w:r w:rsidR="00220DE3" w:rsidRPr="007D3759">
        <w:rPr>
          <w:rFonts w:cstheme="minorHAnsi"/>
          <w:sz w:val="24"/>
          <w:szCs w:val="24"/>
        </w:rPr>
        <w:t>Embodied Environmental Adult &amp; Community Education</w:t>
      </w:r>
      <w:r w:rsidR="00220DE3">
        <w:rPr>
          <w:rFonts w:cstheme="minorHAnsi"/>
          <w:sz w:val="24"/>
          <w:szCs w:val="24"/>
        </w:rPr>
        <w:t>:</w:t>
      </w:r>
      <w:r w:rsidR="00220DE3" w:rsidRPr="007D3759">
        <w:rPr>
          <w:rFonts w:cstheme="minorHAnsi"/>
          <w:sz w:val="24"/>
          <w:szCs w:val="24"/>
        </w:rPr>
        <w:softHyphen/>
      </w:r>
      <w:r w:rsidR="00220DE3">
        <w:rPr>
          <w:rFonts w:cstheme="minorHAnsi"/>
          <w:strike/>
          <w:sz w:val="24"/>
          <w:szCs w:val="24"/>
        </w:rPr>
        <w:br/>
      </w:r>
      <w:r w:rsidRPr="00C3603A">
        <w:rPr>
          <w:rFonts w:cstheme="minorHAnsi"/>
          <w:sz w:val="24"/>
          <w:szCs w:val="24"/>
        </w:rPr>
        <w:t xml:space="preserve">Building a </w:t>
      </w:r>
      <w:r w:rsidR="003F34A9">
        <w:rPr>
          <w:rFonts w:cstheme="minorHAnsi"/>
          <w:sz w:val="24"/>
          <w:szCs w:val="24"/>
        </w:rPr>
        <w:t xml:space="preserve">HEdge </w:t>
      </w:r>
      <w:r w:rsidRPr="00C3603A">
        <w:rPr>
          <w:rFonts w:cstheme="minorHAnsi"/>
          <w:sz w:val="24"/>
          <w:szCs w:val="24"/>
        </w:rPr>
        <w:t>Space</w:t>
      </w:r>
      <w:r w:rsidR="00B51279">
        <w:rPr>
          <w:rFonts w:cstheme="minorHAnsi"/>
          <w:sz w:val="24"/>
          <w:szCs w:val="24"/>
        </w:rPr>
        <w:t>.</w:t>
      </w:r>
    </w:p>
    <w:p w14:paraId="4A5B9AAC" w14:textId="226D0EFB" w:rsidR="001D1DC7" w:rsidRPr="00C3603A" w:rsidRDefault="002C05B6" w:rsidP="002C05B6">
      <w:pPr>
        <w:shd w:val="clear" w:color="auto" w:fill="FFFFFF"/>
        <w:spacing w:after="200" w:line="360" w:lineRule="auto"/>
        <w:rPr>
          <w:rFonts w:cstheme="minorHAnsi"/>
          <w:sz w:val="24"/>
          <w:szCs w:val="24"/>
        </w:rPr>
      </w:pPr>
      <w:r w:rsidRPr="00C3603A">
        <w:rPr>
          <w:rFonts w:cstheme="minorHAnsi"/>
          <w:b/>
          <w:bCs/>
          <w:sz w:val="24"/>
          <w:szCs w:val="24"/>
        </w:rPr>
        <w:t>Author &amp; Affiliation:</w:t>
      </w:r>
      <w:r w:rsidRPr="00C3603A">
        <w:rPr>
          <w:rFonts w:cstheme="minorHAnsi"/>
          <w:sz w:val="24"/>
          <w:szCs w:val="24"/>
        </w:rPr>
        <w:br/>
        <w:t>Giselle Harvey. Doctoral Researcher, Limerick School of Art and Design, LIT, and The Irish Research Council.</w:t>
      </w:r>
    </w:p>
    <w:p w14:paraId="19A63BD9" w14:textId="434F26AC" w:rsidR="006D5F6A" w:rsidRPr="00A23BE2" w:rsidRDefault="002C05B6" w:rsidP="3A3E4AC3">
      <w:pPr>
        <w:shd w:val="clear" w:color="auto" w:fill="FFFFFF" w:themeFill="background1"/>
        <w:spacing w:after="200" w:line="360" w:lineRule="auto"/>
      </w:pPr>
      <w:r w:rsidRPr="3A3E4AC3">
        <w:rPr>
          <w:rFonts w:eastAsia="Times New Roman"/>
          <w:b/>
          <w:bCs/>
          <w:color w:val="1A1A1A"/>
          <w:sz w:val="24"/>
          <w:szCs w:val="24"/>
          <w:lang w:eastAsia="en-IE"/>
        </w:rPr>
        <w:t xml:space="preserve">Bio: </w:t>
      </w:r>
      <w:r>
        <w:br/>
      </w:r>
      <w:r w:rsidRPr="3A3E4AC3">
        <w:rPr>
          <w:rFonts w:eastAsia="Times New Roman"/>
          <w:color w:val="1A1A1A"/>
          <w:sz w:val="24"/>
          <w:szCs w:val="24"/>
          <w:lang w:eastAsia="en-IE"/>
        </w:rPr>
        <w:t>Giselle Harvey is an Artist-Educator-Researcher from the West of Ireland</w:t>
      </w:r>
      <w:r w:rsidR="00882DB9" w:rsidRPr="3A3E4AC3">
        <w:rPr>
          <w:rFonts w:eastAsia="Times New Roman"/>
          <w:color w:val="1A1A1A"/>
          <w:sz w:val="24"/>
          <w:szCs w:val="24"/>
          <w:lang w:eastAsia="en-IE"/>
        </w:rPr>
        <w:t xml:space="preserve"> who</w:t>
      </w:r>
      <w:r w:rsidRPr="3A3E4AC3">
        <w:rPr>
          <w:rFonts w:eastAsia="Times New Roman"/>
          <w:color w:val="1A1A1A"/>
          <w:sz w:val="24"/>
          <w:szCs w:val="24"/>
          <w:lang w:eastAsia="en-IE"/>
        </w:rPr>
        <w:t xml:space="preserve"> works in a range of art education, community, and activist contexts. She is committed to developing intersectional eco-feminist pedagogy practices which can support community engagement in participatory democracy to cultivate flourishing communities and regenerative ecologies</w:t>
      </w:r>
      <w:r w:rsidRPr="3A3E4AC3">
        <w:rPr>
          <w:sz w:val="24"/>
          <w:szCs w:val="24"/>
        </w:rPr>
        <w:t>.</w:t>
      </w:r>
      <w:r w:rsidRPr="3A3E4AC3">
        <w:rPr>
          <w:rFonts w:eastAsia="Times New Roman"/>
          <w:color w:val="FF0000"/>
          <w:sz w:val="24"/>
          <w:szCs w:val="24"/>
          <w:lang w:eastAsia="en-IE"/>
        </w:rPr>
        <w:t xml:space="preserve"> </w:t>
      </w:r>
      <w:r w:rsidRPr="3A3E4AC3">
        <w:rPr>
          <w:sz w:val="24"/>
          <w:szCs w:val="24"/>
        </w:rPr>
        <w:t>Giselle holds a Masters in Adult &amp; Community Education</w:t>
      </w:r>
      <w:r w:rsidR="00882DB9" w:rsidRPr="3A3E4AC3">
        <w:rPr>
          <w:sz w:val="24"/>
          <w:szCs w:val="24"/>
        </w:rPr>
        <w:t xml:space="preserve"> and</w:t>
      </w:r>
      <w:r w:rsidRPr="3A3E4AC3">
        <w:rPr>
          <w:sz w:val="24"/>
          <w:szCs w:val="24"/>
        </w:rPr>
        <w:t xml:space="preserve"> is currently engaged in doctoral research at the Limerick School of Art and Design, LIT, </w:t>
      </w:r>
      <w:r w:rsidR="005050BC">
        <w:rPr>
          <w:sz w:val="24"/>
          <w:szCs w:val="24"/>
        </w:rPr>
        <w:t xml:space="preserve">funded by the </w:t>
      </w:r>
      <w:r w:rsidRPr="3A3E4AC3">
        <w:rPr>
          <w:sz w:val="24"/>
          <w:szCs w:val="24"/>
        </w:rPr>
        <w:t>Irish Research Council</w:t>
      </w:r>
      <w:r w:rsidR="005050BC">
        <w:rPr>
          <w:sz w:val="24"/>
          <w:szCs w:val="24"/>
        </w:rPr>
        <w:t xml:space="preserve">. </w:t>
      </w:r>
    </w:p>
    <w:p w14:paraId="51B890B7" w14:textId="02568F64" w:rsidR="002C05B6" w:rsidRDefault="002C05B6" w:rsidP="002C05B6">
      <w:pPr>
        <w:shd w:val="clear" w:color="auto" w:fill="FFFFFF"/>
        <w:spacing w:after="200" w:line="360" w:lineRule="auto"/>
        <w:rPr>
          <w:rFonts w:eastAsia="Times New Roman" w:cstheme="minorHAnsi"/>
          <w:color w:val="1A1A1A"/>
          <w:sz w:val="24"/>
          <w:szCs w:val="24"/>
          <w:lang w:eastAsia="en-IE"/>
        </w:rPr>
      </w:pPr>
      <w:r w:rsidRPr="00C3603A">
        <w:rPr>
          <w:rFonts w:eastAsia="Times New Roman" w:cstheme="minorHAnsi"/>
          <w:b/>
          <w:bCs/>
          <w:color w:val="1A1A1A"/>
          <w:sz w:val="24"/>
          <w:szCs w:val="24"/>
          <w:lang w:eastAsia="en-IE"/>
        </w:rPr>
        <w:t>Keywords:</w:t>
      </w:r>
      <w:r w:rsidRPr="00C3603A">
        <w:rPr>
          <w:rFonts w:eastAsia="Times New Roman" w:cstheme="minorHAnsi"/>
          <w:color w:val="1A1A1A"/>
          <w:sz w:val="24"/>
          <w:szCs w:val="24"/>
          <w:lang w:eastAsia="en-IE"/>
        </w:rPr>
        <w:t xml:space="preserve"> Embodied Environmental Adult Education, </w:t>
      </w:r>
      <w:r w:rsidR="0040072D">
        <w:rPr>
          <w:rFonts w:eastAsia="Times New Roman" w:cstheme="minorHAnsi"/>
          <w:color w:val="1A1A1A"/>
          <w:sz w:val="24"/>
          <w:szCs w:val="24"/>
          <w:lang w:eastAsia="en-IE"/>
        </w:rPr>
        <w:t xml:space="preserve">Transdisciplinary Feminism, Art + </w:t>
      </w:r>
      <w:r w:rsidRPr="00C3603A">
        <w:rPr>
          <w:rFonts w:eastAsia="Times New Roman" w:cstheme="minorHAnsi"/>
          <w:color w:val="1A1A1A"/>
          <w:sz w:val="24"/>
          <w:szCs w:val="24"/>
          <w:lang w:eastAsia="en-IE"/>
        </w:rPr>
        <w:t xml:space="preserve">Making. </w:t>
      </w:r>
    </w:p>
    <w:p w14:paraId="058A38D2" w14:textId="55E61674" w:rsidR="009417F5" w:rsidRPr="00A46525" w:rsidRDefault="009417F5" w:rsidP="00A46525">
      <w:pPr>
        <w:spacing w:before="100" w:beforeAutospacing="1" w:after="100" w:afterAutospacing="1" w:line="240" w:lineRule="auto"/>
        <w:ind w:left="360"/>
        <w:jc w:val="center"/>
        <w:textAlignment w:val="baseline"/>
        <w:rPr>
          <w:b/>
          <w:bCs/>
          <w:sz w:val="20"/>
          <w:szCs w:val="20"/>
        </w:rPr>
      </w:pPr>
      <w:r>
        <w:rPr>
          <w:noProof/>
        </w:rPr>
        <w:drawing>
          <wp:inline distT="0" distB="0" distL="0" distR="0" wp14:anchorId="70A9028C" wp14:editId="1ED39BD0">
            <wp:extent cx="5562602" cy="3137514"/>
            <wp:effectExtent l="0" t="0" r="0" b="6350"/>
            <wp:docPr id="13" name="Picture 13"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grass, tree, sk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62602" cy="3137514"/>
                    </a:xfrm>
                    <a:prstGeom prst="rect">
                      <a:avLst/>
                    </a:prstGeom>
                  </pic:spPr>
                </pic:pic>
              </a:graphicData>
            </a:graphic>
          </wp:inline>
        </w:drawing>
      </w:r>
      <w:r w:rsidRPr="007D3759">
        <w:rPr>
          <w:sz w:val="20"/>
          <w:szCs w:val="20"/>
        </w:rPr>
        <w:br/>
      </w:r>
      <w:r w:rsidRPr="00A46525">
        <w:rPr>
          <w:sz w:val="20"/>
          <w:szCs w:val="20"/>
        </w:rPr>
        <w:t xml:space="preserve">Figure </w:t>
      </w:r>
      <w:r w:rsidR="00920629" w:rsidRPr="00A46525">
        <w:rPr>
          <w:sz w:val="20"/>
          <w:szCs w:val="20"/>
        </w:rPr>
        <w:t>1</w:t>
      </w:r>
      <w:r w:rsidRPr="00A46525">
        <w:rPr>
          <w:sz w:val="20"/>
          <w:szCs w:val="20"/>
        </w:rPr>
        <w:t>: Giselle Harvey, Killzone, 2016. Photograph. Erris, Mayo, Ireland. [Copyright holder Giselle Harvey]</w:t>
      </w:r>
    </w:p>
    <w:p w14:paraId="122E7303" w14:textId="77777777" w:rsidR="004C20B1" w:rsidRDefault="004C20B1" w:rsidP="003134E8">
      <w:pPr>
        <w:spacing w:line="360" w:lineRule="auto"/>
        <w:rPr>
          <w:rFonts w:eastAsia="Times New Roman"/>
          <w:b/>
          <w:bCs/>
          <w:color w:val="1A1A1A"/>
          <w:sz w:val="24"/>
          <w:szCs w:val="24"/>
          <w:lang w:eastAsia="en-IE"/>
        </w:rPr>
      </w:pPr>
    </w:p>
    <w:p w14:paraId="45310BEC" w14:textId="6CC30F4A" w:rsidR="00B51279" w:rsidRDefault="002C05B6" w:rsidP="003134E8">
      <w:pPr>
        <w:spacing w:line="360" w:lineRule="auto"/>
        <w:rPr>
          <w:rFonts w:eastAsia="Times New Roman"/>
          <w:b/>
          <w:bCs/>
          <w:color w:val="1A1A1A"/>
          <w:sz w:val="24"/>
          <w:szCs w:val="24"/>
          <w:lang w:eastAsia="en-IE"/>
        </w:rPr>
      </w:pPr>
      <w:bookmarkStart w:id="0" w:name="_Hlk76420894"/>
      <w:bookmarkStart w:id="1" w:name="_Hlk76464768"/>
      <w:r w:rsidRPr="00C77E38">
        <w:rPr>
          <w:rFonts w:eastAsia="Times New Roman"/>
          <w:b/>
          <w:bCs/>
          <w:color w:val="1A1A1A"/>
          <w:sz w:val="24"/>
          <w:szCs w:val="24"/>
          <w:lang w:eastAsia="en-IE"/>
        </w:rPr>
        <w:t>Abstract</w:t>
      </w:r>
      <w:r w:rsidR="001D0E62" w:rsidRPr="00C77E38">
        <w:rPr>
          <w:rFonts w:eastAsia="Times New Roman"/>
          <w:b/>
          <w:bCs/>
          <w:color w:val="1A1A1A"/>
          <w:sz w:val="24"/>
          <w:szCs w:val="24"/>
          <w:lang w:eastAsia="en-IE"/>
        </w:rPr>
        <w:t xml:space="preserve"> </w:t>
      </w:r>
    </w:p>
    <w:p w14:paraId="3955CCE2" w14:textId="1A30EEFE" w:rsidR="00240939" w:rsidRDefault="00D87171" w:rsidP="00240939">
      <w:pPr>
        <w:autoSpaceDE w:val="0"/>
        <w:autoSpaceDN w:val="0"/>
        <w:adjustRightInd w:val="0"/>
        <w:spacing w:after="0" w:line="360" w:lineRule="auto"/>
        <w:rPr>
          <w:sz w:val="24"/>
          <w:szCs w:val="24"/>
        </w:rPr>
      </w:pPr>
      <w:bookmarkStart w:id="2" w:name="_Hlk76390040"/>
      <w:r>
        <w:rPr>
          <w:rFonts w:eastAsia="Times New Roman" w:cstheme="minorHAnsi"/>
          <w:color w:val="1A1A1A"/>
          <w:sz w:val="24"/>
          <w:szCs w:val="24"/>
          <w:lang w:eastAsia="en-IE"/>
        </w:rPr>
        <w:t>In this</w:t>
      </w:r>
      <w:r w:rsidRPr="00F20105">
        <w:rPr>
          <w:rFonts w:eastAsia="Times New Roman" w:cstheme="minorHAnsi"/>
          <w:color w:val="1A1A1A"/>
          <w:sz w:val="24"/>
          <w:szCs w:val="24"/>
          <w:lang w:eastAsia="en-IE"/>
        </w:rPr>
        <w:t xml:space="preserve"> article</w:t>
      </w:r>
      <w:r w:rsidR="005B3882">
        <w:rPr>
          <w:rFonts w:eastAsia="Times New Roman" w:cstheme="minorHAnsi"/>
          <w:color w:val="1A1A1A"/>
          <w:sz w:val="24"/>
          <w:szCs w:val="24"/>
          <w:lang w:eastAsia="en-IE"/>
        </w:rPr>
        <w:t>,</w:t>
      </w:r>
      <w:r w:rsidRPr="00F20105">
        <w:rPr>
          <w:rFonts w:eastAsia="Times New Roman" w:cstheme="minorHAnsi"/>
          <w:color w:val="1A1A1A"/>
          <w:sz w:val="24"/>
          <w:szCs w:val="24"/>
          <w:lang w:eastAsia="en-IE"/>
        </w:rPr>
        <w:t xml:space="preserve"> </w:t>
      </w:r>
      <w:r>
        <w:rPr>
          <w:rFonts w:eastAsia="Times New Roman" w:cstheme="minorHAnsi"/>
          <w:color w:val="1A1A1A"/>
          <w:sz w:val="24"/>
          <w:szCs w:val="24"/>
          <w:lang w:eastAsia="en-IE"/>
        </w:rPr>
        <w:t>I reflect on</w:t>
      </w:r>
      <w:r w:rsidRPr="00F20105">
        <w:rPr>
          <w:rFonts w:eastAsia="Times New Roman" w:cstheme="minorHAnsi"/>
          <w:color w:val="1A1A1A"/>
          <w:sz w:val="24"/>
          <w:szCs w:val="24"/>
          <w:lang w:eastAsia="en-IE"/>
        </w:rPr>
        <w:t xml:space="preserve"> </w:t>
      </w:r>
      <w:r w:rsidR="00E95626">
        <w:rPr>
          <w:rFonts w:eastAsia="Times New Roman" w:cstheme="minorHAnsi"/>
          <w:color w:val="1A1A1A"/>
          <w:sz w:val="24"/>
          <w:szCs w:val="24"/>
          <w:lang w:eastAsia="en-IE"/>
        </w:rPr>
        <w:t>my</w:t>
      </w:r>
      <w:r w:rsidR="00110CD4">
        <w:rPr>
          <w:rFonts w:eastAsia="Times New Roman" w:cstheme="minorHAnsi"/>
          <w:color w:val="1A1A1A"/>
          <w:sz w:val="24"/>
          <w:szCs w:val="24"/>
          <w:lang w:eastAsia="en-IE"/>
        </w:rPr>
        <w:t xml:space="preserve"> praxis</w:t>
      </w:r>
      <w:r w:rsidR="006E66C2" w:rsidRPr="00F20105">
        <w:rPr>
          <w:rFonts w:eastAsia="Times New Roman" w:cstheme="minorHAnsi"/>
          <w:color w:val="1A1A1A"/>
          <w:sz w:val="24"/>
          <w:szCs w:val="24"/>
          <w:lang w:eastAsia="en-IE"/>
        </w:rPr>
        <w:t xml:space="preserve"> </w:t>
      </w:r>
      <w:r w:rsidR="00110CD4">
        <w:rPr>
          <w:rFonts w:eastAsia="Times New Roman" w:cstheme="minorHAnsi"/>
          <w:color w:val="1A1A1A"/>
          <w:sz w:val="24"/>
          <w:szCs w:val="24"/>
          <w:lang w:eastAsia="en-IE"/>
        </w:rPr>
        <w:t xml:space="preserve">journey </w:t>
      </w:r>
      <w:r w:rsidR="00D62FA0">
        <w:rPr>
          <w:rFonts w:eastAsia="Times New Roman" w:cstheme="minorHAnsi"/>
          <w:color w:val="1A1A1A"/>
          <w:sz w:val="24"/>
          <w:szCs w:val="24"/>
          <w:lang w:eastAsia="en-IE"/>
        </w:rPr>
        <w:t>and how it led to</w:t>
      </w:r>
      <w:r w:rsidR="002F6A87">
        <w:rPr>
          <w:rFonts w:eastAsia="Times New Roman" w:cstheme="minorHAnsi"/>
          <w:color w:val="1A1A1A"/>
          <w:sz w:val="24"/>
          <w:szCs w:val="24"/>
          <w:lang w:eastAsia="en-IE"/>
        </w:rPr>
        <w:t xml:space="preserve"> </w:t>
      </w:r>
      <w:r w:rsidR="00D62FA0">
        <w:rPr>
          <w:rFonts w:eastAsia="Times New Roman" w:cstheme="minorHAnsi"/>
          <w:color w:val="1A1A1A"/>
          <w:sz w:val="24"/>
          <w:szCs w:val="24"/>
          <w:lang w:eastAsia="en-IE"/>
        </w:rPr>
        <w:t>develop</w:t>
      </w:r>
      <w:r w:rsidR="005B3882">
        <w:rPr>
          <w:rFonts w:eastAsia="Times New Roman" w:cstheme="minorHAnsi"/>
          <w:color w:val="1A1A1A"/>
          <w:sz w:val="24"/>
          <w:szCs w:val="24"/>
          <w:lang w:eastAsia="en-IE"/>
        </w:rPr>
        <w:t>ing</w:t>
      </w:r>
      <w:r w:rsidR="006E66C2" w:rsidRPr="00F20105">
        <w:rPr>
          <w:rFonts w:eastAsia="Times New Roman" w:cstheme="minorHAnsi"/>
          <w:color w:val="1A1A1A"/>
          <w:sz w:val="24"/>
          <w:szCs w:val="24"/>
          <w:lang w:eastAsia="en-IE"/>
        </w:rPr>
        <w:t xml:space="preserve"> an embodied environmental adult education </w:t>
      </w:r>
      <w:r w:rsidR="002322D4">
        <w:rPr>
          <w:rFonts w:eastAsia="Times New Roman" w:cstheme="minorHAnsi"/>
          <w:color w:val="1A1A1A"/>
          <w:sz w:val="24"/>
          <w:szCs w:val="24"/>
          <w:lang w:eastAsia="en-IE"/>
        </w:rPr>
        <w:t>practice</w:t>
      </w:r>
      <w:r w:rsidR="00110CD4">
        <w:rPr>
          <w:rFonts w:eastAsia="Times New Roman" w:cstheme="minorHAnsi"/>
          <w:color w:val="1A1A1A"/>
          <w:sz w:val="24"/>
          <w:szCs w:val="24"/>
          <w:lang w:eastAsia="en-IE"/>
        </w:rPr>
        <w:t xml:space="preserve"> </w:t>
      </w:r>
      <w:r w:rsidR="00E728D7">
        <w:rPr>
          <w:rFonts w:eastAsia="Times New Roman" w:cstheme="minorHAnsi"/>
          <w:color w:val="1A1A1A"/>
          <w:sz w:val="24"/>
          <w:szCs w:val="24"/>
          <w:lang w:eastAsia="en-IE"/>
        </w:rPr>
        <w:t>as a pedagogical</w:t>
      </w:r>
      <w:r w:rsidR="00D163AE">
        <w:rPr>
          <w:rFonts w:eastAsia="Times New Roman" w:cstheme="minorHAnsi"/>
          <w:color w:val="1A1A1A"/>
          <w:sz w:val="24"/>
          <w:szCs w:val="24"/>
          <w:lang w:eastAsia="en-IE"/>
        </w:rPr>
        <w:t xml:space="preserve"> response</w:t>
      </w:r>
      <w:r w:rsidR="00E728D7">
        <w:rPr>
          <w:rFonts w:eastAsia="Times New Roman" w:cstheme="minorHAnsi"/>
          <w:color w:val="1A1A1A"/>
          <w:sz w:val="24"/>
          <w:szCs w:val="24"/>
          <w:lang w:eastAsia="en-IE"/>
        </w:rPr>
        <w:t xml:space="preserve"> </w:t>
      </w:r>
      <w:r w:rsidR="00784CCB" w:rsidRPr="005228C2">
        <w:rPr>
          <w:rFonts w:eastAsia="Times New Roman" w:cstheme="minorHAnsi"/>
          <w:color w:val="1A1A1A"/>
          <w:sz w:val="24"/>
          <w:szCs w:val="24"/>
          <w:lang w:eastAsia="en-IE"/>
        </w:rPr>
        <w:t>to intersecting social-ecological crisis’</w:t>
      </w:r>
      <w:r w:rsidR="00E728D7">
        <w:rPr>
          <w:rFonts w:eastAsia="Times New Roman" w:cstheme="minorHAnsi"/>
          <w:color w:val="1A1A1A"/>
          <w:sz w:val="24"/>
          <w:szCs w:val="24"/>
          <w:lang w:eastAsia="en-IE"/>
        </w:rPr>
        <w:t xml:space="preserve">. This journey takes in </w:t>
      </w:r>
      <w:r w:rsidR="004A1346">
        <w:rPr>
          <w:rFonts w:eastAsia="Times New Roman" w:cstheme="minorHAnsi"/>
          <w:color w:val="1A1A1A"/>
          <w:sz w:val="24"/>
          <w:szCs w:val="24"/>
          <w:lang w:eastAsia="en-IE"/>
        </w:rPr>
        <w:t>select</w:t>
      </w:r>
      <w:r w:rsidR="00E728D7">
        <w:rPr>
          <w:rFonts w:eastAsia="Times New Roman" w:cstheme="minorHAnsi"/>
          <w:color w:val="1A1A1A"/>
          <w:sz w:val="24"/>
          <w:szCs w:val="24"/>
          <w:lang w:eastAsia="en-IE"/>
        </w:rPr>
        <w:t xml:space="preserve"> experiences of </w:t>
      </w:r>
      <w:r w:rsidR="00DA1DDB">
        <w:rPr>
          <w:rFonts w:eastAsia="Times New Roman" w:cstheme="minorHAnsi"/>
          <w:color w:val="1A1A1A"/>
          <w:sz w:val="24"/>
          <w:szCs w:val="24"/>
          <w:lang w:eastAsia="en-IE"/>
        </w:rPr>
        <w:t xml:space="preserve">my </w:t>
      </w:r>
      <w:r w:rsidR="00EE5C26">
        <w:rPr>
          <w:rFonts w:eastAsia="Times New Roman" w:cstheme="minorHAnsi"/>
          <w:color w:val="1A1A1A"/>
          <w:sz w:val="24"/>
          <w:szCs w:val="24"/>
          <w:lang w:eastAsia="en-IE"/>
        </w:rPr>
        <w:t>creative practice</w:t>
      </w:r>
      <w:r w:rsidR="00E728D7">
        <w:rPr>
          <w:rFonts w:eastAsia="Times New Roman" w:cstheme="minorHAnsi"/>
          <w:color w:val="1A1A1A"/>
          <w:sz w:val="24"/>
          <w:szCs w:val="24"/>
          <w:lang w:eastAsia="en-IE"/>
        </w:rPr>
        <w:t>, environmental activis</w:t>
      </w:r>
      <w:r w:rsidR="00EE5C26">
        <w:rPr>
          <w:rFonts w:eastAsia="Times New Roman" w:cstheme="minorHAnsi"/>
          <w:color w:val="1A1A1A"/>
          <w:sz w:val="24"/>
          <w:szCs w:val="24"/>
          <w:lang w:eastAsia="en-IE"/>
        </w:rPr>
        <w:t>m</w:t>
      </w:r>
      <w:r w:rsidR="006570EF">
        <w:rPr>
          <w:rFonts w:eastAsia="Times New Roman" w:cstheme="minorHAnsi"/>
          <w:color w:val="1A1A1A"/>
          <w:sz w:val="24"/>
          <w:szCs w:val="24"/>
          <w:lang w:eastAsia="en-IE"/>
        </w:rPr>
        <w:t>,</w:t>
      </w:r>
      <w:r w:rsidR="00EE5C26">
        <w:rPr>
          <w:rFonts w:eastAsia="Times New Roman" w:cstheme="minorHAnsi"/>
          <w:color w:val="1A1A1A"/>
          <w:sz w:val="24"/>
          <w:szCs w:val="24"/>
          <w:lang w:eastAsia="en-IE"/>
        </w:rPr>
        <w:t xml:space="preserve"> </w:t>
      </w:r>
      <w:r w:rsidR="00E728D7">
        <w:rPr>
          <w:rFonts w:eastAsia="Times New Roman" w:cstheme="minorHAnsi"/>
          <w:color w:val="1A1A1A"/>
          <w:sz w:val="24"/>
          <w:szCs w:val="24"/>
          <w:lang w:eastAsia="en-IE"/>
        </w:rPr>
        <w:t>and adult learn</w:t>
      </w:r>
      <w:r w:rsidR="00EE5C26">
        <w:rPr>
          <w:rFonts w:eastAsia="Times New Roman" w:cstheme="minorHAnsi"/>
          <w:color w:val="1A1A1A"/>
          <w:sz w:val="24"/>
          <w:szCs w:val="24"/>
          <w:lang w:eastAsia="en-IE"/>
        </w:rPr>
        <w:t>ing</w:t>
      </w:r>
      <w:r w:rsidR="003D5569">
        <w:rPr>
          <w:rFonts w:eastAsia="Times New Roman" w:cstheme="minorHAnsi"/>
          <w:color w:val="1A1A1A"/>
          <w:sz w:val="24"/>
          <w:szCs w:val="24"/>
          <w:lang w:eastAsia="en-IE"/>
        </w:rPr>
        <w:t>,</w:t>
      </w:r>
      <w:r w:rsidR="008A7B87">
        <w:rPr>
          <w:rFonts w:eastAsia="Times New Roman" w:cstheme="minorHAnsi"/>
          <w:color w:val="1A1A1A"/>
          <w:sz w:val="24"/>
          <w:szCs w:val="24"/>
          <w:lang w:eastAsia="en-IE"/>
        </w:rPr>
        <w:t xml:space="preserve"> and </w:t>
      </w:r>
      <w:r w:rsidR="003D5569">
        <w:rPr>
          <w:rFonts w:eastAsia="Times New Roman" w:cstheme="minorHAnsi"/>
          <w:color w:val="1A1A1A"/>
          <w:sz w:val="24"/>
          <w:szCs w:val="24"/>
          <w:lang w:eastAsia="en-IE"/>
        </w:rPr>
        <w:t xml:space="preserve">describes the </w:t>
      </w:r>
      <w:r w:rsidR="00110CD4">
        <w:rPr>
          <w:rFonts w:eastAsia="Times New Roman" w:cstheme="minorHAnsi"/>
          <w:color w:val="1A1A1A"/>
          <w:sz w:val="24"/>
          <w:szCs w:val="24"/>
          <w:lang w:eastAsia="en-IE"/>
        </w:rPr>
        <w:t xml:space="preserve">central part </w:t>
      </w:r>
      <w:r w:rsidR="003D5569">
        <w:rPr>
          <w:rFonts w:eastAsia="Times New Roman" w:cstheme="minorHAnsi"/>
          <w:color w:val="1A1A1A"/>
          <w:sz w:val="24"/>
          <w:szCs w:val="24"/>
          <w:lang w:eastAsia="en-IE"/>
        </w:rPr>
        <w:t xml:space="preserve">that </w:t>
      </w:r>
      <w:r w:rsidR="006227C1">
        <w:rPr>
          <w:rFonts w:eastAsia="Times New Roman" w:cstheme="minorHAnsi"/>
          <w:color w:val="1A1A1A"/>
          <w:sz w:val="24"/>
          <w:szCs w:val="24"/>
          <w:lang w:eastAsia="en-IE"/>
        </w:rPr>
        <w:t xml:space="preserve">art and </w:t>
      </w:r>
      <w:r w:rsidR="003D5569">
        <w:rPr>
          <w:rFonts w:eastAsia="Times New Roman" w:cstheme="minorHAnsi"/>
          <w:color w:val="1A1A1A"/>
          <w:sz w:val="24"/>
          <w:szCs w:val="24"/>
          <w:lang w:eastAsia="en-IE"/>
        </w:rPr>
        <w:t xml:space="preserve">making had in </w:t>
      </w:r>
      <w:r w:rsidR="00110CD4">
        <w:rPr>
          <w:rFonts w:eastAsia="Times New Roman" w:cstheme="minorHAnsi"/>
          <w:color w:val="1A1A1A"/>
          <w:sz w:val="24"/>
          <w:szCs w:val="24"/>
          <w:lang w:eastAsia="en-IE"/>
        </w:rPr>
        <w:t>those experiences</w:t>
      </w:r>
      <w:r w:rsidR="003D5569">
        <w:rPr>
          <w:rFonts w:eastAsia="Times New Roman" w:cstheme="minorHAnsi"/>
          <w:color w:val="1A1A1A"/>
          <w:sz w:val="24"/>
          <w:szCs w:val="24"/>
          <w:lang w:eastAsia="en-IE"/>
        </w:rPr>
        <w:t xml:space="preserve"> and as a praxis medium</w:t>
      </w:r>
      <w:r w:rsidR="008A7B87">
        <w:rPr>
          <w:rFonts w:eastAsia="Times New Roman" w:cstheme="minorHAnsi"/>
          <w:color w:val="1A1A1A"/>
          <w:sz w:val="24"/>
          <w:szCs w:val="24"/>
          <w:lang w:eastAsia="en-IE"/>
        </w:rPr>
        <w:t xml:space="preserve">. </w:t>
      </w:r>
      <w:r w:rsidR="00DB3ACE">
        <w:rPr>
          <w:rFonts w:eastAsia="Times New Roman" w:cstheme="minorHAnsi"/>
          <w:color w:val="1A1A1A"/>
          <w:sz w:val="24"/>
          <w:szCs w:val="24"/>
          <w:lang w:eastAsia="en-IE"/>
        </w:rPr>
        <w:t xml:space="preserve">Owing to that experience, </w:t>
      </w:r>
      <w:r w:rsidR="00D62FA0">
        <w:rPr>
          <w:rFonts w:eastAsia="Times New Roman" w:cstheme="minorHAnsi"/>
          <w:color w:val="1A1A1A"/>
          <w:sz w:val="24"/>
          <w:szCs w:val="24"/>
          <w:lang w:eastAsia="en-IE"/>
        </w:rPr>
        <w:t xml:space="preserve">I proposed </w:t>
      </w:r>
      <w:r w:rsidR="008A7B87">
        <w:rPr>
          <w:rFonts w:eastAsia="Times New Roman" w:cstheme="minorHAnsi"/>
          <w:color w:val="1A1A1A"/>
          <w:sz w:val="24"/>
          <w:szCs w:val="24"/>
          <w:lang w:eastAsia="en-IE"/>
        </w:rPr>
        <w:t>that</w:t>
      </w:r>
      <w:r w:rsidR="00E95626">
        <w:rPr>
          <w:rFonts w:eastAsia="Times New Roman" w:cstheme="minorHAnsi"/>
          <w:color w:val="1A1A1A"/>
          <w:sz w:val="24"/>
          <w:szCs w:val="24"/>
          <w:lang w:eastAsia="en-IE"/>
        </w:rPr>
        <w:t xml:space="preserve"> </w:t>
      </w:r>
      <w:r w:rsidR="00D62FA0">
        <w:rPr>
          <w:rFonts w:eastAsia="Times New Roman" w:cstheme="minorHAnsi"/>
          <w:color w:val="1A1A1A"/>
          <w:sz w:val="24"/>
          <w:szCs w:val="24"/>
          <w:lang w:eastAsia="en-IE"/>
        </w:rPr>
        <w:t xml:space="preserve">thinking </w:t>
      </w:r>
      <w:r w:rsidR="00D62FA0">
        <w:rPr>
          <w:sz w:val="24"/>
          <w:szCs w:val="24"/>
        </w:rPr>
        <w:t>through collaborative making, and modes of production, both historical and contemporary, ha</w:t>
      </w:r>
      <w:r w:rsidR="00DB3ACE">
        <w:rPr>
          <w:sz w:val="24"/>
          <w:szCs w:val="24"/>
        </w:rPr>
        <w:t>s</w:t>
      </w:r>
      <w:r w:rsidR="00D62FA0">
        <w:rPr>
          <w:sz w:val="24"/>
          <w:szCs w:val="24"/>
        </w:rPr>
        <w:t xml:space="preserve"> the </w:t>
      </w:r>
      <w:r w:rsidR="008A7B87">
        <w:rPr>
          <w:rFonts w:eastAsia="Times New Roman" w:cstheme="minorHAnsi"/>
          <w:color w:val="1A1A1A"/>
          <w:sz w:val="24"/>
          <w:szCs w:val="24"/>
          <w:lang w:eastAsia="en-IE"/>
        </w:rPr>
        <w:t>capacity to</w:t>
      </w:r>
      <w:r w:rsidR="008A7B87" w:rsidRPr="00B92064">
        <w:rPr>
          <w:sz w:val="24"/>
          <w:szCs w:val="24"/>
        </w:rPr>
        <w:t xml:space="preserve"> </w:t>
      </w:r>
      <w:r w:rsidR="008A7B87">
        <w:rPr>
          <w:sz w:val="24"/>
          <w:szCs w:val="24"/>
        </w:rPr>
        <w:t xml:space="preserve">broaden inclusion in participatory </w:t>
      </w:r>
      <w:r w:rsidR="00D62FA0">
        <w:rPr>
          <w:sz w:val="24"/>
          <w:szCs w:val="24"/>
        </w:rPr>
        <w:t>contexts</w:t>
      </w:r>
      <w:r w:rsidR="001E43DA">
        <w:rPr>
          <w:sz w:val="24"/>
          <w:szCs w:val="24"/>
        </w:rPr>
        <w:t>,</w:t>
      </w:r>
      <w:r w:rsidR="008A7B87">
        <w:rPr>
          <w:sz w:val="24"/>
          <w:szCs w:val="24"/>
        </w:rPr>
        <w:t xml:space="preserve"> and </w:t>
      </w:r>
      <w:r w:rsidR="008A7B87" w:rsidRPr="00B92064">
        <w:rPr>
          <w:sz w:val="24"/>
          <w:szCs w:val="24"/>
        </w:rPr>
        <w:t>foster</w:t>
      </w:r>
      <w:r w:rsidR="008A7B87">
        <w:rPr>
          <w:sz w:val="24"/>
          <w:szCs w:val="24"/>
        </w:rPr>
        <w:t xml:space="preserve"> </w:t>
      </w:r>
      <w:r w:rsidR="008A7B87" w:rsidRPr="00B92064">
        <w:rPr>
          <w:sz w:val="24"/>
          <w:szCs w:val="24"/>
        </w:rPr>
        <w:t>social-ecological mindfulness, imagination and agency</w:t>
      </w:r>
      <w:r w:rsidR="008A7B87">
        <w:rPr>
          <w:sz w:val="24"/>
          <w:szCs w:val="24"/>
        </w:rPr>
        <w:t>.</w:t>
      </w:r>
      <w:r w:rsidR="005E52B4">
        <w:rPr>
          <w:sz w:val="24"/>
          <w:szCs w:val="24"/>
        </w:rPr>
        <w:t xml:space="preserve"> </w:t>
      </w:r>
      <w:r w:rsidR="008A7B87">
        <w:rPr>
          <w:sz w:val="24"/>
          <w:szCs w:val="24"/>
        </w:rPr>
        <w:t>Th</w:t>
      </w:r>
      <w:r w:rsidR="00D62FA0">
        <w:rPr>
          <w:sz w:val="24"/>
          <w:szCs w:val="24"/>
        </w:rPr>
        <w:t xml:space="preserve">is premise </w:t>
      </w:r>
      <w:r w:rsidR="00240939">
        <w:rPr>
          <w:sz w:val="24"/>
          <w:szCs w:val="24"/>
        </w:rPr>
        <w:t>is currently being</w:t>
      </w:r>
      <w:r w:rsidR="00D62FA0">
        <w:rPr>
          <w:sz w:val="24"/>
          <w:szCs w:val="24"/>
        </w:rPr>
        <w:t xml:space="preserve"> put to </w:t>
      </w:r>
      <w:r w:rsidR="00332E04">
        <w:rPr>
          <w:sz w:val="24"/>
          <w:szCs w:val="24"/>
        </w:rPr>
        <w:t xml:space="preserve">further </w:t>
      </w:r>
      <w:r w:rsidR="00D62FA0">
        <w:rPr>
          <w:sz w:val="24"/>
          <w:szCs w:val="24"/>
        </w:rPr>
        <w:t>work through an</w:t>
      </w:r>
      <w:r w:rsidR="008A7B87">
        <w:rPr>
          <w:sz w:val="24"/>
          <w:szCs w:val="24"/>
        </w:rPr>
        <w:t xml:space="preserve"> </w:t>
      </w:r>
      <w:r w:rsidR="001E43DA">
        <w:rPr>
          <w:sz w:val="24"/>
          <w:szCs w:val="24"/>
        </w:rPr>
        <w:t xml:space="preserve">emerging </w:t>
      </w:r>
      <w:r w:rsidR="008A7B87">
        <w:rPr>
          <w:sz w:val="24"/>
          <w:szCs w:val="24"/>
        </w:rPr>
        <w:t>participatory action research project</w:t>
      </w:r>
      <w:r w:rsidR="00D62FA0">
        <w:rPr>
          <w:sz w:val="24"/>
          <w:szCs w:val="24"/>
        </w:rPr>
        <w:t xml:space="preserve">, entitled </w:t>
      </w:r>
      <w:r w:rsidR="008A7B87">
        <w:rPr>
          <w:sz w:val="24"/>
          <w:szCs w:val="24"/>
        </w:rPr>
        <w:t>Public STEAM</w:t>
      </w:r>
      <w:r w:rsidR="005E52B4">
        <w:rPr>
          <w:sz w:val="24"/>
          <w:szCs w:val="24"/>
        </w:rPr>
        <w:t>.</w:t>
      </w:r>
      <w:r w:rsidR="008A7B87">
        <w:rPr>
          <w:sz w:val="24"/>
          <w:szCs w:val="24"/>
        </w:rPr>
        <w:t xml:space="preserve"> </w:t>
      </w:r>
      <w:r w:rsidR="00945869" w:rsidRPr="00F20105">
        <w:rPr>
          <w:rFonts w:eastAsia="Times New Roman" w:cstheme="minorHAnsi"/>
          <w:sz w:val="24"/>
          <w:szCs w:val="24"/>
          <w:lang w:eastAsia="en-IE"/>
        </w:rPr>
        <w:t xml:space="preserve">The </w:t>
      </w:r>
      <w:r w:rsidR="00945869">
        <w:rPr>
          <w:rFonts w:eastAsia="Times New Roman" w:cstheme="minorHAnsi"/>
          <w:color w:val="1A1A1A"/>
          <w:sz w:val="24"/>
          <w:szCs w:val="24"/>
          <w:lang w:eastAsia="en-IE"/>
        </w:rPr>
        <w:t>research</w:t>
      </w:r>
      <w:r w:rsidR="00945869" w:rsidRPr="00F20105">
        <w:rPr>
          <w:rFonts w:eastAsia="Times New Roman" w:cstheme="minorHAnsi"/>
          <w:color w:val="1A1A1A"/>
          <w:sz w:val="24"/>
          <w:szCs w:val="24"/>
          <w:lang w:eastAsia="en-IE"/>
        </w:rPr>
        <w:t xml:space="preserve"> brings a community together in </w:t>
      </w:r>
      <w:r w:rsidR="00945869">
        <w:rPr>
          <w:rFonts w:eastAsia="Times New Roman" w:cstheme="minorHAnsi"/>
          <w:color w:val="1A1A1A"/>
          <w:sz w:val="24"/>
          <w:szCs w:val="24"/>
          <w:lang w:eastAsia="en-IE"/>
        </w:rPr>
        <w:t xml:space="preserve">the Burren, Co, Clare Ireland, </w:t>
      </w:r>
      <w:r w:rsidR="00945869" w:rsidRPr="00F20105">
        <w:rPr>
          <w:rFonts w:eastAsia="Times New Roman" w:cstheme="minorHAnsi"/>
          <w:color w:val="1A1A1A"/>
          <w:sz w:val="24"/>
          <w:szCs w:val="24"/>
          <w:lang w:eastAsia="en-IE"/>
        </w:rPr>
        <w:t xml:space="preserve">to </w:t>
      </w:r>
      <w:r w:rsidR="00945869">
        <w:rPr>
          <w:rFonts w:eastAsia="Times New Roman" w:cstheme="minorHAnsi"/>
          <w:color w:val="1A1A1A"/>
          <w:sz w:val="24"/>
          <w:szCs w:val="24"/>
          <w:lang w:eastAsia="en-IE"/>
        </w:rPr>
        <w:t xml:space="preserve">collectively </w:t>
      </w:r>
      <w:r w:rsidR="00945869" w:rsidRPr="00F20105">
        <w:rPr>
          <w:rFonts w:eastAsia="Times New Roman" w:cstheme="minorHAnsi"/>
          <w:color w:val="1A1A1A"/>
          <w:sz w:val="24"/>
          <w:szCs w:val="24"/>
          <w:lang w:eastAsia="en-IE"/>
        </w:rPr>
        <w:t>explore and take action on social-ecological issues using collaborative making as an embodied eco-praxis process</w:t>
      </w:r>
      <w:r w:rsidR="00945869">
        <w:rPr>
          <w:rFonts w:eastAsia="Times New Roman" w:cstheme="minorHAnsi"/>
          <w:color w:val="1A1A1A"/>
          <w:sz w:val="24"/>
          <w:szCs w:val="24"/>
          <w:lang w:eastAsia="en-IE"/>
        </w:rPr>
        <w:t xml:space="preserve">. </w:t>
      </w:r>
      <w:r w:rsidR="00240939">
        <w:rPr>
          <w:rFonts w:eastAsia="Times New Roman" w:cstheme="minorHAnsi"/>
          <w:color w:val="1A1A1A"/>
          <w:sz w:val="24"/>
          <w:szCs w:val="24"/>
          <w:lang w:eastAsia="en-IE"/>
        </w:rPr>
        <w:t>Taking sustainable production and consumption practices as a praxis starting point</w:t>
      </w:r>
      <w:r w:rsidR="00DB3ACE">
        <w:rPr>
          <w:rFonts w:eastAsia="Times New Roman" w:cstheme="minorHAnsi"/>
          <w:color w:val="1A1A1A"/>
          <w:sz w:val="24"/>
          <w:szCs w:val="24"/>
          <w:lang w:eastAsia="en-IE"/>
        </w:rPr>
        <w:t>,</w:t>
      </w:r>
      <w:r w:rsidR="00240939">
        <w:rPr>
          <w:rFonts w:eastAsia="Times New Roman" w:cstheme="minorHAnsi"/>
          <w:color w:val="1A1A1A"/>
          <w:sz w:val="24"/>
          <w:szCs w:val="24"/>
          <w:lang w:eastAsia="en-IE"/>
        </w:rPr>
        <w:t xml:space="preserve"> </w:t>
      </w:r>
      <w:r w:rsidR="00240939" w:rsidRPr="00B92064">
        <w:rPr>
          <w:sz w:val="24"/>
          <w:szCs w:val="24"/>
        </w:rPr>
        <w:t>issues of labour, materiality, ecology, social power relations</w:t>
      </w:r>
      <w:r w:rsidR="00240939">
        <w:rPr>
          <w:sz w:val="24"/>
          <w:szCs w:val="24"/>
        </w:rPr>
        <w:t xml:space="preserve">, and </w:t>
      </w:r>
      <w:r w:rsidR="00240939" w:rsidRPr="00B92064">
        <w:rPr>
          <w:sz w:val="24"/>
          <w:szCs w:val="24"/>
        </w:rPr>
        <w:t>histories of oppression</w:t>
      </w:r>
      <w:r w:rsidR="00240939">
        <w:rPr>
          <w:sz w:val="24"/>
          <w:szCs w:val="24"/>
        </w:rPr>
        <w:t xml:space="preserve"> can be investigated to inform the action. </w:t>
      </w:r>
      <w:r w:rsidR="008A7B87">
        <w:rPr>
          <w:rFonts w:eastAsia="Times New Roman" w:cstheme="minorHAnsi"/>
          <w:color w:val="1A1A1A"/>
          <w:sz w:val="24"/>
          <w:szCs w:val="24"/>
          <w:lang w:eastAsia="en-IE"/>
        </w:rPr>
        <w:t xml:space="preserve">The project is situated in a </w:t>
      </w:r>
      <w:r w:rsidR="003F34A9">
        <w:rPr>
          <w:rFonts w:eastAsia="Times New Roman" w:cstheme="minorHAnsi"/>
          <w:color w:val="1A1A1A"/>
          <w:sz w:val="24"/>
          <w:szCs w:val="24"/>
          <w:lang w:eastAsia="en-IE"/>
        </w:rPr>
        <w:t xml:space="preserve">HEdge </w:t>
      </w:r>
      <w:r w:rsidR="008A7B87">
        <w:rPr>
          <w:rFonts w:eastAsia="Times New Roman" w:cstheme="minorHAnsi"/>
          <w:color w:val="1A1A1A"/>
          <w:sz w:val="24"/>
          <w:szCs w:val="24"/>
          <w:lang w:eastAsia="en-IE"/>
        </w:rPr>
        <w:t xml:space="preserve">space, </w:t>
      </w:r>
      <w:r w:rsidR="00DC6110">
        <w:rPr>
          <w:rFonts w:eastAsia="Times New Roman" w:cstheme="minorHAnsi"/>
          <w:color w:val="1A1A1A"/>
          <w:sz w:val="24"/>
          <w:szCs w:val="24"/>
          <w:lang w:eastAsia="en-IE"/>
        </w:rPr>
        <w:t xml:space="preserve">a </w:t>
      </w:r>
      <w:r w:rsidR="00DC6110" w:rsidRPr="0064551D">
        <w:rPr>
          <w:rFonts w:eastAsia="Times New Roman"/>
          <w:sz w:val="24"/>
          <w:szCs w:val="24"/>
          <w:lang w:eastAsia="en-GB"/>
        </w:rPr>
        <w:t>creative interventionist interplay between</w:t>
      </w:r>
      <w:r w:rsidR="00DC6110" w:rsidRPr="00FB58DF">
        <w:rPr>
          <w:rFonts w:eastAsia="Times New Roman"/>
          <w:sz w:val="24"/>
          <w:szCs w:val="24"/>
          <w:lang w:eastAsia="en-GB"/>
        </w:rPr>
        <w:t xml:space="preserve"> dialogic emancipatory practices, the Hedge schools of 18</w:t>
      </w:r>
      <w:r w:rsidR="00DC6110" w:rsidRPr="00FB58DF">
        <w:rPr>
          <w:rFonts w:eastAsia="Times New Roman"/>
          <w:sz w:val="24"/>
          <w:szCs w:val="24"/>
          <w:vertAlign w:val="superscript"/>
          <w:lang w:eastAsia="en-GB"/>
        </w:rPr>
        <w:t>th</w:t>
      </w:r>
      <w:r w:rsidR="00DC6110" w:rsidRPr="00FB58DF">
        <w:rPr>
          <w:rFonts w:eastAsia="Times New Roman"/>
          <w:sz w:val="24"/>
          <w:szCs w:val="24"/>
          <w:lang w:eastAsia="en-GB"/>
        </w:rPr>
        <w:t xml:space="preserve"> Century Ireland and ecological edge effects</w:t>
      </w:r>
      <w:r w:rsidR="00DC6110">
        <w:rPr>
          <w:rFonts w:eastAsia="Times New Roman"/>
          <w:sz w:val="24"/>
          <w:szCs w:val="24"/>
          <w:lang w:eastAsia="en-GB"/>
        </w:rPr>
        <w:t xml:space="preserve">. The </w:t>
      </w:r>
      <w:r w:rsidR="003F34A9">
        <w:rPr>
          <w:rFonts w:eastAsia="Times New Roman"/>
          <w:sz w:val="24"/>
          <w:szCs w:val="24"/>
          <w:lang w:eastAsia="en-GB"/>
        </w:rPr>
        <w:t xml:space="preserve">HEdge </w:t>
      </w:r>
      <w:r w:rsidR="00DC6110">
        <w:rPr>
          <w:rFonts w:eastAsia="Times New Roman"/>
          <w:sz w:val="24"/>
          <w:szCs w:val="24"/>
          <w:lang w:eastAsia="en-GB"/>
        </w:rPr>
        <w:t>functions as</w:t>
      </w:r>
      <w:r w:rsidR="00DC6110">
        <w:rPr>
          <w:rFonts w:eastAsia="Times New Roman" w:cstheme="minorHAnsi"/>
          <w:color w:val="1A1A1A"/>
          <w:sz w:val="24"/>
          <w:szCs w:val="24"/>
          <w:lang w:eastAsia="en-IE"/>
        </w:rPr>
        <w:t xml:space="preserve"> </w:t>
      </w:r>
      <w:r w:rsidR="008A7B87">
        <w:rPr>
          <w:rFonts w:eastAsia="Times New Roman" w:cstheme="minorHAnsi"/>
          <w:color w:val="1A1A1A"/>
          <w:sz w:val="24"/>
          <w:szCs w:val="24"/>
          <w:lang w:eastAsia="en-IE"/>
        </w:rPr>
        <w:t xml:space="preserve">a </w:t>
      </w:r>
      <w:r w:rsidR="00240939">
        <w:rPr>
          <w:rFonts w:eastAsia="Times New Roman" w:cstheme="minorHAnsi"/>
          <w:color w:val="1A1A1A"/>
          <w:sz w:val="24"/>
          <w:szCs w:val="24"/>
          <w:lang w:eastAsia="en-IE"/>
        </w:rPr>
        <w:t>non-formal</w:t>
      </w:r>
      <w:r w:rsidR="008A7B87">
        <w:rPr>
          <w:rFonts w:eastAsia="Times New Roman" w:cstheme="minorHAnsi"/>
          <w:color w:val="1A1A1A"/>
          <w:sz w:val="24"/>
          <w:szCs w:val="24"/>
          <w:lang w:eastAsia="en-IE"/>
        </w:rPr>
        <w:t xml:space="preserve"> outdoor site of learning in which differe</w:t>
      </w:r>
      <w:r w:rsidR="001E43DA">
        <w:rPr>
          <w:rFonts w:eastAsia="Times New Roman" w:cstheme="minorHAnsi"/>
          <w:color w:val="1A1A1A"/>
          <w:sz w:val="24"/>
          <w:szCs w:val="24"/>
          <w:lang w:eastAsia="en-IE"/>
        </w:rPr>
        <w:t xml:space="preserve">nce </w:t>
      </w:r>
      <w:r w:rsidR="008A7B87">
        <w:rPr>
          <w:rFonts w:eastAsia="Times New Roman" w:cstheme="minorHAnsi"/>
          <w:color w:val="1A1A1A"/>
          <w:sz w:val="24"/>
          <w:szCs w:val="24"/>
          <w:lang w:eastAsia="en-IE"/>
        </w:rPr>
        <w:t>meet</w:t>
      </w:r>
      <w:r w:rsidR="00D62FA0">
        <w:rPr>
          <w:rFonts w:eastAsia="Times New Roman" w:cstheme="minorHAnsi"/>
          <w:color w:val="1A1A1A"/>
          <w:sz w:val="24"/>
          <w:szCs w:val="24"/>
          <w:lang w:eastAsia="en-IE"/>
        </w:rPr>
        <w:t>s</w:t>
      </w:r>
      <w:r w:rsidR="008A7B87">
        <w:rPr>
          <w:rFonts w:eastAsia="Times New Roman" w:cstheme="minorHAnsi"/>
          <w:color w:val="1A1A1A"/>
          <w:sz w:val="24"/>
          <w:szCs w:val="24"/>
          <w:lang w:eastAsia="en-IE"/>
        </w:rPr>
        <w:t xml:space="preserve"> to create something new</w:t>
      </w:r>
      <w:r w:rsidR="00240939">
        <w:rPr>
          <w:rFonts w:eastAsia="Times New Roman" w:cstheme="minorHAnsi"/>
          <w:color w:val="1A1A1A"/>
          <w:sz w:val="24"/>
          <w:szCs w:val="24"/>
          <w:lang w:eastAsia="en-IE"/>
        </w:rPr>
        <w:t xml:space="preserve"> as a counter-hegemony to destructive ideology</w:t>
      </w:r>
      <w:r w:rsidR="008A7B87">
        <w:rPr>
          <w:rFonts w:eastAsia="Times New Roman" w:cstheme="minorHAnsi"/>
          <w:color w:val="1A1A1A"/>
          <w:sz w:val="24"/>
          <w:szCs w:val="24"/>
          <w:lang w:eastAsia="en-IE"/>
        </w:rPr>
        <w:t>.</w:t>
      </w:r>
      <w:r w:rsidR="001E43DA">
        <w:rPr>
          <w:rFonts w:eastAsia="Times New Roman" w:cstheme="minorHAnsi"/>
          <w:color w:val="1A1A1A"/>
          <w:sz w:val="24"/>
          <w:szCs w:val="24"/>
          <w:lang w:eastAsia="en-IE"/>
        </w:rPr>
        <w:t xml:space="preserve"> </w:t>
      </w:r>
      <w:r w:rsidR="001E43DA">
        <w:rPr>
          <w:sz w:val="24"/>
          <w:szCs w:val="24"/>
        </w:rPr>
        <w:t xml:space="preserve">The framework, underpinned by </w:t>
      </w:r>
      <w:r w:rsidR="001E43DA" w:rsidRPr="00B92064">
        <w:rPr>
          <w:sz w:val="24"/>
          <w:szCs w:val="24"/>
        </w:rPr>
        <w:t>intersectional-eco feminis</w:t>
      </w:r>
      <w:r w:rsidR="001E43DA">
        <w:rPr>
          <w:sz w:val="24"/>
          <w:szCs w:val="24"/>
        </w:rPr>
        <w:t xml:space="preserve">m and </w:t>
      </w:r>
      <w:r w:rsidR="005E52B4">
        <w:rPr>
          <w:sz w:val="24"/>
          <w:szCs w:val="24"/>
        </w:rPr>
        <w:t xml:space="preserve">a </w:t>
      </w:r>
      <w:r w:rsidR="001E43DA">
        <w:rPr>
          <w:sz w:val="24"/>
          <w:szCs w:val="24"/>
        </w:rPr>
        <w:t xml:space="preserve">transdisciplinary feminist epistemology, </w:t>
      </w:r>
      <w:r w:rsidR="001E43DA">
        <w:rPr>
          <w:rFonts w:eastAsia="Times New Roman" w:cstheme="minorHAnsi"/>
          <w:color w:val="1A1A1A"/>
          <w:sz w:val="24"/>
          <w:szCs w:val="24"/>
          <w:lang w:eastAsia="en-IE"/>
        </w:rPr>
        <w:t xml:space="preserve">is outlined </w:t>
      </w:r>
      <w:r w:rsidR="00DC6110">
        <w:rPr>
          <w:rFonts w:eastAsia="Times New Roman" w:cstheme="minorHAnsi"/>
          <w:color w:val="1A1A1A"/>
          <w:sz w:val="24"/>
          <w:szCs w:val="24"/>
          <w:lang w:eastAsia="en-IE"/>
        </w:rPr>
        <w:t xml:space="preserve">as </w:t>
      </w:r>
      <w:r w:rsidR="001E43DA">
        <w:rPr>
          <w:rFonts w:eastAsia="Times New Roman" w:cstheme="minorHAnsi"/>
          <w:color w:val="1A1A1A"/>
          <w:sz w:val="24"/>
          <w:szCs w:val="24"/>
          <w:lang w:eastAsia="en-IE"/>
        </w:rPr>
        <w:t xml:space="preserve">a </w:t>
      </w:r>
      <w:r w:rsidR="00DC6110">
        <w:rPr>
          <w:rFonts w:eastAsia="Times New Roman" w:cstheme="minorHAnsi"/>
          <w:color w:val="1A1A1A"/>
          <w:sz w:val="24"/>
          <w:szCs w:val="24"/>
          <w:lang w:eastAsia="en-IE"/>
        </w:rPr>
        <w:t xml:space="preserve">concluding </w:t>
      </w:r>
      <w:r w:rsidR="001E43DA">
        <w:rPr>
          <w:rFonts w:eastAsia="Times New Roman" w:cstheme="minorHAnsi"/>
          <w:color w:val="1A1A1A"/>
          <w:sz w:val="24"/>
          <w:szCs w:val="24"/>
          <w:lang w:eastAsia="en-IE"/>
        </w:rPr>
        <w:t>solidarity pedagogy-research recipe</w:t>
      </w:r>
      <w:r w:rsidR="005E52B4">
        <w:rPr>
          <w:rFonts w:eastAsia="Times New Roman" w:cstheme="minorHAnsi"/>
          <w:color w:val="1A1A1A"/>
          <w:sz w:val="24"/>
          <w:szCs w:val="24"/>
          <w:lang w:eastAsia="en-IE"/>
        </w:rPr>
        <w:t xml:space="preserve"> as a call to </w:t>
      </w:r>
      <w:r w:rsidR="005B3882">
        <w:rPr>
          <w:rFonts w:eastAsia="Times New Roman" w:cstheme="minorHAnsi"/>
          <w:color w:val="1A1A1A"/>
          <w:sz w:val="24"/>
          <w:szCs w:val="24"/>
          <w:lang w:eastAsia="en-IE"/>
        </w:rPr>
        <w:t>action</w:t>
      </w:r>
      <w:r w:rsidR="00725571">
        <w:rPr>
          <w:rFonts w:eastAsia="Times New Roman" w:cstheme="minorHAnsi"/>
          <w:color w:val="1A1A1A"/>
          <w:sz w:val="24"/>
          <w:szCs w:val="24"/>
          <w:lang w:eastAsia="en-IE"/>
        </w:rPr>
        <w:t xml:space="preserve"> </w:t>
      </w:r>
      <w:r w:rsidR="005B3882">
        <w:rPr>
          <w:rFonts w:eastAsia="Times New Roman" w:cstheme="minorHAnsi"/>
          <w:color w:val="1A1A1A"/>
          <w:sz w:val="24"/>
          <w:szCs w:val="24"/>
          <w:lang w:eastAsia="en-IE"/>
        </w:rPr>
        <w:t>in</w:t>
      </w:r>
      <w:r w:rsidR="00725571">
        <w:rPr>
          <w:rFonts w:eastAsia="Times New Roman" w:cstheme="minorHAnsi"/>
          <w:color w:val="1A1A1A"/>
          <w:sz w:val="24"/>
          <w:szCs w:val="24"/>
          <w:lang w:eastAsia="en-IE"/>
        </w:rPr>
        <w:t xml:space="preserve"> response to the social-environmental emergency.</w:t>
      </w:r>
    </w:p>
    <w:p w14:paraId="77475902" w14:textId="77777777" w:rsidR="00240939" w:rsidRDefault="00240939" w:rsidP="00240939">
      <w:pPr>
        <w:autoSpaceDE w:val="0"/>
        <w:autoSpaceDN w:val="0"/>
        <w:adjustRightInd w:val="0"/>
        <w:spacing w:after="0" w:line="360" w:lineRule="auto"/>
        <w:rPr>
          <w:sz w:val="24"/>
          <w:szCs w:val="24"/>
        </w:rPr>
      </w:pPr>
    </w:p>
    <w:p w14:paraId="61706E46" w14:textId="77777777" w:rsidR="00D87171" w:rsidRDefault="00D87171" w:rsidP="000700B5">
      <w:pPr>
        <w:autoSpaceDE w:val="0"/>
        <w:autoSpaceDN w:val="0"/>
        <w:adjustRightInd w:val="0"/>
        <w:spacing w:after="0" w:line="360" w:lineRule="auto"/>
        <w:rPr>
          <w:sz w:val="24"/>
          <w:szCs w:val="24"/>
        </w:rPr>
      </w:pPr>
    </w:p>
    <w:p w14:paraId="6FF2E3B1" w14:textId="27E9565E" w:rsidR="00240939" w:rsidRDefault="00240939" w:rsidP="006E66C2">
      <w:pPr>
        <w:autoSpaceDE w:val="0"/>
        <w:autoSpaceDN w:val="0"/>
        <w:adjustRightInd w:val="0"/>
        <w:spacing w:after="0" w:line="360" w:lineRule="auto"/>
        <w:rPr>
          <w:rFonts w:eastAsia="Times New Roman" w:cstheme="minorHAnsi"/>
          <w:color w:val="1A1A1A"/>
          <w:sz w:val="24"/>
          <w:szCs w:val="24"/>
          <w:lang w:eastAsia="en-IE"/>
        </w:rPr>
      </w:pPr>
    </w:p>
    <w:p w14:paraId="3DA31B7B" w14:textId="2AFDD91C" w:rsidR="00DB3ACE" w:rsidRDefault="00DB3ACE" w:rsidP="006E66C2">
      <w:pPr>
        <w:autoSpaceDE w:val="0"/>
        <w:autoSpaceDN w:val="0"/>
        <w:adjustRightInd w:val="0"/>
        <w:spacing w:after="0" w:line="360" w:lineRule="auto"/>
        <w:rPr>
          <w:rFonts w:eastAsia="Times New Roman" w:cstheme="minorHAnsi"/>
          <w:color w:val="1A1A1A"/>
          <w:sz w:val="24"/>
          <w:szCs w:val="24"/>
          <w:lang w:eastAsia="en-IE"/>
        </w:rPr>
      </w:pPr>
    </w:p>
    <w:p w14:paraId="677EC656" w14:textId="5DA6B7C8" w:rsidR="00DB3ACE" w:rsidRDefault="00DB3ACE" w:rsidP="006E66C2">
      <w:pPr>
        <w:autoSpaceDE w:val="0"/>
        <w:autoSpaceDN w:val="0"/>
        <w:adjustRightInd w:val="0"/>
        <w:spacing w:after="0" w:line="360" w:lineRule="auto"/>
        <w:rPr>
          <w:rFonts w:eastAsia="Times New Roman" w:cstheme="minorHAnsi"/>
          <w:color w:val="1A1A1A"/>
          <w:sz w:val="24"/>
          <w:szCs w:val="24"/>
          <w:lang w:eastAsia="en-IE"/>
        </w:rPr>
      </w:pPr>
    </w:p>
    <w:p w14:paraId="5FE56E2A" w14:textId="4E085922" w:rsidR="00DB3ACE" w:rsidRDefault="00DB3ACE" w:rsidP="006E66C2">
      <w:pPr>
        <w:autoSpaceDE w:val="0"/>
        <w:autoSpaceDN w:val="0"/>
        <w:adjustRightInd w:val="0"/>
        <w:spacing w:after="0" w:line="360" w:lineRule="auto"/>
        <w:rPr>
          <w:rFonts w:eastAsia="Times New Roman" w:cstheme="minorHAnsi"/>
          <w:color w:val="1A1A1A"/>
          <w:sz w:val="24"/>
          <w:szCs w:val="24"/>
          <w:lang w:eastAsia="en-IE"/>
        </w:rPr>
      </w:pPr>
    </w:p>
    <w:p w14:paraId="315054AE" w14:textId="6F3D7310" w:rsidR="00DB3ACE" w:rsidRDefault="00DB3ACE" w:rsidP="006E66C2">
      <w:pPr>
        <w:autoSpaceDE w:val="0"/>
        <w:autoSpaceDN w:val="0"/>
        <w:adjustRightInd w:val="0"/>
        <w:spacing w:after="0" w:line="360" w:lineRule="auto"/>
        <w:rPr>
          <w:rFonts w:eastAsia="Times New Roman" w:cstheme="minorHAnsi"/>
          <w:color w:val="1A1A1A"/>
          <w:sz w:val="24"/>
          <w:szCs w:val="24"/>
          <w:lang w:eastAsia="en-IE"/>
        </w:rPr>
      </w:pPr>
    </w:p>
    <w:p w14:paraId="23742E4A" w14:textId="4377F850" w:rsidR="00DB3ACE" w:rsidRDefault="00DB3ACE" w:rsidP="006E66C2">
      <w:pPr>
        <w:autoSpaceDE w:val="0"/>
        <w:autoSpaceDN w:val="0"/>
        <w:adjustRightInd w:val="0"/>
        <w:spacing w:after="0" w:line="360" w:lineRule="auto"/>
        <w:rPr>
          <w:rFonts w:eastAsia="Times New Roman" w:cstheme="minorHAnsi"/>
          <w:color w:val="1A1A1A"/>
          <w:sz w:val="24"/>
          <w:szCs w:val="24"/>
          <w:lang w:eastAsia="en-IE"/>
        </w:rPr>
      </w:pPr>
    </w:p>
    <w:p w14:paraId="0C7C36DD" w14:textId="64393FE8" w:rsidR="00D87AB8" w:rsidRPr="00983E3D" w:rsidRDefault="00D87AB8" w:rsidP="00D87AB8">
      <w:pPr>
        <w:spacing w:line="360" w:lineRule="auto"/>
        <w:rPr>
          <w:sz w:val="24"/>
          <w:szCs w:val="24"/>
        </w:rPr>
      </w:pPr>
      <w:bookmarkStart w:id="3" w:name="_Hlk74939534"/>
      <w:bookmarkEnd w:id="0"/>
      <w:bookmarkEnd w:id="1"/>
      <w:bookmarkEnd w:id="2"/>
      <w:r w:rsidRPr="3B32F5AC">
        <w:rPr>
          <w:sz w:val="24"/>
          <w:szCs w:val="24"/>
        </w:rPr>
        <w:t>The present Covid-19 pandemic brings into sharp focus what life lived in crisis looks and feels like. From solidarity to polarisation, from deep existential collective thinking to apathy, humanit</w:t>
      </w:r>
      <w:r w:rsidR="005808D2">
        <w:rPr>
          <w:sz w:val="24"/>
          <w:szCs w:val="24"/>
        </w:rPr>
        <w:t>y’s</w:t>
      </w:r>
      <w:r w:rsidRPr="3B32F5AC">
        <w:rPr>
          <w:sz w:val="24"/>
          <w:szCs w:val="24"/>
        </w:rPr>
        <w:t xml:space="preserve"> drive to survive and thrive is putting enormous pressure on human relationships as wild and wide-ranging worldviews clash like titans in the public sphere. As governments globally grappled to respond to the pandemic</w:t>
      </w:r>
      <w:r w:rsidR="005B3882">
        <w:rPr>
          <w:sz w:val="24"/>
          <w:szCs w:val="24"/>
        </w:rPr>
        <w:t xml:space="preserve"> </w:t>
      </w:r>
      <w:r w:rsidRPr="3B32F5AC">
        <w:rPr>
          <w:sz w:val="24"/>
          <w:szCs w:val="24"/>
        </w:rPr>
        <w:t>taking diverging approaches, debates around what the problem is, how it came into being</w:t>
      </w:r>
      <w:r w:rsidR="001A75DE">
        <w:rPr>
          <w:sz w:val="24"/>
          <w:szCs w:val="24"/>
        </w:rPr>
        <w:t>,</w:t>
      </w:r>
      <w:r w:rsidRPr="3B32F5AC">
        <w:rPr>
          <w:sz w:val="24"/>
          <w:szCs w:val="24"/>
        </w:rPr>
        <w:t xml:space="preserve"> and how it should be resolved</w:t>
      </w:r>
      <w:r w:rsidR="001A75DE">
        <w:rPr>
          <w:sz w:val="24"/>
          <w:szCs w:val="24"/>
        </w:rPr>
        <w:t>,</w:t>
      </w:r>
      <w:r w:rsidRPr="3B32F5AC">
        <w:rPr>
          <w:sz w:val="24"/>
          <w:szCs w:val="24"/>
        </w:rPr>
        <w:t xml:space="preserve"> continue to occupy public discourse, evident in street protest and on social media platforms. These escalating social tensions give us a glimpse of what further conflicts the growing climate crisis may bring</w:t>
      </w:r>
      <w:r w:rsidR="00EC0DA9">
        <w:rPr>
          <w:sz w:val="24"/>
          <w:szCs w:val="24"/>
        </w:rPr>
        <w:t xml:space="preserve">. </w:t>
      </w:r>
    </w:p>
    <w:p w14:paraId="05CDA145" w14:textId="5BA00D6B" w:rsidR="00487235" w:rsidRDefault="00D87AB8" w:rsidP="00D87AB8">
      <w:pPr>
        <w:spacing w:line="360" w:lineRule="auto"/>
        <w:rPr>
          <w:rFonts w:cstheme="minorHAnsi"/>
          <w:sz w:val="24"/>
          <w:szCs w:val="24"/>
        </w:rPr>
      </w:pPr>
      <w:r w:rsidRPr="00983E3D">
        <w:rPr>
          <w:rFonts w:cstheme="minorHAnsi"/>
          <w:sz w:val="24"/>
          <w:szCs w:val="24"/>
        </w:rPr>
        <w:t>However, public analysis of the intersecting relationship between social</w:t>
      </w:r>
      <w:r w:rsidR="00EC0DA9">
        <w:rPr>
          <w:rFonts w:cstheme="minorHAnsi"/>
          <w:sz w:val="24"/>
          <w:szCs w:val="24"/>
        </w:rPr>
        <w:t>-</w:t>
      </w:r>
      <w:r w:rsidRPr="00983E3D">
        <w:rPr>
          <w:rFonts w:cstheme="minorHAnsi"/>
          <w:sz w:val="24"/>
          <w:szCs w:val="24"/>
        </w:rPr>
        <w:t>ecological cris</w:t>
      </w:r>
      <w:r w:rsidR="005808D2">
        <w:rPr>
          <w:rFonts w:cstheme="minorHAnsi"/>
          <w:sz w:val="24"/>
          <w:szCs w:val="24"/>
        </w:rPr>
        <w:t>e</w:t>
      </w:r>
      <w:r w:rsidRPr="00983E3D">
        <w:rPr>
          <w:rFonts w:cstheme="minorHAnsi"/>
          <w:sz w:val="24"/>
          <w:szCs w:val="24"/>
        </w:rPr>
        <w:t>s</w:t>
      </w:r>
      <w:r w:rsidR="005808D2">
        <w:rPr>
          <w:rFonts w:cstheme="minorHAnsi"/>
          <w:sz w:val="24"/>
          <w:szCs w:val="24"/>
        </w:rPr>
        <w:t xml:space="preserve"> </w:t>
      </w:r>
      <w:r w:rsidRPr="00983E3D">
        <w:rPr>
          <w:rFonts w:cstheme="minorHAnsi"/>
          <w:sz w:val="24"/>
          <w:szCs w:val="24"/>
        </w:rPr>
        <w:t>such as climate change and Covid-19</w:t>
      </w:r>
      <w:r w:rsidR="00EC0DA9">
        <w:rPr>
          <w:rFonts w:cstheme="minorHAnsi"/>
          <w:sz w:val="24"/>
          <w:szCs w:val="24"/>
        </w:rPr>
        <w:t xml:space="preserve"> tend to </w:t>
      </w:r>
      <w:r w:rsidR="00EC0DA9" w:rsidRPr="00983E3D">
        <w:rPr>
          <w:rFonts w:cstheme="minorHAnsi"/>
          <w:sz w:val="24"/>
          <w:szCs w:val="24"/>
        </w:rPr>
        <w:t>get overshadowed by immediate concerns</w:t>
      </w:r>
      <w:r w:rsidR="00C65EB4">
        <w:rPr>
          <w:rFonts w:cstheme="minorHAnsi"/>
          <w:sz w:val="24"/>
          <w:szCs w:val="24"/>
        </w:rPr>
        <w:t xml:space="preserve">. </w:t>
      </w:r>
      <w:r w:rsidR="00B51279">
        <w:rPr>
          <w:rFonts w:cstheme="minorHAnsi"/>
          <w:sz w:val="24"/>
          <w:szCs w:val="24"/>
        </w:rPr>
        <w:t>Pu</w:t>
      </w:r>
      <w:r w:rsidRPr="00983E3D">
        <w:rPr>
          <w:rFonts w:cstheme="minorHAnsi"/>
          <w:sz w:val="24"/>
          <w:szCs w:val="24"/>
        </w:rPr>
        <w:t xml:space="preserve">blic health, unemployment, housing, global supply chains, </w:t>
      </w:r>
      <w:r w:rsidR="00FD3272">
        <w:rPr>
          <w:rFonts w:cstheme="minorHAnsi"/>
          <w:sz w:val="24"/>
          <w:szCs w:val="24"/>
        </w:rPr>
        <w:t xml:space="preserve">rising domestic violence, </w:t>
      </w:r>
      <w:r w:rsidRPr="00983E3D">
        <w:rPr>
          <w:rFonts w:cstheme="minorHAnsi"/>
          <w:sz w:val="24"/>
          <w:szCs w:val="24"/>
        </w:rPr>
        <w:t xml:space="preserve">gender inequality in decision making and care work, the rise of the far right </w:t>
      </w:r>
      <w:r w:rsidR="00FD3272">
        <w:rPr>
          <w:rFonts w:cstheme="minorHAnsi"/>
          <w:sz w:val="24"/>
          <w:szCs w:val="24"/>
        </w:rPr>
        <w:t>and</w:t>
      </w:r>
      <w:r w:rsidRPr="00983E3D">
        <w:rPr>
          <w:rFonts w:cstheme="minorHAnsi"/>
          <w:sz w:val="24"/>
          <w:szCs w:val="24"/>
        </w:rPr>
        <w:t xml:space="preserve"> anti-science rhetoric</w:t>
      </w:r>
      <w:r w:rsidR="001A75DE">
        <w:rPr>
          <w:rFonts w:cstheme="minorHAnsi"/>
          <w:sz w:val="24"/>
          <w:szCs w:val="24"/>
        </w:rPr>
        <w:t>,</w:t>
      </w:r>
      <w:r w:rsidR="00B51279">
        <w:rPr>
          <w:rFonts w:cstheme="minorHAnsi"/>
          <w:sz w:val="24"/>
          <w:szCs w:val="24"/>
        </w:rPr>
        <w:t xml:space="preserve"> all demanding attention</w:t>
      </w:r>
      <w:r w:rsidR="00390724">
        <w:rPr>
          <w:rFonts w:cstheme="minorHAnsi"/>
          <w:sz w:val="24"/>
          <w:szCs w:val="24"/>
        </w:rPr>
        <w:t xml:space="preserve"> </w:t>
      </w:r>
      <w:r w:rsidR="00FD3272">
        <w:rPr>
          <w:rFonts w:cstheme="minorHAnsi"/>
          <w:sz w:val="24"/>
          <w:szCs w:val="24"/>
        </w:rPr>
        <w:fldChar w:fldCharType="begin"/>
      </w:r>
      <w:r w:rsidR="00FD3272">
        <w:rPr>
          <w:rFonts w:cstheme="minorHAnsi"/>
          <w:sz w:val="24"/>
          <w:szCs w:val="24"/>
        </w:rPr>
        <w:instrText xml:space="preserve"> ADDIN EN.CITE &lt;EndNote&gt;&lt;Cite&gt;&lt;Author&gt;The&lt;/Author&gt;&lt;Year&gt;2021&lt;/Year&gt;&lt;IDText&gt;Budget 2021 A Feminist Recovery Plan.&lt;/IDText&gt;&lt;DisplayText&gt;((NWCI), 2021)&lt;/DisplayText&gt;&lt;record&gt;&lt;contributors&gt;&lt;tertiary-authors&gt;&lt;author&gt;The National Women&amp;apos;s Council of Ireland (NWCI)&lt;/author&gt;&lt;/tertiary-authors&gt;&lt;/contributors&gt;&lt;urls&gt;&lt;related-urls&gt;&lt;url&gt;National_Womens_Council_Pre-Budget_Submission_2021.pdf (nwci.ie)&lt;/url&gt;&lt;/related-urls&gt;&lt;/urls&gt;&lt;titles&gt;&lt;title&gt;Budget 2021 A Feminist Recovery Plan.&lt;/title&gt;&lt;/titles&gt;&lt;access-date&gt;2021&lt;/access-date&gt;&lt;contributors&gt;&lt;authors&gt;&lt;author&gt;The National Women&amp;apos;s Council of Ireland (NWCI)&lt;/author&gt;&lt;/authors&gt;&lt;/contributors&gt;&lt;added-date format="utc"&gt;1624351987&lt;/added-date&gt;&lt;pub-location&gt;Dublin&lt;/pub-location&gt;&lt;ref-type name="Report"&gt;27&lt;/ref-type&gt;&lt;dates&gt;&lt;year&gt;2021&lt;/year&gt;&lt;/dates&gt;&lt;rec-number&gt;1689&lt;/rec-number&gt;&lt;last-updated-date format="utc"&gt;1624352104&lt;/last-updated-date&gt;&lt;/record&gt;&lt;/Cite&gt;&lt;/EndNote&gt;</w:instrText>
      </w:r>
      <w:r w:rsidR="00FD3272">
        <w:rPr>
          <w:rFonts w:cstheme="minorHAnsi"/>
          <w:sz w:val="24"/>
          <w:szCs w:val="24"/>
        </w:rPr>
        <w:fldChar w:fldCharType="separate"/>
      </w:r>
      <w:r w:rsidR="00FD3272">
        <w:rPr>
          <w:rFonts w:cstheme="minorHAnsi"/>
          <w:noProof/>
          <w:sz w:val="24"/>
          <w:szCs w:val="24"/>
        </w:rPr>
        <w:t>((NWCI), 2021)</w:t>
      </w:r>
      <w:r w:rsidR="00FD3272">
        <w:rPr>
          <w:rFonts w:cstheme="minorHAnsi"/>
          <w:sz w:val="24"/>
          <w:szCs w:val="24"/>
        </w:rPr>
        <w:fldChar w:fldCharType="end"/>
      </w:r>
      <w:r w:rsidRPr="00983E3D">
        <w:rPr>
          <w:rFonts w:cstheme="minorHAnsi"/>
          <w:sz w:val="24"/>
          <w:szCs w:val="24"/>
        </w:rPr>
        <w:t xml:space="preserve">. Such matters highlight the struggles people face </w:t>
      </w:r>
      <w:r w:rsidR="00835B3D">
        <w:rPr>
          <w:rFonts w:cstheme="minorHAnsi"/>
          <w:sz w:val="24"/>
          <w:szCs w:val="24"/>
        </w:rPr>
        <w:t>between</w:t>
      </w:r>
      <w:r w:rsidRPr="00983E3D">
        <w:rPr>
          <w:rFonts w:cstheme="minorHAnsi"/>
          <w:sz w:val="24"/>
          <w:szCs w:val="24"/>
        </w:rPr>
        <w:t xml:space="preserve"> managing their day to day lives </w:t>
      </w:r>
      <w:r w:rsidR="00914F01" w:rsidRPr="00983E3D">
        <w:rPr>
          <w:rFonts w:cstheme="minorHAnsi"/>
          <w:sz w:val="24"/>
          <w:szCs w:val="24"/>
        </w:rPr>
        <w:t>and</w:t>
      </w:r>
      <w:r w:rsidRPr="00983E3D">
        <w:rPr>
          <w:rFonts w:cstheme="minorHAnsi"/>
          <w:sz w:val="24"/>
          <w:szCs w:val="24"/>
        </w:rPr>
        <w:t xml:space="preserve"> be</w:t>
      </w:r>
      <w:r w:rsidR="00A63BF6">
        <w:rPr>
          <w:rFonts w:cstheme="minorHAnsi"/>
          <w:sz w:val="24"/>
          <w:szCs w:val="24"/>
        </w:rPr>
        <w:t>ing</w:t>
      </w:r>
      <w:r w:rsidRPr="00983E3D">
        <w:rPr>
          <w:rFonts w:cstheme="minorHAnsi"/>
          <w:sz w:val="24"/>
          <w:szCs w:val="24"/>
        </w:rPr>
        <w:t xml:space="preserve"> agents for change in a participatory democracy</w:t>
      </w:r>
      <w:r w:rsidR="00487235">
        <w:rPr>
          <w:rFonts w:cstheme="minorHAnsi"/>
          <w:sz w:val="24"/>
          <w:szCs w:val="24"/>
        </w:rPr>
        <w:t>.</w:t>
      </w:r>
    </w:p>
    <w:p w14:paraId="145177B5" w14:textId="675344E3" w:rsidR="00D87AB8" w:rsidRPr="00E3223C" w:rsidRDefault="00A0547E" w:rsidP="00D87AB8">
      <w:pPr>
        <w:spacing w:line="360" w:lineRule="auto"/>
        <w:rPr>
          <w:sz w:val="24"/>
          <w:szCs w:val="24"/>
        </w:rPr>
      </w:pPr>
      <w:r w:rsidRPr="00C77E38">
        <w:rPr>
          <w:rFonts w:cstheme="minorHAnsi"/>
          <w:sz w:val="24"/>
          <w:szCs w:val="24"/>
        </w:rPr>
        <w:t xml:space="preserve">Climate change is however and immediate concern </w:t>
      </w:r>
      <w:r w:rsidR="00F23B2B" w:rsidRPr="00C77E38">
        <w:rPr>
          <w:rFonts w:cstheme="minorHAnsi"/>
          <w:color w:val="C00000"/>
          <w:sz w:val="24"/>
          <w:szCs w:val="24"/>
        </w:rPr>
        <w:t>(will add in here yesterday</w:t>
      </w:r>
      <w:r w:rsidR="00F23B2B">
        <w:rPr>
          <w:rFonts w:cstheme="minorHAnsi"/>
          <w:color w:val="C00000"/>
          <w:sz w:val="24"/>
          <w:szCs w:val="24"/>
        </w:rPr>
        <w:t>’</w:t>
      </w:r>
      <w:r w:rsidR="00F23B2B" w:rsidRPr="00C77E38">
        <w:rPr>
          <w:rFonts w:cstheme="minorHAnsi"/>
          <w:color w:val="C00000"/>
          <w:sz w:val="24"/>
          <w:szCs w:val="24"/>
        </w:rPr>
        <w:t xml:space="preserve">s IPCC report) </w:t>
      </w:r>
      <w:r w:rsidRPr="00C77E38">
        <w:rPr>
          <w:rFonts w:cstheme="minorHAnsi"/>
          <w:sz w:val="24"/>
          <w:szCs w:val="24"/>
        </w:rPr>
        <w:t xml:space="preserve">and </w:t>
      </w:r>
      <w:bookmarkStart w:id="4" w:name="_Hlk76311864"/>
      <w:r w:rsidRPr="00C77E38">
        <w:rPr>
          <w:rFonts w:cstheme="minorHAnsi"/>
          <w:sz w:val="24"/>
          <w:szCs w:val="24"/>
        </w:rPr>
        <w:t>b</w:t>
      </w:r>
      <w:r w:rsidR="00D87AB8" w:rsidRPr="00C77E38">
        <w:rPr>
          <w:rFonts w:cstheme="minorHAnsi"/>
          <w:sz w:val="24"/>
          <w:szCs w:val="24"/>
        </w:rPr>
        <w:t>eing</w:t>
      </w:r>
      <w:r w:rsidR="00D87AB8" w:rsidRPr="00983E3D">
        <w:rPr>
          <w:rFonts w:cstheme="minorHAnsi"/>
          <w:sz w:val="24"/>
          <w:szCs w:val="24"/>
        </w:rPr>
        <w:t xml:space="preserve"> able to identify how human activity is shaping </w:t>
      </w:r>
      <w:r>
        <w:rPr>
          <w:rFonts w:cstheme="minorHAnsi"/>
          <w:sz w:val="24"/>
          <w:szCs w:val="24"/>
        </w:rPr>
        <w:t xml:space="preserve">this crisis and how it </w:t>
      </w:r>
      <w:r w:rsidR="001A75DE">
        <w:rPr>
          <w:rFonts w:cstheme="minorHAnsi"/>
          <w:sz w:val="24"/>
          <w:szCs w:val="24"/>
        </w:rPr>
        <w:t>intersect</w:t>
      </w:r>
      <w:r>
        <w:rPr>
          <w:rFonts w:cstheme="minorHAnsi"/>
          <w:sz w:val="24"/>
          <w:szCs w:val="24"/>
        </w:rPr>
        <w:t>s with other social-ecological</w:t>
      </w:r>
      <w:r w:rsidR="001A75DE">
        <w:rPr>
          <w:rFonts w:cstheme="minorHAnsi"/>
          <w:sz w:val="24"/>
          <w:szCs w:val="24"/>
        </w:rPr>
        <w:t xml:space="preserve"> </w:t>
      </w:r>
      <w:r w:rsidR="00C65EB4" w:rsidRPr="00983E3D">
        <w:rPr>
          <w:rFonts w:cstheme="minorHAnsi"/>
          <w:sz w:val="24"/>
          <w:szCs w:val="24"/>
        </w:rPr>
        <w:t>cris</w:t>
      </w:r>
      <w:r w:rsidR="00C65EB4">
        <w:rPr>
          <w:rFonts w:cstheme="minorHAnsi"/>
          <w:sz w:val="24"/>
          <w:szCs w:val="24"/>
        </w:rPr>
        <w:t>es</w:t>
      </w:r>
      <w:r w:rsidR="00C65EB4">
        <w:rPr>
          <w:sz w:val="24"/>
          <w:szCs w:val="24"/>
        </w:rPr>
        <w:t xml:space="preserve"> </w:t>
      </w:r>
      <w:r w:rsidR="00D87AB8" w:rsidRPr="00983E3D">
        <w:rPr>
          <w:rFonts w:cstheme="minorHAnsi"/>
          <w:sz w:val="24"/>
          <w:szCs w:val="24"/>
        </w:rPr>
        <w:t xml:space="preserve">is a crucial step towards developing agency for social-ecological change. </w:t>
      </w:r>
      <w:r w:rsidR="00D87AB8" w:rsidRPr="00983E3D">
        <w:rPr>
          <w:sz w:val="24"/>
          <w:szCs w:val="24"/>
        </w:rPr>
        <w:t xml:space="preserve">There is </w:t>
      </w:r>
      <w:r w:rsidR="007F551B">
        <w:rPr>
          <w:sz w:val="24"/>
          <w:szCs w:val="24"/>
        </w:rPr>
        <w:t xml:space="preserve">an </w:t>
      </w:r>
      <w:r>
        <w:rPr>
          <w:sz w:val="24"/>
          <w:szCs w:val="24"/>
        </w:rPr>
        <w:t>urgent</w:t>
      </w:r>
      <w:r w:rsidR="007F551B">
        <w:rPr>
          <w:sz w:val="24"/>
          <w:szCs w:val="24"/>
        </w:rPr>
        <w:t xml:space="preserve"> </w:t>
      </w:r>
      <w:r w:rsidR="00D87AB8" w:rsidRPr="00983E3D">
        <w:rPr>
          <w:sz w:val="24"/>
          <w:szCs w:val="24"/>
        </w:rPr>
        <w:t xml:space="preserve">need therefore for emancipatory pedagogic spaces </w:t>
      </w:r>
      <w:r w:rsidR="007F551B">
        <w:rPr>
          <w:sz w:val="24"/>
          <w:szCs w:val="24"/>
        </w:rPr>
        <w:t xml:space="preserve">to </w:t>
      </w:r>
      <w:r w:rsidR="00D87AB8" w:rsidRPr="00983E3D">
        <w:rPr>
          <w:sz w:val="24"/>
          <w:szCs w:val="24"/>
        </w:rPr>
        <w:t>facilitate broad public engage</w:t>
      </w:r>
      <w:r w:rsidR="007F551B">
        <w:rPr>
          <w:sz w:val="24"/>
          <w:szCs w:val="24"/>
        </w:rPr>
        <w:t>ment</w:t>
      </w:r>
      <w:r w:rsidR="00D87AB8" w:rsidRPr="00983E3D">
        <w:rPr>
          <w:sz w:val="24"/>
          <w:szCs w:val="24"/>
        </w:rPr>
        <w:t xml:space="preserve"> in </w:t>
      </w:r>
      <w:r w:rsidR="007F551B">
        <w:rPr>
          <w:sz w:val="24"/>
          <w:szCs w:val="24"/>
        </w:rPr>
        <w:t xml:space="preserve">critical </w:t>
      </w:r>
      <w:r w:rsidR="00D87AB8" w:rsidRPr="00983E3D">
        <w:rPr>
          <w:sz w:val="24"/>
          <w:szCs w:val="24"/>
        </w:rPr>
        <w:t xml:space="preserve">community dialogue and action on </w:t>
      </w:r>
      <w:r>
        <w:rPr>
          <w:sz w:val="24"/>
          <w:szCs w:val="24"/>
        </w:rPr>
        <w:t>these</w:t>
      </w:r>
      <w:r w:rsidR="00D87AB8" w:rsidRPr="00983E3D">
        <w:rPr>
          <w:sz w:val="24"/>
          <w:szCs w:val="24"/>
        </w:rPr>
        <w:t xml:space="preserve"> issue</w:t>
      </w:r>
      <w:r w:rsidR="00EF5F8B">
        <w:rPr>
          <w:sz w:val="24"/>
          <w:szCs w:val="24"/>
        </w:rPr>
        <w:t>s</w:t>
      </w:r>
      <w:r w:rsidR="00D87AB8" w:rsidRPr="00983E3D">
        <w:rPr>
          <w:sz w:val="24"/>
          <w:szCs w:val="24"/>
        </w:rPr>
        <w:t>.</w:t>
      </w:r>
    </w:p>
    <w:bookmarkEnd w:id="4"/>
    <w:p w14:paraId="23BD5087" w14:textId="4C5E1CBE" w:rsidR="00F0086A" w:rsidRPr="00CA4A41" w:rsidRDefault="00D87AB8" w:rsidP="00F0086A">
      <w:pPr>
        <w:spacing w:line="360" w:lineRule="auto"/>
        <w:rPr>
          <w:rStyle w:val="cf01"/>
          <w:rFonts w:asciiTheme="minorHAnsi" w:hAnsiTheme="minorHAnsi" w:cstheme="minorBidi"/>
          <w:sz w:val="24"/>
          <w:szCs w:val="24"/>
        </w:rPr>
      </w:pPr>
      <w:r w:rsidRPr="00FF5255">
        <w:rPr>
          <w:sz w:val="24"/>
          <w:szCs w:val="24"/>
        </w:rPr>
        <w:t>My research responds to these practice needs with an embodied environmental adult education framework</w:t>
      </w:r>
      <w:r w:rsidR="00216E28">
        <w:rPr>
          <w:sz w:val="24"/>
          <w:szCs w:val="24"/>
        </w:rPr>
        <w:t xml:space="preserve"> as </w:t>
      </w:r>
      <w:r w:rsidR="006503C0">
        <w:rPr>
          <w:sz w:val="24"/>
          <w:szCs w:val="24"/>
        </w:rPr>
        <w:t>a</w:t>
      </w:r>
      <w:r w:rsidR="00216E28">
        <w:rPr>
          <w:sz w:val="24"/>
          <w:szCs w:val="24"/>
        </w:rPr>
        <w:t xml:space="preserve"> </w:t>
      </w:r>
      <w:r w:rsidR="00216E28" w:rsidRPr="00FF5255">
        <w:rPr>
          <w:sz w:val="24"/>
          <w:szCs w:val="24"/>
        </w:rPr>
        <w:t>pedagogy-research</w:t>
      </w:r>
      <w:r w:rsidR="00216E28">
        <w:rPr>
          <w:sz w:val="24"/>
          <w:szCs w:val="24"/>
        </w:rPr>
        <w:t xml:space="preserve"> praxis</w:t>
      </w:r>
      <w:r w:rsidR="00F64CDE">
        <w:rPr>
          <w:sz w:val="24"/>
          <w:szCs w:val="24"/>
        </w:rPr>
        <w:t xml:space="preserve">. </w:t>
      </w:r>
      <w:r w:rsidRPr="51657ED3">
        <w:rPr>
          <w:rFonts w:ascii="Calibri" w:eastAsia="Calibri" w:hAnsi="Calibri" w:cs="Calibri"/>
          <w:color w:val="000000" w:themeColor="text1"/>
          <w:sz w:val="24"/>
          <w:szCs w:val="24"/>
          <w:lang w:val="en-IE"/>
        </w:rPr>
        <w:t xml:space="preserve">The framework draws </w:t>
      </w:r>
      <w:r w:rsidR="00FD5C0F">
        <w:rPr>
          <w:rFonts w:ascii="Calibri" w:eastAsia="Calibri" w:hAnsi="Calibri" w:cs="Calibri"/>
          <w:color w:val="000000" w:themeColor="text1"/>
          <w:sz w:val="24"/>
          <w:szCs w:val="24"/>
          <w:lang w:val="en-IE"/>
        </w:rPr>
        <w:t xml:space="preserve">from </w:t>
      </w:r>
      <w:r w:rsidR="002A0134">
        <w:rPr>
          <w:rFonts w:ascii="Calibri" w:eastAsia="Calibri" w:hAnsi="Calibri" w:cs="Calibri"/>
          <w:color w:val="000000" w:themeColor="text1"/>
          <w:sz w:val="24"/>
          <w:szCs w:val="24"/>
          <w:lang w:val="en-IE"/>
        </w:rPr>
        <w:t xml:space="preserve">radical </w:t>
      </w:r>
      <w:r w:rsidRPr="51657ED3">
        <w:rPr>
          <w:rFonts w:ascii="Calibri" w:eastAsia="Calibri" w:hAnsi="Calibri" w:cs="Calibri"/>
          <w:color w:val="000000" w:themeColor="text1"/>
          <w:sz w:val="24"/>
          <w:szCs w:val="24"/>
          <w:lang w:val="en-IE"/>
        </w:rPr>
        <w:t>adult education</w:t>
      </w:r>
      <w:r w:rsidR="007B19F7">
        <w:rPr>
          <w:rFonts w:ascii="Calibri" w:eastAsia="Calibri" w:hAnsi="Calibri" w:cs="Calibri"/>
          <w:color w:val="000000" w:themeColor="text1"/>
          <w:sz w:val="24"/>
          <w:szCs w:val="24"/>
          <w:lang w:val="en-IE"/>
        </w:rPr>
        <w:t xml:space="preserve"> and </w:t>
      </w:r>
      <w:r w:rsidRPr="51657ED3">
        <w:rPr>
          <w:rFonts w:ascii="Calibri" w:eastAsia="Calibri" w:hAnsi="Calibri" w:cs="Calibri"/>
          <w:color w:val="000000" w:themeColor="text1"/>
          <w:sz w:val="24"/>
          <w:szCs w:val="24"/>
          <w:lang w:val="en-IE"/>
        </w:rPr>
        <w:t>social</w:t>
      </w:r>
      <w:r w:rsidR="00882F70">
        <w:rPr>
          <w:rFonts w:ascii="Calibri" w:eastAsia="Calibri" w:hAnsi="Calibri" w:cs="Calibri"/>
          <w:color w:val="000000" w:themeColor="text1"/>
          <w:sz w:val="24"/>
          <w:szCs w:val="24"/>
          <w:lang w:val="en-IE"/>
        </w:rPr>
        <w:t xml:space="preserve"> </w:t>
      </w:r>
      <w:r w:rsidR="004F3C94">
        <w:rPr>
          <w:rFonts w:ascii="Calibri" w:eastAsia="Calibri" w:hAnsi="Calibri" w:cs="Calibri"/>
          <w:color w:val="000000" w:themeColor="text1"/>
          <w:sz w:val="24"/>
          <w:szCs w:val="24"/>
          <w:lang w:val="en-IE"/>
        </w:rPr>
        <w:t>practice art</w:t>
      </w:r>
      <w:r w:rsidR="00216E28">
        <w:rPr>
          <w:rFonts w:ascii="Calibri" w:eastAsia="Calibri" w:hAnsi="Calibri" w:cs="Calibri"/>
          <w:color w:val="000000" w:themeColor="text1"/>
          <w:sz w:val="24"/>
          <w:szCs w:val="24"/>
          <w:lang w:val="en-IE"/>
        </w:rPr>
        <w:t>,</w:t>
      </w:r>
      <w:r w:rsidR="00216E28">
        <w:rPr>
          <w:rFonts w:eastAsia="Times New Roman" w:cstheme="minorHAnsi"/>
          <w:sz w:val="24"/>
          <w:szCs w:val="24"/>
          <w:lang w:eastAsia="en-GB"/>
        </w:rPr>
        <w:t xml:space="preserve"> </w:t>
      </w:r>
      <w:r w:rsidR="009957DE">
        <w:rPr>
          <w:rFonts w:ascii="Calibri" w:eastAsia="Calibri" w:hAnsi="Calibri" w:cs="Calibri"/>
          <w:color w:val="000000" w:themeColor="text1"/>
          <w:sz w:val="24"/>
          <w:szCs w:val="24"/>
          <w:lang w:val="en-IE"/>
        </w:rPr>
        <w:t>emancipatory</w:t>
      </w:r>
      <w:r w:rsidR="009957DE" w:rsidRPr="51657ED3">
        <w:rPr>
          <w:rFonts w:ascii="Calibri" w:eastAsia="Calibri" w:hAnsi="Calibri" w:cs="Calibri"/>
          <w:color w:val="000000" w:themeColor="text1"/>
          <w:sz w:val="24"/>
          <w:szCs w:val="24"/>
          <w:lang w:val="en-IE"/>
        </w:rPr>
        <w:t xml:space="preserve"> </w:t>
      </w:r>
      <w:r w:rsidR="00835B3D">
        <w:rPr>
          <w:rFonts w:ascii="Calibri" w:eastAsia="Calibri" w:hAnsi="Calibri" w:cs="Calibri"/>
          <w:color w:val="000000" w:themeColor="text1"/>
          <w:sz w:val="24"/>
          <w:szCs w:val="24"/>
          <w:lang w:val="en-IE"/>
        </w:rPr>
        <w:t>fields</w:t>
      </w:r>
      <w:r w:rsidR="009957DE" w:rsidRPr="51657ED3">
        <w:rPr>
          <w:rFonts w:ascii="Calibri" w:eastAsia="Calibri" w:hAnsi="Calibri" w:cs="Calibri"/>
          <w:color w:val="000000" w:themeColor="text1"/>
          <w:sz w:val="24"/>
          <w:szCs w:val="24"/>
          <w:lang w:val="en-IE"/>
        </w:rPr>
        <w:t xml:space="preserve"> </w:t>
      </w:r>
      <w:r w:rsidRPr="51657ED3">
        <w:rPr>
          <w:rFonts w:ascii="Calibri" w:eastAsia="Calibri" w:hAnsi="Calibri" w:cs="Calibri"/>
          <w:color w:val="000000" w:themeColor="text1"/>
          <w:sz w:val="24"/>
          <w:szCs w:val="24"/>
          <w:lang w:val="en-IE"/>
        </w:rPr>
        <w:t xml:space="preserve">situated </w:t>
      </w:r>
      <w:r w:rsidR="00161FEA">
        <w:rPr>
          <w:rFonts w:ascii="Calibri" w:eastAsia="Calibri" w:hAnsi="Calibri" w:cs="Calibri"/>
          <w:color w:val="000000" w:themeColor="text1"/>
          <w:sz w:val="24"/>
          <w:szCs w:val="24"/>
          <w:lang w:val="en-IE"/>
        </w:rPr>
        <w:t>with</w:t>
      </w:r>
      <w:r w:rsidRPr="51657ED3">
        <w:rPr>
          <w:rFonts w:ascii="Calibri" w:eastAsia="Calibri" w:hAnsi="Calibri" w:cs="Calibri"/>
          <w:color w:val="000000" w:themeColor="text1"/>
          <w:sz w:val="24"/>
          <w:szCs w:val="24"/>
          <w:lang w:val="en-IE"/>
        </w:rPr>
        <w:t xml:space="preserve">in </w:t>
      </w:r>
      <w:r w:rsidR="009957DE">
        <w:rPr>
          <w:rFonts w:ascii="Calibri" w:eastAsia="Calibri" w:hAnsi="Calibri" w:cs="Calibri"/>
          <w:color w:val="000000" w:themeColor="text1"/>
          <w:sz w:val="24"/>
          <w:szCs w:val="24"/>
          <w:lang w:val="en-IE"/>
        </w:rPr>
        <w:t>the</w:t>
      </w:r>
      <w:r w:rsidR="00161FEA" w:rsidRPr="51657ED3">
        <w:rPr>
          <w:rFonts w:ascii="Calibri" w:eastAsia="Calibri" w:hAnsi="Calibri" w:cs="Calibri"/>
          <w:color w:val="000000" w:themeColor="text1"/>
          <w:sz w:val="24"/>
          <w:szCs w:val="24"/>
          <w:lang w:val="en-IE"/>
        </w:rPr>
        <w:t xml:space="preserve"> </w:t>
      </w:r>
      <w:r w:rsidRPr="51657ED3">
        <w:rPr>
          <w:rFonts w:ascii="Calibri" w:eastAsia="Calibri" w:hAnsi="Calibri" w:cs="Calibri"/>
          <w:color w:val="000000" w:themeColor="text1"/>
          <w:sz w:val="24"/>
          <w:szCs w:val="24"/>
          <w:lang w:val="en-IE"/>
        </w:rPr>
        <w:t>social-ecological justice p</w:t>
      </w:r>
      <w:r w:rsidRPr="002A0134">
        <w:rPr>
          <w:rFonts w:ascii="Calibri" w:eastAsia="Calibri" w:hAnsi="Calibri" w:cs="Calibri"/>
          <w:color w:val="000000" w:themeColor="text1"/>
          <w:sz w:val="24"/>
          <w:szCs w:val="24"/>
          <w:lang w:val="en-IE"/>
        </w:rPr>
        <w:t>aradigm</w:t>
      </w:r>
      <w:r w:rsidR="00603C38">
        <w:rPr>
          <w:rFonts w:ascii="Calibri" w:eastAsia="Calibri" w:hAnsi="Calibri" w:cs="Calibri"/>
          <w:color w:val="000000" w:themeColor="text1"/>
          <w:sz w:val="24"/>
          <w:szCs w:val="24"/>
          <w:lang w:val="en-IE"/>
        </w:rPr>
        <w:t xml:space="preserve"> </w:t>
      </w:r>
      <w:r w:rsidR="00AC531A">
        <w:rPr>
          <w:rFonts w:ascii="Calibri" w:eastAsia="Calibri" w:hAnsi="Calibri" w:cs="Calibri"/>
          <w:color w:val="000000" w:themeColor="text1"/>
          <w:sz w:val="24"/>
          <w:szCs w:val="24"/>
          <w:lang w:val="en-IE"/>
        </w:rPr>
        <w:t>with</w:t>
      </w:r>
      <w:r w:rsidR="004A1749">
        <w:rPr>
          <w:rFonts w:cstheme="minorHAnsi"/>
          <w:sz w:val="24"/>
          <w:szCs w:val="24"/>
        </w:rPr>
        <w:t xml:space="preserve"> </w:t>
      </w:r>
      <w:r w:rsidR="00E15C2D">
        <w:rPr>
          <w:rFonts w:eastAsia="Times New Roman" w:cstheme="minorHAnsi"/>
          <w:sz w:val="24"/>
          <w:szCs w:val="24"/>
          <w:lang w:eastAsia="en-GB"/>
        </w:rPr>
        <w:t xml:space="preserve">core </w:t>
      </w:r>
      <w:r w:rsidR="00951098">
        <w:rPr>
          <w:rFonts w:eastAsia="Times New Roman" w:cstheme="minorHAnsi"/>
          <w:sz w:val="24"/>
          <w:szCs w:val="24"/>
          <w:lang w:eastAsia="en-GB"/>
        </w:rPr>
        <w:t xml:space="preserve">values </w:t>
      </w:r>
      <w:r w:rsidR="00951098" w:rsidRPr="0054125C">
        <w:rPr>
          <w:rFonts w:eastAsia="Times New Roman" w:cstheme="minorHAnsi"/>
          <w:sz w:val="24"/>
          <w:szCs w:val="24"/>
          <w:lang w:eastAsia="en-GB"/>
        </w:rPr>
        <w:t>of</w:t>
      </w:r>
      <w:r w:rsidR="00951098">
        <w:rPr>
          <w:rFonts w:eastAsia="Times New Roman" w:cstheme="minorHAnsi"/>
          <w:sz w:val="24"/>
          <w:szCs w:val="24"/>
          <w:lang w:eastAsia="en-GB"/>
        </w:rPr>
        <w:t xml:space="preserve"> justice, solidarity, creativity and democracy</w:t>
      </w:r>
      <w:r w:rsidR="005C012F">
        <w:rPr>
          <w:rFonts w:eastAsia="Times New Roman"/>
          <w:sz w:val="24"/>
          <w:szCs w:val="24"/>
          <w:lang w:eastAsia="en-GB"/>
        </w:rPr>
        <w:t xml:space="preserve"> </w:t>
      </w:r>
      <w:r w:rsidR="005C012F" w:rsidRPr="00983E3D">
        <w:rPr>
          <w:rFonts w:eastAsia="Times New Roman"/>
          <w:sz w:val="24"/>
          <w:szCs w:val="24"/>
          <w:lang w:eastAsia="en-GB"/>
        </w:rPr>
        <w:fldChar w:fldCharType="begin">
          <w:fldData xml:space="preserve">PEVuZE5vdGU+PENpdGU+PEF1dGhvcj5GcmVpcmU8L0F1dGhvcj48WWVhcj4xOTcxPC9ZZWFyPjxJ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==
</w:fldData>
        </w:fldChar>
      </w:r>
      <w:r w:rsidR="005C012F">
        <w:rPr>
          <w:rFonts w:eastAsia="Times New Roman"/>
          <w:sz w:val="24"/>
          <w:szCs w:val="24"/>
          <w:lang w:eastAsia="en-GB"/>
        </w:rPr>
        <w:instrText xml:space="preserve"> ADDIN EN.CITE </w:instrText>
      </w:r>
      <w:r w:rsidR="005C012F">
        <w:rPr>
          <w:rFonts w:eastAsia="Times New Roman"/>
          <w:sz w:val="24"/>
          <w:szCs w:val="24"/>
          <w:lang w:eastAsia="en-GB"/>
        </w:rPr>
        <w:fldChar w:fldCharType="begin">
          <w:fldData xml:space="preserve">PEVuZE5vdGU+PENpdGU+PEF1dGhvcj5GcmVpcmU8L0F1dGhvcj48WWVhcj4xOTcxPC9ZZWFyPjxJ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==
</w:fldData>
        </w:fldChar>
      </w:r>
      <w:r w:rsidR="005C012F">
        <w:rPr>
          <w:rFonts w:eastAsia="Times New Roman"/>
          <w:sz w:val="24"/>
          <w:szCs w:val="24"/>
          <w:lang w:eastAsia="en-GB"/>
        </w:rPr>
        <w:instrText xml:space="preserve"> ADDIN EN.CITE.DATA </w:instrText>
      </w:r>
      <w:r w:rsidR="005C012F">
        <w:rPr>
          <w:rFonts w:eastAsia="Times New Roman"/>
          <w:sz w:val="24"/>
          <w:szCs w:val="24"/>
          <w:lang w:eastAsia="en-GB"/>
        </w:rPr>
      </w:r>
      <w:r w:rsidR="005C012F">
        <w:rPr>
          <w:rFonts w:eastAsia="Times New Roman"/>
          <w:sz w:val="24"/>
          <w:szCs w:val="24"/>
          <w:lang w:eastAsia="en-GB"/>
        </w:rPr>
        <w:fldChar w:fldCharType="end"/>
      </w:r>
      <w:r w:rsidR="005C012F" w:rsidRPr="00983E3D">
        <w:rPr>
          <w:rFonts w:eastAsia="Times New Roman"/>
          <w:sz w:val="24"/>
          <w:szCs w:val="24"/>
          <w:lang w:eastAsia="en-GB"/>
        </w:rPr>
      </w:r>
      <w:r w:rsidR="005C012F" w:rsidRPr="00983E3D">
        <w:rPr>
          <w:rFonts w:eastAsia="Times New Roman"/>
          <w:sz w:val="24"/>
          <w:szCs w:val="24"/>
          <w:lang w:eastAsia="en-GB"/>
        </w:rPr>
        <w:fldChar w:fldCharType="separate"/>
      </w:r>
      <w:r w:rsidR="005C012F">
        <w:rPr>
          <w:rFonts w:eastAsia="Times New Roman"/>
          <w:noProof/>
          <w:sz w:val="24"/>
          <w:szCs w:val="24"/>
          <w:lang w:eastAsia="en-GB"/>
        </w:rPr>
        <w:t>(Freire, 1971; Gramsci, 1995; hooks, 1994; Lacy, 1995)</w:t>
      </w:r>
      <w:r w:rsidR="005C012F" w:rsidRPr="00983E3D">
        <w:rPr>
          <w:rFonts w:eastAsia="Times New Roman"/>
          <w:sz w:val="24"/>
          <w:szCs w:val="24"/>
          <w:lang w:eastAsia="en-GB"/>
        </w:rPr>
        <w:fldChar w:fldCharType="end"/>
      </w:r>
      <w:r w:rsidR="00951098" w:rsidRPr="0054125C">
        <w:rPr>
          <w:rFonts w:eastAsia="Times New Roman" w:cstheme="minorHAnsi"/>
          <w:sz w:val="24"/>
          <w:szCs w:val="24"/>
          <w:lang w:eastAsia="en-GB"/>
        </w:rPr>
        <w:t>.</w:t>
      </w:r>
      <w:r w:rsidR="00951098" w:rsidRPr="006809DF">
        <w:rPr>
          <w:rFonts w:eastAsia="Times New Roman" w:cstheme="minorHAnsi"/>
          <w:sz w:val="24"/>
          <w:szCs w:val="24"/>
          <w:lang w:eastAsia="en-GB"/>
        </w:rPr>
        <w:t xml:space="preserve"> </w:t>
      </w:r>
      <w:r w:rsidR="007F551B">
        <w:rPr>
          <w:rFonts w:ascii="Calibri" w:eastAsia="Calibri" w:hAnsi="Calibri" w:cs="Calibri"/>
          <w:color w:val="000000" w:themeColor="text1"/>
          <w:sz w:val="24"/>
          <w:szCs w:val="24"/>
          <w:lang w:val="en-IE"/>
        </w:rPr>
        <w:t>Critical</w:t>
      </w:r>
      <w:r w:rsidR="00216E28">
        <w:rPr>
          <w:rFonts w:eastAsia="Times New Roman"/>
          <w:sz w:val="24"/>
          <w:szCs w:val="24"/>
          <w:lang w:eastAsia="en-GB"/>
        </w:rPr>
        <w:t xml:space="preserve"> and feminist </w:t>
      </w:r>
      <w:r w:rsidR="0024799D">
        <w:rPr>
          <w:rFonts w:eastAsia="Times New Roman"/>
          <w:sz w:val="24"/>
          <w:szCs w:val="24"/>
          <w:lang w:eastAsia="en-GB"/>
        </w:rPr>
        <w:t xml:space="preserve">thought </w:t>
      </w:r>
      <w:r w:rsidR="007F551B">
        <w:rPr>
          <w:rFonts w:eastAsia="Times New Roman"/>
          <w:sz w:val="24"/>
          <w:szCs w:val="24"/>
          <w:lang w:eastAsia="en-GB"/>
        </w:rPr>
        <w:t xml:space="preserve">underpinning this paradigm, </w:t>
      </w:r>
      <w:r w:rsidR="00451ED5" w:rsidRPr="002B56BE">
        <w:rPr>
          <w:rFonts w:eastAsia="Times New Roman"/>
          <w:sz w:val="24"/>
          <w:szCs w:val="24"/>
          <w:lang w:eastAsia="en-GB"/>
        </w:rPr>
        <w:t>view</w:t>
      </w:r>
      <w:r w:rsidR="007F551B">
        <w:rPr>
          <w:rFonts w:eastAsia="Times New Roman"/>
          <w:sz w:val="24"/>
          <w:szCs w:val="24"/>
          <w:lang w:eastAsia="en-GB"/>
        </w:rPr>
        <w:t>s</w:t>
      </w:r>
      <w:r w:rsidR="00FD5C0F">
        <w:rPr>
          <w:rFonts w:eastAsia="Times New Roman"/>
          <w:sz w:val="24"/>
          <w:szCs w:val="24"/>
          <w:lang w:eastAsia="en-GB"/>
        </w:rPr>
        <w:t xml:space="preserve"> knowledge as </w:t>
      </w:r>
      <w:r w:rsidR="00352925">
        <w:rPr>
          <w:rFonts w:eastAsia="Times New Roman"/>
          <w:sz w:val="24"/>
          <w:szCs w:val="24"/>
          <w:lang w:eastAsia="en-GB"/>
        </w:rPr>
        <w:t xml:space="preserve">socially and </w:t>
      </w:r>
      <w:r w:rsidR="00FD5C0F">
        <w:rPr>
          <w:rFonts w:eastAsia="Times New Roman"/>
          <w:sz w:val="24"/>
          <w:szCs w:val="24"/>
          <w:lang w:eastAsia="en-GB"/>
        </w:rPr>
        <w:t xml:space="preserve">culturally constructed </w:t>
      </w:r>
      <w:r w:rsidR="00FD5C0F" w:rsidRPr="00FD5C0F">
        <w:rPr>
          <w:rFonts w:eastAsia="Times New Roman"/>
          <w:sz w:val="24"/>
          <w:szCs w:val="24"/>
          <w:lang w:eastAsia="en-GB"/>
        </w:rPr>
        <w:t xml:space="preserve">and </w:t>
      </w:r>
      <w:r w:rsidR="00AC531A">
        <w:rPr>
          <w:rFonts w:eastAsia="Times New Roman"/>
          <w:sz w:val="24"/>
          <w:szCs w:val="24"/>
          <w:lang w:eastAsia="en-GB"/>
        </w:rPr>
        <w:t xml:space="preserve">politically </w:t>
      </w:r>
      <w:r w:rsidR="00451ED5" w:rsidRPr="007D3759">
        <w:rPr>
          <w:rFonts w:eastAsia="Times New Roman"/>
          <w:sz w:val="24"/>
          <w:szCs w:val="24"/>
          <w:lang w:eastAsia="en-GB"/>
        </w:rPr>
        <w:t>non-neutral</w:t>
      </w:r>
      <w:r w:rsidR="00FD5C0F" w:rsidRPr="007D3759">
        <w:rPr>
          <w:rFonts w:eastAsia="Times New Roman"/>
          <w:sz w:val="24"/>
          <w:szCs w:val="24"/>
          <w:lang w:eastAsia="en-GB"/>
        </w:rPr>
        <w:t>, a</w:t>
      </w:r>
      <w:r w:rsidR="00451ED5" w:rsidRPr="007D3759">
        <w:rPr>
          <w:rFonts w:eastAsia="Times New Roman"/>
          <w:sz w:val="24"/>
          <w:szCs w:val="24"/>
          <w:lang w:eastAsia="en-GB"/>
        </w:rPr>
        <w:t xml:space="preserve"> tool of power which can dominate or liberate </w:t>
      </w:r>
      <w:r w:rsidR="007F551B">
        <w:rPr>
          <w:rFonts w:eastAsia="Times New Roman"/>
          <w:sz w:val="24"/>
          <w:szCs w:val="24"/>
          <w:lang w:eastAsia="en-GB"/>
        </w:rPr>
        <w:t xml:space="preserve">people through </w:t>
      </w:r>
      <w:r w:rsidR="00451ED5" w:rsidRPr="007D3759">
        <w:rPr>
          <w:rFonts w:eastAsia="Times New Roman"/>
          <w:sz w:val="24"/>
          <w:szCs w:val="24"/>
          <w:lang w:eastAsia="en-GB"/>
        </w:rPr>
        <w:t xml:space="preserve">to </w:t>
      </w:r>
      <w:r w:rsidR="00352925">
        <w:rPr>
          <w:rFonts w:eastAsia="Times New Roman"/>
          <w:sz w:val="24"/>
          <w:szCs w:val="24"/>
          <w:lang w:eastAsia="en-GB"/>
        </w:rPr>
        <w:t>a</w:t>
      </w:r>
      <w:r w:rsidR="00451ED5" w:rsidRPr="007D3759">
        <w:rPr>
          <w:rFonts w:eastAsia="Times New Roman"/>
          <w:sz w:val="24"/>
          <w:szCs w:val="24"/>
          <w:lang w:eastAsia="en-GB"/>
        </w:rPr>
        <w:t>ffect social change.</w:t>
      </w:r>
      <w:r w:rsidR="00F0086A">
        <w:rPr>
          <w:rFonts w:ascii="Calibri" w:eastAsia="Calibri" w:hAnsi="Calibri" w:cs="Calibri"/>
          <w:color w:val="000000" w:themeColor="text1"/>
          <w:sz w:val="24"/>
          <w:szCs w:val="24"/>
          <w:lang w:val="en-IE"/>
        </w:rPr>
        <w:t xml:space="preserve"> It is often described as</w:t>
      </w:r>
      <w:r w:rsidR="00F0086A" w:rsidRPr="007D3759">
        <w:rPr>
          <w:rFonts w:eastAsia="Times New Roman"/>
          <w:sz w:val="24"/>
          <w:szCs w:val="24"/>
          <w:lang w:eastAsia="en-GB"/>
        </w:rPr>
        <w:t xml:space="preserve"> </w:t>
      </w:r>
      <w:r w:rsidR="00F0086A" w:rsidRPr="007D3759">
        <w:rPr>
          <w:rFonts w:cstheme="minorHAnsi"/>
          <w:sz w:val="24"/>
          <w:szCs w:val="24"/>
        </w:rPr>
        <w:t>a community</w:t>
      </w:r>
      <w:r w:rsidR="00F0086A">
        <w:rPr>
          <w:rFonts w:cstheme="minorHAnsi"/>
          <w:sz w:val="24"/>
          <w:szCs w:val="24"/>
        </w:rPr>
        <w:t xml:space="preserve"> led</w:t>
      </w:r>
      <w:r w:rsidR="00F0086A" w:rsidRPr="007D3759">
        <w:rPr>
          <w:rFonts w:cstheme="minorHAnsi"/>
          <w:sz w:val="24"/>
          <w:szCs w:val="24"/>
        </w:rPr>
        <w:t xml:space="preserve"> needs-based approach</w:t>
      </w:r>
      <w:r w:rsidR="00F0086A">
        <w:rPr>
          <w:rFonts w:cstheme="minorHAnsi"/>
          <w:sz w:val="24"/>
          <w:szCs w:val="24"/>
        </w:rPr>
        <w:t xml:space="preserve"> which includes consciousness raising of oppressive culturally constructed social structures.</w:t>
      </w:r>
      <w:r w:rsidR="00F0086A" w:rsidRPr="007D3759">
        <w:rPr>
          <w:rFonts w:cstheme="minorHAnsi"/>
          <w:sz w:val="24"/>
          <w:szCs w:val="24"/>
        </w:rPr>
        <w:t xml:space="preserve"> </w:t>
      </w:r>
    </w:p>
    <w:p w14:paraId="5EBF1297" w14:textId="7DAA7A3C" w:rsidR="00A74A82" w:rsidRPr="00C77E38" w:rsidRDefault="0024799D" w:rsidP="00B460C7">
      <w:pPr>
        <w:spacing w:line="360" w:lineRule="auto"/>
        <w:rPr>
          <w:rStyle w:val="cf01"/>
          <w:rFonts w:asciiTheme="minorHAnsi" w:hAnsiTheme="minorHAnsi" w:cstheme="minorBidi"/>
          <w:sz w:val="24"/>
          <w:szCs w:val="24"/>
        </w:rPr>
      </w:pPr>
      <w:r>
        <w:rPr>
          <w:rFonts w:eastAsia="Times New Roman" w:cstheme="minorHAnsi"/>
          <w:sz w:val="24"/>
          <w:szCs w:val="24"/>
          <w:lang w:eastAsia="en-GB"/>
        </w:rPr>
        <w:t>P</w:t>
      </w:r>
      <w:r w:rsidR="00F529C1" w:rsidRPr="00AE492B">
        <w:rPr>
          <w:rFonts w:eastAsia="Times New Roman" w:cstheme="minorHAnsi"/>
          <w:sz w:val="24"/>
          <w:szCs w:val="24"/>
          <w:lang w:eastAsia="en-GB"/>
        </w:rPr>
        <w:t>raxis</w:t>
      </w:r>
      <w:r w:rsidR="007F551B">
        <w:rPr>
          <w:rFonts w:eastAsia="Times New Roman" w:cstheme="minorHAnsi"/>
          <w:sz w:val="24"/>
          <w:szCs w:val="24"/>
          <w:lang w:eastAsia="en-GB"/>
        </w:rPr>
        <w:t>,</w:t>
      </w:r>
      <w:r>
        <w:rPr>
          <w:rFonts w:eastAsia="Times New Roman" w:cstheme="minorHAnsi"/>
          <w:sz w:val="24"/>
          <w:szCs w:val="24"/>
          <w:lang w:eastAsia="en-GB"/>
        </w:rPr>
        <w:t xml:space="preserve"> </w:t>
      </w:r>
      <w:r w:rsidR="00F529C1">
        <w:rPr>
          <w:rFonts w:eastAsia="Times New Roman" w:cstheme="minorHAnsi"/>
          <w:sz w:val="24"/>
          <w:szCs w:val="24"/>
          <w:lang w:eastAsia="en-GB"/>
        </w:rPr>
        <w:t>a</w:t>
      </w:r>
      <w:r w:rsidR="00F529C1" w:rsidRPr="00AE492B">
        <w:rPr>
          <w:rFonts w:eastAsia="Times New Roman" w:cstheme="minorHAnsi"/>
          <w:sz w:val="24"/>
          <w:szCs w:val="24"/>
          <w:lang w:eastAsia="en-GB"/>
        </w:rPr>
        <w:t xml:space="preserve">n iterative process </w:t>
      </w:r>
      <w:r w:rsidR="007F551B">
        <w:rPr>
          <w:rFonts w:eastAsia="Times New Roman" w:cstheme="minorHAnsi"/>
          <w:sz w:val="24"/>
          <w:szCs w:val="24"/>
          <w:lang w:eastAsia="en-GB"/>
        </w:rPr>
        <w:t xml:space="preserve">between theory and action, </w:t>
      </w:r>
      <w:r w:rsidR="00F0086A">
        <w:rPr>
          <w:rFonts w:eastAsia="Times New Roman" w:cstheme="minorHAnsi"/>
          <w:sz w:val="24"/>
          <w:szCs w:val="24"/>
          <w:lang w:eastAsia="en-GB"/>
        </w:rPr>
        <w:t xml:space="preserve">uses </w:t>
      </w:r>
      <w:r w:rsidR="00F529C1" w:rsidRPr="00AE492B">
        <w:rPr>
          <w:sz w:val="24"/>
          <w:szCs w:val="24"/>
        </w:rPr>
        <w:t xml:space="preserve">reflection on </w:t>
      </w:r>
      <w:r w:rsidR="00F529C1">
        <w:rPr>
          <w:sz w:val="24"/>
          <w:szCs w:val="24"/>
        </w:rPr>
        <w:t>lived</w:t>
      </w:r>
      <w:r w:rsidR="00F529C1" w:rsidRPr="00AE492B">
        <w:rPr>
          <w:sz w:val="24"/>
          <w:szCs w:val="24"/>
        </w:rPr>
        <w:t xml:space="preserve"> experience in dialogue with others to </w:t>
      </w:r>
      <w:r w:rsidR="00F0086A">
        <w:rPr>
          <w:sz w:val="24"/>
          <w:szCs w:val="24"/>
        </w:rPr>
        <w:t xml:space="preserve">unform and </w:t>
      </w:r>
      <w:r w:rsidR="00F529C1" w:rsidRPr="00AE492B">
        <w:rPr>
          <w:sz w:val="24"/>
          <w:szCs w:val="24"/>
        </w:rPr>
        <w:t xml:space="preserve">enact </w:t>
      </w:r>
      <w:r w:rsidR="00F529C1">
        <w:rPr>
          <w:rFonts w:eastAsia="Times New Roman" w:cstheme="minorHAnsi"/>
          <w:sz w:val="24"/>
          <w:szCs w:val="24"/>
          <w:lang w:eastAsia="en-GB"/>
        </w:rPr>
        <w:t xml:space="preserve">collective </w:t>
      </w:r>
      <w:r w:rsidR="00F529C1" w:rsidRPr="00AE492B">
        <w:rPr>
          <w:rFonts w:eastAsia="Times New Roman" w:cstheme="minorHAnsi"/>
          <w:sz w:val="24"/>
          <w:szCs w:val="24"/>
          <w:lang w:eastAsia="en-GB"/>
        </w:rPr>
        <w:t>actions</w:t>
      </w:r>
      <w:r w:rsidR="00F0086A">
        <w:rPr>
          <w:rFonts w:eastAsia="Times New Roman" w:cstheme="minorHAnsi"/>
          <w:sz w:val="24"/>
          <w:szCs w:val="24"/>
          <w:lang w:eastAsia="en-GB"/>
        </w:rPr>
        <w:t xml:space="preserve"> to address </w:t>
      </w:r>
      <w:r w:rsidR="00517FAC">
        <w:rPr>
          <w:rFonts w:eastAsia="Times New Roman" w:cstheme="minorHAnsi"/>
          <w:sz w:val="24"/>
          <w:szCs w:val="24"/>
          <w:lang w:eastAsia="en-GB"/>
        </w:rPr>
        <w:t xml:space="preserve">such </w:t>
      </w:r>
      <w:r w:rsidR="00F0086A">
        <w:rPr>
          <w:rFonts w:eastAsia="Times New Roman" w:cstheme="minorHAnsi"/>
          <w:sz w:val="24"/>
          <w:szCs w:val="24"/>
          <w:lang w:eastAsia="en-GB"/>
        </w:rPr>
        <w:t>structural and cultural barriers to change.</w:t>
      </w:r>
      <w:r w:rsidR="00F0086A">
        <w:rPr>
          <w:sz w:val="24"/>
          <w:szCs w:val="24"/>
        </w:rPr>
        <w:t xml:space="preserve"> </w:t>
      </w:r>
      <w:r w:rsidR="00F0086A" w:rsidRPr="008330BD">
        <w:rPr>
          <w:rFonts w:eastAsia="Times New Roman" w:cstheme="minorHAnsi"/>
          <w:sz w:val="24"/>
          <w:szCs w:val="24"/>
          <w:lang w:eastAsia="en-GB"/>
        </w:rPr>
        <w:fldChar w:fldCharType="begin">
          <w:fldData xml:space="preserve">PEVuZE5vdGU+PENpdGU+PEF1dGhvcj5GcmVpcmU8L0F1dGhvcj48WWVhcj4xOTcxPC9ZZWFyPjxJ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</w:fldData>
        </w:fldChar>
      </w:r>
      <w:r w:rsidR="00B42626">
        <w:rPr>
          <w:rFonts w:eastAsia="Times New Roman" w:cstheme="minorHAnsi"/>
          <w:sz w:val="24"/>
          <w:szCs w:val="24"/>
          <w:lang w:eastAsia="en-GB"/>
        </w:rPr>
        <w:instrText xml:space="preserve"> ADDIN EN.CITE </w:instrText>
      </w:r>
      <w:r w:rsidR="00B42626">
        <w:rPr>
          <w:rFonts w:eastAsia="Times New Roman" w:cstheme="minorHAnsi"/>
          <w:sz w:val="24"/>
          <w:szCs w:val="24"/>
          <w:lang w:eastAsia="en-GB"/>
        </w:rPr>
        <w:fldChar w:fldCharType="begin">
          <w:fldData xml:space="preserve">PEVuZE5vdGU+PENpdGU+PEF1dGhvcj5GcmVpcmU8L0F1dGhvcj48WWVhcj4xOTcxPC9ZZWFyPjxJ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</w:fldData>
        </w:fldChar>
      </w:r>
      <w:r w:rsidR="00B42626">
        <w:rPr>
          <w:rFonts w:eastAsia="Times New Roman" w:cstheme="minorHAnsi"/>
          <w:sz w:val="24"/>
          <w:szCs w:val="24"/>
          <w:lang w:eastAsia="en-GB"/>
        </w:rPr>
        <w:instrText xml:space="preserve"> ADDIN EN.CITE.DATA </w:instrText>
      </w:r>
      <w:r w:rsidR="00B42626">
        <w:rPr>
          <w:rFonts w:eastAsia="Times New Roman" w:cstheme="minorHAnsi"/>
          <w:sz w:val="24"/>
          <w:szCs w:val="24"/>
          <w:lang w:eastAsia="en-GB"/>
        </w:rPr>
      </w:r>
      <w:r w:rsidR="00B42626">
        <w:rPr>
          <w:rFonts w:eastAsia="Times New Roman" w:cstheme="minorHAnsi"/>
          <w:sz w:val="24"/>
          <w:szCs w:val="24"/>
          <w:lang w:eastAsia="en-GB"/>
        </w:rPr>
        <w:fldChar w:fldCharType="end"/>
      </w:r>
      <w:r w:rsidR="00F0086A" w:rsidRPr="008330BD">
        <w:rPr>
          <w:rFonts w:eastAsia="Times New Roman" w:cstheme="minorHAnsi"/>
          <w:sz w:val="24"/>
          <w:szCs w:val="24"/>
          <w:lang w:eastAsia="en-GB"/>
        </w:rPr>
      </w:r>
      <w:r w:rsidR="00F0086A" w:rsidRPr="008330BD">
        <w:rPr>
          <w:rFonts w:eastAsia="Times New Roman" w:cstheme="minorHAnsi"/>
          <w:sz w:val="24"/>
          <w:szCs w:val="24"/>
          <w:lang w:eastAsia="en-GB"/>
        </w:rPr>
        <w:fldChar w:fldCharType="separate"/>
      </w:r>
      <w:r w:rsidR="00B42626">
        <w:rPr>
          <w:rFonts w:eastAsia="Times New Roman" w:cstheme="minorHAnsi"/>
          <w:noProof/>
          <w:sz w:val="24"/>
          <w:szCs w:val="24"/>
          <w:lang w:eastAsia="en-GB"/>
        </w:rPr>
        <w:t>(Freire, 1971; Clover, 2013; Fals Borda, 2001; Kindon</w:t>
      </w:r>
      <w:r w:rsidR="00B42626" w:rsidRPr="00B42626">
        <w:rPr>
          <w:rFonts w:eastAsia="Times New Roman" w:cstheme="minorHAnsi"/>
          <w:i/>
          <w:noProof/>
          <w:sz w:val="24"/>
          <w:szCs w:val="24"/>
          <w:lang w:eastAsia="en-GB"/>
        </w:rPr>
        <w:t xml:space="preserve"> et al.</w:t>
      </w:r>
      <w:r w:rsidR="00B42626">
        <w:rPr>
          <w:rFonts w:eastAsia="Times New Roman" w:cstheme="minorHAnsi"/>
          <w:noProof/>
          <w:sz w:val="24"/>
          <w:szCs w:val="24"/>
          <w:lang w:eastAsia="en-GB"/>
        </w:rPr>
        <w:t>, 2007; Reason and Bradbury, 2008; Denzin and Lincoln, 2018; Fitzsimons, 2017)</w:t>
      </w:r>
      <w:r w:rsidR="00F0086A" w:rsidRPr="008330BD">
        <w:rPr>
          <w:rFonts w:eastAsia="Times New Roman" w:cstheme="minorHAnsi"/>
          <w:sz w:val="24"/>
          <w:szCs w:val="24"/>
          <w:lang w:eastAsia="en-GB"/>
        </w:rPr>
        <w:fldChar w:fldCharType="end"/>
      </w:r>
      <w:r w:rsidR="00F0086A" w:rsidRPr="00A41326">
        <w:rPr>
          <w:rFonts w:ascii="Calibri" w:eastAsia="Calibri" w:hAnsi="Calibri" w:cs="Calibri"/>
          <w:color w:val="000000" w:themeColor="text1"/>
          <w:sz w:val="24"/>
          <w:szCs w:val="24"/>
          <w:lang w:val="en-IE"/>
        </w:rPr>
        <w:t xml:space="preserve">. </w:t>
      </w:r>
    </w:p>
    <w:p w14:paraId="62ABE919" w14:textId="1D952212" w:rsidR="00517FAC" w:rsidRPr="00C77E38" w:rsidRDefault="00D87AB8" w:rsidP="00517FAC">
      <w:pPr>
        <w:autoSpaceDE w:val="0"/>
        <w:autoSpaceDN w:val="0"/>
        <w:adjustRightInd w:val="0"/>
        <w:spacing w:after="0" w:line="360" w:lineRule="auto"/>
        <w:rPr>
          <w:sz w:val="24"/>
          <w:szCs w:val="24"/>
        </w:rPr>
      </w:pPr>
      <w:r w:rsidRPr="001E4C83">
        <w:rPr>
          <w:rFonts w:ascii="Calibri" w:eastAsia="Calibri" w:hAnsi="Calibri" w:cs="Calibri"/>
          <w:color w:val="000000" w:themeColor="text1"/>
          <w:sz w:val="24"/>
          <w:szCs w:val="24"/>
          <w:lang w:val="en-IE"/>
        </w:rPr>
        <w:t>Th</w:t>
      </w:r>
      <w:r w:rsidR="00FD5C0F">
        <w:rPr>
          <w:rFonts w:ascii="Calibri" w:eastAsia="Calibri" w:hAnsi="Calibri" w:cs="Calibri"/>
          <w:color w:val="000000" w:themeColor="text1"/>
          <w:sz w:val="24"/>
          <w:szCs w:val="24"/>
          <w:lang w:val="en-IE"/>
        </w:rPr>
        <w:t xml:space="preserve">e </w:t>
      </w:r>
      <w:r w:rsidRPr="001E4C83">
        <w:rPr>
          <w:rFonts w:ascii="Calibri" w:eastAsia="Calibri" w:hAnsi="Calibri" w:cs="Calibri"/>
          <w:color w:val="000000" w:themeColor="text1"/>
          <w:sz w:val="24"/>
          <w:szCs w:val="24"/>
          <w:lang w:val="en-IE"/>
        </w:rPr>
        <w:t xml:space="preserve">framework </w:t>
      </w:r>
      <w:r w:rsidRPr="001E4C83">
        <w:rPr>
          <w:sz w:val="24"/>
          <w:szCs w:val="24"/>
        </w:rPr>
        <w:t xml:space="preserve">developed </w:t>
      </w:r>
      <w:r w:rsidR="00332E87">
        <w:rPr>
          <w:sz w:val="24"/>
          <w:szCs w:val="24"/>
        </w:rPr>
        <w:t>through</w:t>
      </w:r>
      <w:r w:rsidR="00332E87" w:rsidRPr="001E4C83">
        <w:rPr>
          <w:sz w:val="24"/>
          <w:szCs w:val="24"/>
        </w:rPr>
        <w:t xml:space="preserve"> </w:t>
      </w:r>
      <w:r w:rsidRPr="001E4C83">
        <w:rPr>
          <w:sz w:val="24"/>
          <w:szCs w:val="24"/>
        </w:rPr>
        <w:t xml:space="preserve">my </w:t>
      </w:r>
      <w:r w:rsidR="00332E87">
        <w:rPr>
          <w:sz w:val="24"/>
          <w:szCs w:val="24"/>
        </w:rPr>
        <w:t xml:space="preserve">own </w:t>
      </w:r>
      <w:r w:rsidRPr="00AD4742">
        <w:rPr>
          <w:sz w:val="24"/>
          <w:szCs w:val="24"/>
        </w:rPr>
        <w:t>praxis</w:t>
      </w:r>
      <w:r w:rsidR="00332E87">
        <w:rPr>
          <w:sz w:val="24"/>
          <w:szCs w:val="24"/>
        </w:rPr>
        <w:t>,</w:t>
      </w:r>
      <w:r w:rsidR="001D0B32">
        <w:rPr>
          <w:rFonts w:eastAsia="Times New Roman" w:cstheme="minorHAnsi"/>
          <w:color w:val="000000" w:themeColor="text1"/>
          <w:sz w:val="24"/>
          <w:szCs w:val="24"/>
          <w:lang w:eastAsia="en-GB"/>
        </w:rPr>
        <w:t xml:space="preserve"> </w:t>
      </w:r>
      <w:r w:rsidR="00332E87">
        <w:rPr>
          <w:rFonts w:eastAsia="Times New Roman" w:cstheme="minorHAnsi"/>
          <w:color w:val="000000" w:themeColor="text1"/>
          <w:sz w:val="24"/>
          <w:szCs w:val="24"/>
          <w:lang w:eastAsia="en-GB"/>
        </w:rPr>
        <w:t>reflecting</w:t>
      </w:r>
      <w:r w:rsidR="001D0B32">
        <w:rPr>
          <w:rFonts w:eastAsia="Times New Roman" w:cstheme="minorHAnsi"/>
          <w:color w:val="000000" w:themeColor="text1"/>
          <w:sz w:val="24"/>
          <w:szCs w:val="24"/>
          <w:lang w:eastAsia="en-GB"/>
        </w:rPr>
        <w:t xml:space="preserve"> on my </w:t>
      </w:r>
      <w:r w:rsidR="00505279">
        <w:rPr>
          <w:rFonts w:eastAsia="Times New Roman" w:cstheme="minorHAnsi"/>
          <w:color w:val="000000" w:themeColor="text1"/>
          <w:sz w:val="24"/>
          <w:szCs w:val="24"/>
          <w:lang w:eastAsia="en-GB"/>
        </w:rPr>
        <w:t>lived</w:t>
      </w:r>
      <w:r w:rsidR="001D0B32">
        <w:rPr>
          <w:rFonts w:eastAsia="Times New Roman" w:cstheme="minorHAnsi"/>
          <w:color w:val="000000" w:themeColor="text1"/>
          <w:sz w:val="24"/>
          <w:szCs w:val="24"/>
          <w:lang w:eastAsia="en-GB"/>
        </w:rPr>
        <w:t xml:space="preserve"> experiences of </w:t>
      </w:r>
      <w:r w:rsidR="00A03414">
        <w:rPr>
          <w:rFonts w:eastAsia="Times New Roman" w:cstheme="minorHAnsi"/>
          <w:color w:val="000000" w:themeColor="text1"/>
          <w:sz w:val="24"/>
          <w:szCs w:val="24"/>
          <w:lang w:eastAsia="en-GB"/>
        </w:rPr>
        <w:t xml:space="preserve">being a designer-maker, </w:t>
      </w:r>
      <w:r w:rsidR="001D0B32">
        <w:rPr>
          <w:rFonts w:eastAsia="Times New Roman" w:cstheme="minorHAnsi"/>
          <w:color w:val="000000" w:themeColor="text1"/>
          <w:sz w:val="24"/>
          <w:szCs w:val="24"/>
          <w:lang w:eastAsia="en-GB"/>
        </w:rPr>
        <w:t>art</w:t>
      </w:r>
      <w:r w:rsidR="00A03414">
        <w:rPr>
          <w:rFonts w:eastAsia="Times New Roman" w:cstheme="minorHAnsi"/>
          <w:color w:val="000000" w:themeColor="text1"/>
          <w:sz w:val="24"/>
          <w:szCs w:val="24"/>
          <w:lang w:eastAsia="en-GB"/>
        </w:rPr>
        <w:t>ist</w:t>
      </w:r>
      <w:r w:rsidR="001D0B32">
        <w:rPr>
          <w:rFonts w:eastAsia="Times New Roman" w:cstheme="minorHAnsi"/>
          <w:color w:val="000000" w:themeColor="text1"/>
          <w:sz w:val="24"/>
          <w:szCs w:val="24"/>
          <w:lang w:eastAsia="en-GB"/>
        </w:rPr>
        <w:t xml:space="preserve">, </w:t>
      </w:r>
      <w:r w:rsidR="00F43EE4">
        <w:rPr>
          <w:rFonts w:eastAsia="Times New Roman" w:cstheme="minorHAnsi"/>
          <w:color w:val="000000" w:themeColor="text1"/>
          <w:sz w:val="24"/>
          <w:szCs w:val="24"/>
          <w:lang w:eastAsia="en-GB"/>
        </w:rPr>
        <w:t xml:space="preserve">environmental </w:t>
      </w:r>
      <w:r w:rsidR="001D0B32">
        <w:rPr>
          <w:rFonts w:eastAsia="Times New Roman" w:cstheme="minorHAnsi"/>
          <w:color w:val="000000" w:themeColor="text1"/>
          <w:sz w:val="24"/>
          <w:szCs w:val="24"/>
          <w:lang w:eastAsia="en-GB"/>
        </w:rPr>
        <w:t>activis</w:t>
      </w:r>
      <w:r w:rsidR="00A03414">
        <w:rPr>
          <w:rFonts w:eastAsia="Times New Roman" w:cstheme="minorHAnsi"/>
          <w:color w:val="000000" w:themeColor="text1"/>
          <w:sz w:val="24"/>
          <w:szCs w:val="24"/>
          <w:lang w:eastAsia="en-GB"/>
        </w:rPr>
        <w:t>t</w:t>
      </w:r>
      <w:r w:rsidR="001D0B32">
        <w:rPr>
          <w:rFonts w:eastAsia="Times New Roman" w:cstheme="minorHAnsi"/>
          <w:color w:val="000000" w:themeColor="text1"/>
          <w:sz w:val="24"/>
          <w:szCs w:val="24"/>
          <w:lang w:eastAsia="en-GB"/>
        </w:rPr>
        <w:t xml:space="preserve"> and </w:t>
      </w:r>
      <w:r w:rsidR="00517FAC">
        <w:rPr>
          <w:rFonts w:eastAsia="Times New Roman" w:cstheme="minorHAnsi"/>
          <w:color w:val="000000" w:themeColor="text1"/>
          <w:sz w:val="24"/>
          <w:szCs w:val="24"/>
          <w:lang w:eastAsia="en-GB"/>
        </w:rPr>
        <w:t>adult learner</w:t>
      </w:r>
      <w:r w:rsidR="00AC531A">
        <w:rPr>
          <w:rFonts w:eastAsia="Times New Roman" w:cstheme="minorHAnsi"/>
          <w:color w:val="000000" w:themeColor="text1"/>
          <w:sz w:val="24"/>
          <w:szCs w:val="24"/>
          <w:lang w:eastAsia="en-GB"/>
        </w:rPr>
        <w:t>,</w:t>
      </w:r>
      <w:r w:rsidR="0028272A">
        <w:rPr>
          <w:rFonts w:eastAsia="Times New Roman" w:cstheme="minorHAnsi"/>
          <w:color w:val="000000" w:themeColor="text1"/>
          <w:sz w:val="24"/>
          <w:szCs w:val="24"/>
          <w:lang w:eastAsia="en-GB"/>
        </w:rPr>
        <w:t xml:space="preserve"> in which making had a central role.</w:t>
      </w:r>
      <w:r w:rsidR="00332E87">
        <w:rPr>
          <w:rFonts w:eastAsia="Times New Roman" w:cstheme="minorHAnsi"/>
          <w:color w:val="000000" w:themeColor="text1"/>
          <w:sz w:val="24"/>
          <w:szCs w:val="24"/>
          <w:lang w:eastAsia="en-GB"/>
        </w:rPr>
        <w:t xml:space="preserve"> </w:t>
      </w:r>
      <w:r w:rsidR="00FB385B">
        <w:rPr>
          <w:rFonts w:eastAsia="Times New Roman" w:cstheme="minorHAnsi"/>
          <w:color w:val="000000" w:themeColor="text1"/>
          <w:sz w:val="24"/>
          <w:szCs w:val="24"/>
          <w:lang w:eastAsia="en-GB"/>
        </w:rPr>
        <w:t>The framework will</w:t>
      </w:r>
      <w:r w:rsidR="00332E87" w:rsidRPr="00A41326">
        <w:rPr>
          <w:rFonts w:ascii="Calibri" w:eastAsia="Calibri" w:hAnsi="Calibri" w:cs="Calibri"/>
          <w:color w:val="000000" w:themeColor="text1"/>
          <w:sz w:val="24"/>
          <w:szCs w:val="24"/>
          <w:lang w:val="en-IE"/>
        </w:rPr>
        <w:t xml:space="preserve"> be </w:t>
      </w:r>
      <w:r w:rsidR="00332E87" w:rsidRPr="001E4C83">
        <w:rPr>
          <w:rFonts w:ascii="Calibri" w:eastAsia="Calibri" w:hAnsi="Calibri" w:cs="Calibri"/>
          <w:color w:val="000000" w:themeColor="text1"/>
          <w:sz w:val="24"/>
          <w:szCs w:val="24"/>
          <w:lang w:val="en-IE"/>
        </w:rPr>
        <w:t>augmented by</w:t>
      </w:r>
      <w:r w:rsidR="00332E87">
        <w:rPr>
          <w:rFonts w:ascii="Calibri" w:eastAsia="Calibri" w:hAnsi="Calibri" w:cs="Calibri"/>
          <w:color w:val="000000" w:themeColor="text1"/>
          <w:sz w:val="24"/>
          <w:szCs w:val="24"/>
          <w:lang w:val="en-IE"/>
        </w:rPr>
        <w:t xml:space="preserve"> </w:t>
      </w:r>
      <w:r w:rsidR="00A13F64">
        <w:rPr>
          <w:rFonts w:ascii="Calibri" w:eastAsia="Calibri" w:hAnsi="Calibri" w:cs="Calibri"/>
          <w:color w:val="000000" w:themeColor="text1"/>
          <w:sz w:val="24"/>
          <w:szCs w:val="24"/>
          <w:lang w:val="en-IE"/>
        </w:rPr>
        <w:t xml:space="preserve">the </w:t>
      </w:r>
      <w:r w:rsidR="00332E87">
        <w:rPr>
          <w:rFonts w:cstheme="minorHAnsi"/>
          <w:sz w:val="24"/>
          <w:szCs w:val="24"/>
        </w:rPr>
        <w:t>participatory action research</w:t>
      </w:r>
      <w:r w:rsidR="00FB385B">
        <w:rPr>
          <w:sz w:val="24"/>
          <w:szCs w:val="24"/>
        </w:rPr>
        <w:t xml:space="preserve"> </w:t>
      </w:r>
      <w:r w:rsidR="00AC531A">
        <w:rPr>
          <w:sz w:val="24"/>
          <w:szCs w:val="24"/>
        </w:rPr>
        <w:t xml:space="preserve">project </w:t>
      </w:r>
      <w:r w:rsidR="00A13F64" w:rsidRPr="008330BD">
        <w:rPr>
          <w:rFonts w:cstheme="minorHAnsi"/>
          <w:i/>
          <w:iCs/>
          <w:sz w:val="24"/>
          <w:szCs w:val="24"/>
          <w:lang w:val="en-IE"/>
        </w:rPr>
        <w:t>Public STEAM</w:t>
      </w:r>
      <w:r w:rsidR="00A13F64">
        <w:rPr>
          <w:sz w:val="24"/>
          <w:szCs w:val="24"/>
        </w:rPr>
        <w:t xml:space="preserve"> </w:t>
      </w:r>
      <w:r w:rsidR="00FB385B">
        <w:rPr>
          <w:sz w:val="24"/>
          <w:szCs w:val="24"/>
        </w:rPr>
        <w:t>which</w:t>
      </w:r>
      <w:r w:rsidR="00FB385B">
        <w:rPr>
          <w:rFonts w:cstheme="minorHAnsi"/>
          <w:sz w:val="24"/>
          <w:szCs w:val="24"/>
        </w:rPr>
        <w:t xml:space="preserve"> engages </w:t>
      </w:r>
      <w:r w:rsidR="00FB385B" w:rsidRPr="006809DF">
        <w:rPr>
          <w:rFonts w:cstheme="minorHAnsi"/>
          <w:sz w:val="24"/>
          <w:szCs w:val="24"/>
          <w:lang w:val="en-IE"/>
        </w:rPr>
        <w:t>non-academic citizen</w:t>
      </w:r>
      <w:r w:rsidR="00FB385B">
        <w:rPr>
          <w:rFonts w:cstheme="minorHAnsi"/>
          <w:sz w:val="24"/>
          <w:szCs w:val="24"/>
          <w:lang w:val="en-IE"/>
        </w:rPr>
        <w:t xml:space="preserve">s </w:t>
      </w:r>
      <w:r w:rsidR="00FB385B" w:rsidRPr="007C10DA">
        <w:rPr>
          <w:rFonts w:cstheme="minorHAnsi"/>
          <w:sz w:val="24"/>
          <w:szCs w:val="24"/>
          <w:lang w:val="en-IE"/>
        </w:rPr>
        <w:t>in knowledge</w:t>
      </w:r>
      <w:r w:rsidR="00FB385B">
        <w:rPr>
          <w:rFonts w:cstheme="minorHAnsi"/>
          <w:sz w:val="24"/>
          <w:szCs w:val="24"/>
          <w:lang w:val="en-IE"/>
        </w:rPr>
        <w:t xml:space="preserve"> </w:t>
      </w:r>
      <w:r w:rsidR="00FB385B" w:rsidRPr="007C10DA">
        <w:rPr>
          <w:rFonts w:cstheme="minorHAnsi"/>
          <w:sz w:val="24"/>
          <w:szCs w:val="24"/>
          <w:lang w:val="en-IE"/>
        </w:rPr>
        <w:t>production</w:t>
      </w:r>
      <w:r w:rsidR="00AC531A">
        <w:rPr>
          <w:rFonts w:cstheme="minorHAnsi"/>
          <w:sz w:val="24"/>
          <w:szCs w:val="24"/>
          <w:lang w:val="en-IE"/>
        </w:rPr>
        <w:t>,</w:t>
      </w:r>
      <w:r w:rsidR="00FB385B" w:rsidRPr="007C10DA">
        <w:rPr>
          <w:sz w:val="24"/>
          <w:szCs w:val="24"/>
          <w:lang w:val="en-IE"/>
        </w:rPr>
        <w:t xml:space="preserve"> contrast</w:t>
      </w:r>
      <w:r w:rsidR="00FB385B">
        <w:rPr>
          <w:sz w:val="24"/>
          <w:szCs w:val="24"/>
          <w:lang w:val="en-IE"/>
        </w:rPr>
        <w:t>ing the</w:t>
      </w:r>
      <w:r w:rsidR="00FB385B" w:rsidRPr="007C10DA">
        <w:rPr>
          <w:sz w:val="24"/>
          <w:szCs w:val="24"/>
          <w:lang w:val="en-IE"/>
        </w:rPr>
        <w:t xml:space="preserve"> decontextualized top-down research produced by traditional intellectuals in academic settings</w:t>
      </w:r>
      <w:r w:rsidR="00FB385B" w:rsidRPr="007C10DA">
        <w:rPr>
          <w:rFonts w:eastAsia="Times New Roman"/>
          <w:sz w:val="24"/>
          <w:szCs w:val="24"/>
          <w:lang w:eastAsia="en-GB"/>
        </w:rPr>
        <w:t xml:space="preserve"> </w:t>
      </w:r>
      <w:r w:rsidR="00FB385B" w:rsidRPr="00827FD9">
        <w:rPr>
          <w:rFonts w:eastAsia="Times New Roman"/>
          <w:sz w:val="24"/>
          <w:szCs w:val="24"/>
          <w:lang w:eastAsia="en-GB"/>
        </w:rPr>
        <w:fldChar w:fldCharType="begin">
          <w:fldData xml:space="preserve">PEVuZE5vdGU+PENpdGU+PEF1dGhvcj5LaW5kb248L0F1dGhvcj48WWVhcj4yMDA3PC9ZZWFyPjxJ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</w:fldData>
        </w:fldChar>
      </w:r>
      <w:r w:rsidR="00FB385B" w:rsidRPr="007C10DA">
        <w:rPr>
          <w:rFonts w:eastAsia="Times New Roman"/>
          <w:sz w:val="24"/>
          <w:szCs w:val="24"/>
          <w:lang w:eastAsia="en-GB"/>
        </w:rPr>
        <w:instrText xml:space="preserve"> ADDIN EN.CITE </w:instrText>
      </w:r>
      <w:r w:rsidR="00FB385B" w:rsidRPr="002B56BE">
        <w:rPr>
          <w:rFonts w:eastAsia="Times New Roman"/>
          <w:sz w:val="24"/>
          <w:szCs w:val="24"/>
          <w:lang w:eastAsia="en-GB"/>
        </w:rPr>
        <w:fldChar w:fldCharType="begin">
          <w:fldData xml:space="preserve">PEVuZE5vdGU+PENpdGU+PEF1dGhvcj5LaW5kb248L0F1dGhvcj48WWVhcj4yMDA3PC9ZZWFyPjxJ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</w:fldData>
        </w:fldChar>
      </w:r>
      <w:r w:rsidR="00FB385B" w:rsidRPr="007C10DA">
        <w:rPr>
          <w:rFonts w:eastAsia="Times New Roman"/>
          <w:sz w:val="24"/>
          <w:szCs w:val="24"/>
          <w:lang w:eastAsia="en-GB"/>
        </w:rPr>
        <w:instrText xml:space="preserve"> ADDIN EN.CITE.DATA </w:instrText>
      </w:r>
      <w:r w:rsidR="00FB385B" w:rsidRPr="002B56BE">
        <w:rPr>
          <w:rFonts w:eastAsia="Times New Roman"/>
          <w:sz w:val="24"/>
          <w:szCs w:val="24"/>
          <w:lang w:eastAsia="en-GB"/>
        </w:rPr>
      </w:r>
      <w:r w:rsidR="00FB385B" w:rsidRPr="002B56BE">
        <w:rPr>
          <w:rFonts w:eastAsia="Times New Roman"/>
          <w:sz w:val="24"/>
          <w:szCs w:val="24"/>
          <w:lang w:eastAsia="en-GB"/>
        </w:rPr>
        <w:fldChar w:fldCharType="end"/>
      </w:r>
      <w:r w:rsidR="00FB385B" w:rsidRPr="00827FD9">
        <w:rPr>
          <w:rFonts w:eastAsia="Times New Roman"/>
          <w:sz w:val="24"/>
          <w:szCs w:val="24"/>
          <w:lang w:eastAsia="en-GB"/>
        </w:rPr>
      </w:r>
      <w:r w:rsidR="00FB385B" w:rsidRPr="00827FD9">
        <w:rPr>
          <w:rFonts w:eastAsia="Times New Roman"/>
          <w:sz w:val="24"/>
          <w:szCs w:val="24"/>
          <w:lang w:eastAsia="en-GB"/>
        </w:rPr>
        <w:fldChar w:fldCharType="separate"/>
      </w:r>
      <w:r w:rsidR="00FB385B" w:rsidRPr="007C10DA">
        <w:rPr>
          <w:rFonts w:eastAsia="Times New Roman"/>
          <w:noProof/>
          <w:sz w:val="24"/>
          <w:szCs w:val="24"/>
          <w:lang w:eastAsia="en-GB"/>
        </w:rPr>
        <w:t>(Kindon</w:t>
      </w:r>
      <w:r w:rsidR="00FB385B" w:rsidRPr="007C10DA">
        <w:rPr>
          <w:rFonts w:eastAsia="Times New Roman"/>
          <w:i/>
          <w:iCs/>
          <w:noProof/>
          <w:sz w:val="24"/>
          <w:szCs w:val="24"/>
          <w:lang w:eastAsia="en-GB"/>
        </w:rPr>
        <w:t xml:space="preserve"> et al.</w:t>
      </w:r>
      <w:r w:rsidR="00FB385B" w:rsidRPr="007C10DA">
        <w:rPr>
          <w:rFonts w:eastAsia="Times New Roman"/>
          <w:noProof/>
          <w:sz w:val="24"/>
          <w:szCs w:val="24"/>
          <w:lang w:eastAsia="en-GB"/>
        </w:rPr>
        <w:t>, 2007; Fals-Borda and Rahman, 1991)</w:t>
      </w:r>
      <w:r w:rsidR="00FB385B" w:rsidRPr="00827FD9">
        <w:rPr>
          <w:rFonts w:eastAsia="Times New Roman"/>
          <w:sz w:val="24"/>
          <w:szCs w:val="24"/>
          <w:lang w:eastAsia="en-GB"/>
        </w:rPr>
        <w:fldChar w:fldCharType="end"/>
      </w:r>
      <w:r w:rsidR="00FB385B" w:rsidRPr="007C10DA">
        <w:rPr>
          <w:rFonts w:eastAsia="Times New Roman"/>
          <w:sz w:val="24"/>
          <w:szCs w:val="24"/>
          <w:lang w:eastAsia="en-GB"/>
        </w:rPr>
        <w:t xml:space="preserve">. </w:t>
      </w:r>
      <w:r w:rsidR="00A13F64" w:rsidRPr="008330BD">
        <w:rPr>
          <w:sz w:val="24"/>
          <w:szCs w:val="24"/>
          <w:lang w:val="en-IE"/>
        </w:rPr>
        <w:t xml:space="preserve">STEAM, </w:t>
      </w:r>
      <w:r w:rsidR="00A13F64" w:rsidRPr="008330BD">
        <w:rPr>
          <w:sz w:val="24"/>
          <w:szCs w:val="24"/>
        </w:rPr>
        <w:t xml:space="preserve">the acronym for Science, Technology, Art and Maths, </w:t>
      </w:r>
      <w:r w:rsidR="00A13F64">
        <w:rPr>
          <w:sz w:val="24"/>
          <w:szCs w:val="24"/>
        </w:rPr>
        <w:t>a</w:t>
      </w:r>
      <w:r w:rsidR="00A13F64" w:rsidRPr="008330BD">
        <w:rPr>
          <w:sz w:val="24"/>
          <w:szCs w:val="24"/>
        </w:rPr>
        <w:t xml:space="preserve"> collaborative practice between disciplines</w:t>
      </w:r>
      <w:r w:rsidR="00A13F64">
        <w:rPr>
          <w:sz w:val="24"/>
          <w:szCs w:val="24"/>
        </w:rPr>
        <w:t xml:space="preserve"> </w:t>
      </w:r>
      <w:r w:rsidR="00A13F64" w:rsidRPr="00C77E38">
        <w:rPr>
          <w:sz w:val="24"/>
          <w:szCs w:val="24"/>
        </w:rPr>
        <w:fldChar w:fldCharType="begin">
          <w:fldData xml:space="preserve">PEVuZE5vdGU+PENpdGU+PEF1dGhvcj5HdXlvdHRlPC9BdXRob3I+PFllYXI+MjAxNTwvWWVhcj48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</w:fldData>
        </w:fldChar>
      </w:r>
      <w:r w:rsidR="00A13F64" w:rsidRPr="00D87B8D">
        <w:rPr>
          <w:sz w:val="24"/>
          <w:szCs w:val="24"/>
        </w:rPr>
        <w:instrText xml:space="preserve"> ADDIN EN.CITE </w:instrText>
      </w:r>
      <w:r w:rsidR="00A13F64" w:rsidRPr="00C77E38">
        <w:rPr>
          <w:sz w:val="24"/>
          <w:szCs w:val="24"/>
        </w:rPr>
        <w:fldChar w:fldCharType="begin">
          <w:fldData xml:space="preserve">PEVuZE5vdGU+PENpdGU+PEF1dGhvcj5HdXlvdHRlPC9BdXRob3I+PFllYXI+MjAxNTwvWWVhcj48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</w:fldData>
        </w:fldChar>
      </w:r>
      <w:r w:rsidR="00A13F64" w:rsidRPr="00D87B8D">
        <w:rPr>
          <w:sz w:val="24"/>
          <w:szCs w:val="24"/>
        </w:rPr>
        <w:instrText xml:space="preserve"> ADDIN EN.CITE.DATA </w:instrText>
      </w:r>
      <w:r w:rsidR="00A13F64" w:rsidRPr="00C77E38">
        <w:rPr>
          <w:sz w:val="24"/>
          <w:szCs w:val="24"/>
        </w:rPr>
      </w:r>
      <w:r w:rsidR="00A13F64" w:rsidRPr="00C77E38">
        <w:rPr>
          <w:sz w:val="24"/>
          <w:szCs w:val="24"/>
        </w:rPr>
        <w:fldChar w:fldCharType="end"/>
      </w:r>
      <w:r w:rsidR="00A13F64" w:rsidRPr="00C77E38">
        <w:rPr>
          <w:sz w:val="24"/>
          <w:szCs w:val="24"/>
        </w:rPr>
      </w:r>
      <w:r w:rsidR="00A13F64" w:rsidRPr="00C77E38">
        <w:rPr>
          <w:sz w:val="24"/>
          <w:szCs w:val="24"/>
        </w:rPr>
        <w:fldChar w:fldCharType="separate"/>
      </w:r>
      <w:r w:rsidR="00A13F64" w:rsidRPr="00D87B8D">
        <w:rPr>
          <w:noProof/>
          <w:sz w:val="24"/>
          <w:szCs w:val="24"/>
        </w:rPr>
        <w:t>(Guyotte</w:t>
      </w:r>
      <w:r w:rsidR="00A13F64" w:rsidRPr="00D87B8D">
        <w:rPr>
          <w:i/>
          <w:iCs/>
          <w:noProof/>
          <w:sz w:val="24"/>
          <w:szCs w:val="24"/>
        </w:rPr>
        <w:t xml:space="preserve"> et al.</w:t>
      </w:r>
      <w:r w:rsidR="00A13F64" w:rsidRPr="00D87B8D">
        <w:rPr>
          <w:noProof/>
          <w:sz w:val="24"/>
          <w:szCs w:val="24"/>
        </w:rPr>
        <w:t>, 2015; Patton and Knochel, 2017)</w:t>
      </w:r>
      <w:r w:rsidR="00A13F64" w:rsidRPr="00C77E38">
        <w:rPr>
          <w:sz w:val="24"/>
          <w:szCs w:val="24"/>
        </w:rPr>
        <w:fldChar w:fldCharType="end"/>
      </w:r>
      <w:r w:rsidR="00A13F64" w:rsidRPr="00D87B8D">
        <w:rPr>
          <w:sz w:val="24"/>
          <w:szCs w:val="24"/>
        </w:rPr>
        <w:t>. STEAM here is filtered through a</w:t>
      </w:r>
      <w:r w:rsidR="00AC531A" w:rsidRPr="00D87B8D">
        <w:rPr>
          <w:sz w:val="24"/>
          <w:szCs w:val="24"/>
        </w:rPr>
        <w:t>n intersectional-eco feminist</w:t>
      </w:r>
      <w:r w:rsidR="00A13F64" w:rsidRPr="00D87B8D">
        <w:rPr>
          <w:sz w:val="24"/>
          <w:szCs w:val="24"/>
        </w:rPr>
        <w:t xml:space="preserve"> transdisciplinary lens</w:t>
      </w:r>
      <w:r w:rsidR="001772C2" w:rsidRPr="00D87B8D">
        <w:rPr>
          <w:sz w:val="24"/>
          <w:szCs w:val="24"/>
        </w:rPr>
        <w:t xml:space="preserve"> which critiques </w:t>
      </w:r>
      <w:r w:rsidR="009758C4" w:rsidRPr="00C77E38">
        <w:rPr>
          <w:sz w:val="24"/>
          <w:szCs w:val="24"/>
        </w:rPr>
        <w:t xml:space="preserve">exploitative </w:t>
      </w:r>
      <w:r w:rsidR="001772C2" w:rsidRPr="00D87B8D">
        <w:rPr>
          <w:sz w:val="24"/>
          <w:szCs w:val="24"/>
        </w:rPr>
        <w:t xml:space="preserve">cultural </w:t>
      </w:r>
      <w:r w:rsidR="009758C4" w:rsidRPr="00C77E38">
        <w:rPr>
          <w:sz w:val="24"/>
          <w:szCs w:val="24"/>
        </w:rPr>
        <w:t>ideologies</w:t>
      </w:r>
      <w:r w:rsidR="001772C2" w:rsidRPr="00D87B8D">
        <w:rPr>
          <w:sz w:val="24"/>
          <w:szCs w:val="24"/>
        </w:rPr>
        <w:t xml:space="preserve"> </w:t>
      </w:r>
      <w:r w:rsidR="009758C4" w:rsidRPr="00C77E38">
        <w:rPr>
          <w:sz w:val="24"/>
          <w:szCs w:val="24"/>
        </w:rPr>
        <w:t>determining</w:t>
      </w:r>
      <w:r w:rsidR="001772C2" w:rsidRPr="00D87B8D">
        <w:rPr>
          <w:sz w:val="24"/>
          <w:szCs w:val="24"/>
        </w:rPr>
        <w:t xml:space="preserve"> human production and consumption practices</w:t>
      </w:r>
      <w:r w:rsidR="009758C4" w:rsidRPr="00C77E38">
        <w:rPr>
          <w:sz w:val="24"/>
          <w:szCs w:val="24"/>
        </w:rPr>
        <w:t xml:space="preserve"> </w:t>
      </w:r>
      <w:r w:rsidR="001772C2" w:rsidRPr="00D87B8D">
        <w:rPr>
          <w:sz w:val="24"/>
          <w:szCs w:val="24"/>
        </w:rPr>
        <w:t>generating destructive social-ecological outcomes</w:t>
      </w:r>
      <w:r w:rsidR="00BC1CDC" w:rsidRPr="00D87B8D">
        <w:rPr>
          <w:sz w:val="24"/>
          <w:szCs w:val="24"/>
        </w:rPr>
        <w:t xml:space="preserve">. Through this lens </w:t>
      </w:r>
      <w:r w:rsidR="00AF365D" w:rsidRPr="00D87B8D">
        <w:rPr>
          <w:sz w:val="24"/>
          <w:szCs w:val="24"/>
        </w:rPr>
        <w:t xml:space="preserve">I view </w:t>
      </w:r>
      <w:r w:rsidR="00A13F64" w:rsidRPr="00D87B8D">
        <w:rPr>
          <w:sz w:val="24"/>
          <w:szCs w:val="24"/>
        </w:rPr>
        <w:t xml:space="preserve">making as a non-disciplinary </w:t>
      </w:r>
      <w:r w:rsidR="00B212B2" w:rsidRPr="00D87B8D">
        <w:rPr>
          <w:sz w:val="24"/>
          <w:szCs w:val="24"/>
        </w:rPr>
        <w:t>practice which can facilitate the notion of an</w:t>
      </w:r>
      <w:r w:rsidR="00BC1CDC" w:rsidRPr="00D87B8D">
        <w:rPr>
          <w:sz w:val="24"/>
          <w:szCs w:val="24"/>
        </w:rPr>
        <w:t xml:space="preserve"> </w:t>
      </w:r>
      <w:r w:rsidR="00C36EA1" w:rsidRPr="00D87B8D">
        <w:rPr>
          <w:sz w:val="24"/>
          <w:szCs w:val="24"/>
        </w:rPr>
        <w:t xml:space="preserve">embodied </w:t>
      </w:r>
      <w:r w:rsidR="00BC1CDC" w:rsidRPr="00D87B8D">
        <w:rPr>
          <w:sz w:val="24"/>
          <w:szCs w:val="24"/>
        </w:rPr>
        <w:t>eco-praxis</w:t>
      </w:r>
      <w:r w:rsidR="00F074AC" w:rsidRPr="00D87B8D">
        <w:rPr>
          <w:sz w:val="24"/>
          <w:szCs w:val="24"/>
        </w:rPr>
        <w:t xml:space="preserve">. In this praxis </w:t>
      </w:r>
      <w:r w:rsidR="00C53F42" w:rsidRPr="00C77E38">
        <w:rPr>
          <w:sz w:val="24"/>
          <w:szCs w:val="24"/>
        </w:rPr>
        <w:t>methodology</w:t>
      </w:r>
      <w:r w:rsidR="00F074AC" w:rsidRPr="00D87B8D">
        <w:rPr>
          <w:sz w:val="24"/>
          <w:szCs w:val="24"/>
        </w:rPr>
        <w:t xml:space="preserve"> the </w:t>
      </w:r>
      <w:r w:rsidR="00BC1CDC" w:rsidRPr="00D87B8D">
        <w:rPr>
          <w:sz w:val="24"/>
          <w:szCs w:val="24"/>
        </w:rPr>
        <w:t>body is engaged with</w:t>
      </w:r>
      <w:r w:rsidR="00F074AC" w:rsidRPr="00D87B8D">
        <w:rPr>
          <w:sz w:val="24"/>
          <w:szCs w:val="24"/>
        </w:rPr>
        <w:t>,</w:t>
      </w:r>
      <w:r w:rsidR="00BC1CDC" w:rsidRPr="00D87B8D">
        <w:rPr>
          <w:sz w:val="24"/>
          <w:szCs w:val="24"/>
        </w:rPr>
        <w:t xml:space="preserve"> and connected to</w:t>
      </w:r>
      <w:r w:rsidR="00F074AC" w:rsidRPr="00D87B8D">
        <w:rPr>
          <w:sz w:val="24"/>
          <w:szCs w:val="24"/>
        </w:rPr>
        <w:t>,</w:t>
      </w:r>
      <w:r w:rsidR="00BC1CDC" w:rsidRPr="00D87B8D">
        <w:rPr>
          <w:sz w:val="24"/>
          <w:szCs w:val="24"/>
        </w:rPr>
        <w:t xml:space="preserve"> </w:t>
      </w:r>
      <w:r w:rsidR="00F074AC" w:rsidRPr="00D87B8D">
        <w:rPr>
          <w:sz w:val="24"/>
          <w:szCs w:val="24"/>
        </w:rPr>
        <w:t xml:space="preserve">issues of </w:t>
      </w:r>
      <w:r w:rsidR="00BC1CDC" w:rsidRPr="00D87B8D">
        <w:rPr>
          <w:sz w:val="24"/>
          <w:szCs w:val="24"/>
        </w:rPr>
        <w:t xml:space="preserve">labour, </w:t>
      </w:r>
      <w:r w:rsidR="00F074AC" w:rsidRPr="00D87B8D">
        <w:rPr>
          <w:sz w:val="24"/>
          <w:szCs w:val="24"/>
        </w:rPr>
        <w:t>materiality</w:t>
      </w:r>
      <w:r w:rsidR="00BC1CDC" w:rsidRPr="00D87B8D">
        <w:rPr>
          <w:sz w:val="24"/>
          <w:szCs w:val="24"/>
        </w:rPr>
        <w:t>, ecology</w:t>
      </w:r>
      <w:r w:rsidR="00F074AC" w:rsidRPr="00D87B8D">
        <w:rPr>
          <w:sz w:val="24"/>
          <w:szCs w:val="24"/>
        </w:rPr>
        <w:t>, social power relations</w:t>
      </w:r>
      <w:r w:rsidR="00BC1CDC" w:rsidRPr="00D87B8D">
        <w:rPr>
          <w:sz w:val="24"/>
          <w:szCs w:val="24"/>
        </w:rPr>
        <w:t xml:space="preserve"> and histories of oppression</w:t>
      </w:r>
      <w:r w:rsidR="00C53F42" w:rsidRPr="00C77E38">
        <w:rPr>
          <w:sz w:val="24"/>
          <w:szCs w:val="24"/>
        </w:rPr>
        <w:t>. The premise of this approach is that it can create greater inclusion in dialogic practices</w:t>
      </w:r>
      <w:r w:rsidR="009758C4" w:rsidRPr="00C77E38">
        <w:rPr>
          <w:sz w:val="24"/>
          <w:szCs w:val="24"/>
        </w:rPr>
        <w:t xml:space="preserve"> </w:t>
      </w:r>
      <w:r w:rsidR="00C53F42" w:rsidRPr="00C77E38">
        <w:rPr>
          <w:sz w:val="24"/>
          <w:szCs w:val="24"/>
        </w:rPr>
        <w:t>and</w:t>
      </w:r>
      <w:r w:rsidR="009758C4" w:rsidRPr="00C77E38">
        <w:rPr>
          <w:sz w:val="24"/>
          <w:szCs w:val="24"/>
        </w:rPr>
        <w:t xml:space="preserve"> </w:t>
      </w:r>
      <w:r w:rsidR="00B212B2" w:rsidRPr="00D87B8D">
        <w:rPr>
          <w:sz w:val="24"/>
          <w:szCs w:val="24"/>
        </w:rPr>
        <w:t xml:space="preserve">foster </w:t>
      </w:r>
      <w:r w:rsidR="00A453DA" w:rsidRPr="00C77E38">
        <w:rPr>
          <w:sz w:val="24"/>
          <w:szCs w:val="24"/>
        </w:rPr>
        <w:t xml:space="preserve">a </w:t>
      </w:r>
      <w:r w:rsidR="00B212B2" w:rsidRPr="00D87B8D">
        <w:rPr>
          <w:sz w:val="24"/>
          <w:szCs w:val="24"/>
        </w:rPr>
        <w:t>social-ecological mindfulness, imagination and agency</w:t>
      </w:r>
      <w:r w:rsidR="00B212B2" w:rsidRPr="00D87B8D">
        <w:rPr>
          <w:sz w:val="24"/>
          <w:szCs w:val="24"/>
          <w:lang w:val="en-IE"/>
        </w:rPr>
        <w:t xml:space="preserve"> </w:t>
      </w:r>
      <w:r w:rsidR="00B212B2" w:rsidRPr="00C77E38">
        <w:rPr>
          <w:sz w:val="24"/>
          <w:szCs w:val="24"/>
        </w:rPr>
        <w:fldChar w:fldCharType="begin"/>
      </w:r>
      <w:r w:rsidR="00B212B2" w:rsidRPr="00D87B8D">
        <w:rPr>
          <w:sz w:val="24"/>
          <w:szCs w:val="24"/>
        </w:rPr>
        <w:instrText xml:space="preserve"> ADDIN EN.CITE &lt;EndNote&gt;&lt;Cite&gt;&lt;Author&gt;Taylor&lt;/Author&gt;&lt;Year&gt;2020&lt;/Year&gt;&lt;IDText&gt;Transdisciplinary Feminist Research : Innovations in Theory, Method and Practice&lt;/IDText&gt;&lt;DisplayText&gt;(Taylor, Ulmer and Hughes, 2020; Bhaskar, 2010)&lt;/DisplayText&gt;&lt;record&gt;&lt;isbn&gt;9780429576331 EPUB&amp;#xD;0429576331 EPUB&lt;/isbn&gt;&lt;titles&gt;&lt;title&gt;Transdisciplinary Feminist Research : Innovations in Theory, Method and Practice&lt;/title&gt;&lt;/titles&gt;&lt;call-num&gt;British Library HMNTS DRT ELD.DS.512410&lt;/call-num&gt;&lt;contributors&gt;&lt;authors&gt;&lt;author&gt;Taylor, Carol A.&lt;/author&gt;&lt;author&gt;Ulmer, Jasmine&lt;/author&gt;&lt;author&gt;Hughes, Christina&lt;/author&gt;&lt;/authors&gt;&lt;/contributors&gt;&lt;edition&gt;1st&lt;/edition&gt;&lt;added-date format="utc"&gt;1610280876&lt;/added-date&gt;&lt;ref-type name="Book"&gt;6&lt;/ref-type&gt;&lt;dates&gt;&lt;year&gt;2020&lt;/year&gt;&lt;/dates&gt;&lt;rec-number&gt;1589&lt;/rec-number&gt;&lt;publisher&gt;Routledge&lt;/publisher&gt;&lt;last-updated-date format="utc"&gt;1610280876&lt;/last-updated-date&gt;&lt;/record&gt;&lt;/Cite&gt;&lt;Cite&gt;&lt;Author&gt;Bhaskar&lt;/Author&gt;&lt;Year&gt;2010&lt;/Year&gt;&lt;IDText&gt;Interdisciplinarity and climate change : transforming knowledge and practice for our global future&lt;/IDText&gt;&lt;record&gt;&lt;keywords&gt;&lt;keyword&gt;Climatic changes.&lt;/keyword&gt;&lt;keyword&gt;Interdisciplinary approach to knowledge.&lt;/keyword&gt;&lt;keyword&gt;Globalization.&lt;/keyword&gt;&lt;/keywords&gt;&lt;isbn&gt;9780415573870 (hbk.) : ¹80.00&amp;#xD;0415573874 (hbk.) : ¹80.00&amp;#xD;9780415573887 (pbk.) : ¹26.99&amp;#xD;0415573882 (pbk.) : ¹26.99&amp;#xD;9780203855317 (ebk.)&amp;#xD;0203855310 (ebk.)&lt;/isbn&gt;&lt;titles&gt;&lt;title&gt;Interdisciplinarity and climate change : transforming knowledge and practice for our global future&lt;/title&gt;&lt;/titles&gt;&lt;call-num&gt;551.6 22&amp;#xD;British Library HMNTS YK.2010.a.21715&amp;#xD;British Library DSC m11/.13033&lt;/call-num&gt;&lt;contributors&gt;&lt;authors&gt;&lt;author&gt;Bhaskar, Roy&lt;/author&gt;&lt;/authors&gt;&lt;/contributors&gt;&lt;added-date format="utc"&gt;1571525913&lt;/added-date&gt;&lt;pub-location&gt;London&lt;/pub-location&gt;&lt;ref-type name="Book"&gt;6&lt;/ref-type&gt;&lt;dates&gt;&lt;year&gt;2010&lt;/year&gt;&lt;/dates&gt;&lt;rec-number&gt;1427&lt;/rec-number&gt;&lt;publisher&gt;Routledge&lt;/publisher&gt;&lt;last-updated-date format="utc"&gt;1571525913&lt;/last-updated-date&gt;&lt;/record&gt;&lt;/Cite&gt;&lt;/EndNote&gt;</w:instrText>
      </w:r>
      <w:r w:rsidR="00B212B2" w:rsidRPr="00C77E38">
        <w:rPr>
          <w:sz w:val="24"/>
          <w:szCs w:val="24"/>
        </w:rPr>
        <w:fldChar w:fldCharType="separate"/>
      </w:r>
      <w:r w:rsidR="00B212B2" w:rsidRPr="00D87B8D">
        <w:rPr>
          <w:noProof/>
          <w:sz w:val="24"/>
          <w:szCs w:val="24"/>
        </w:rPr>
        <w:t>(Taylor, Ulmer and Hughes, 2020; Bhaskar, 2010)</w:t>
      </w:r>
      <w:r w:rsidR="00B212B2" w:rsidRPr="00C77E38">
        <w:rPr>
          <w:sz w:val="24"/>
          <w:szCs w:val="24"/>
        </w:rPr>
        <w:fldChar w:fldCharType="end"/>
      </w:r>
      <w:r w:rsidR="00B212B2" w:rsidRPr="00D87B8D">
        <w:rPr>
          <w:rFonts w:ascii="Calibri" w:eastAsia="Calibri" w:hAnsi="Calibri" w:cs="Calibri"/>
          <w:color w:val="000000" w:themeColor="text1"/>
          <w:sz w:val="24"/>
          <w:szCs w:val="24"/>
          <w:lang w:val="en-IE"/>
        </w:rPr>
        <w:t xml:space="preserve">. </w:t>
      </w:r>
      <w:r w:rsidR="0019255B" w:rsidRPr="00D87B8D">
        <w:rPr>
          <w:sz w:val="24"/>
          <w:szCs w:val="24"/>
        </w:rPr>
        <w:t xml:space="preserve">I exemplify </w:t>
      </w:r>
      <w:r w:rsidR="00CC02F8" w:rsidRPr="00D87B8D">
        <w:rPr>
          <w:sz w:val="24"/>
          <w:szCs w:val="24"/>
        </w:rPr>
        <w:t xml:space="preserve">this </w:t>
      </w:r>
      <w:r w:rsidR="0019255B" w:rsidRPr="00D87B8D">
        <w:rPr>
          <w:sz w:val="24"/>
          <w:szCs w:val="24"/>
        </w:rPr>
        <w:t>in th</w:t>
      </w:r>
      <w:r w:rsidR="00CC02F8" w:rsidRPr="00D87B8D">
        <w:rPr>
          <w:sz w:val="24"/>
          <w:szCs w:val="24"/>
        </w:rPr>
        <w:t>e</w:t>
      </w:r>
      <w:r w:rsidR="0019255B" w:rsidRPr="00D87B8D">
        <w:rPr>
          <w:sz w:val="24"/>
          <w:szCs w:val="24"/>
        </w:rPr>
        <w:t xml:space="preserve"> article </w:t>
      </w:r>
      <w:r w:rsidR="00CC02F8" w:rsidRPr="00D87B8D">
        <w:rPr>
          <w:sz w:val="24"/>
          <w:szCs w:val="24"/>
        </w:rPr>
        <w:t>by demonstrating how</w:t>
      </w:r>
      <w:r w:rsidR="0019255B" w:rsidRPr="00D87B8D">
        <w:rPr>
          <w:sz w:val="24"/>
          <w:szCs w:val="24"/>
        </w:rPr>
        <w:t xml:space="preserve"> my own praxis</w:t>
      </w:r>
      <w:r w:rsidR="00CC02F8" w:rsidRPr="00D87B8D">
        <w:rPr>
          <w:sz w:val="24"/>
          <w:szCs w:val="24"/>
        </w:rPr>
        <w:t xml:space="preserve"> work manifested the emerging participatory action research practice which will</w:t>
      </w:r>
      <w:r w:rsidR="005D064D" w:rsidRPr="00D87B8D">
        <w:rPr>
          <w:sz w:val="24"/>
          <w:szCs w:val="24"/>
        </w:rPr>
        <w:t xml:space="preserve"> further </w:t>
      </w:r>
      <w:r w:rsidR="00CC02F8" w:rsidRPr="00D87B8D">
        <w:rPr>
          <w:sz w:val="24"/>
          <w:szCs w:val="24"/>
        </w:rPr>
        <w:t>amplify the approach.</w:t>
      </w:r>
      <w:r w:rsidR="0019255B" w:rsidRPr="00D87B8D">
        <w:rPr>
          <w:sz w:val="24"/>
          <w:szCs w:val="24"/>
        </w:rPr>
        <w:t xml:space="preserve"> </w:t>
      </w:r>
      <w:r w:rsidR="00C53F42" w:rsidRPr="00C77E38">
        <w:rPr>
          <w:sz w:val="24"/>
          <w:szCs w:val="24"/>
        </w:rPr>
        <w:t>The practice is located in the Burren, Co. Clare Ireland</w:t>
      </w:r>
      <w:r w:rsidR="005D064D" w:rsidRPr="00C77E38">
        <w:rPr>
          <w:sz w:val="24"/>
          <w:szCs w:val="24"/>
        </w:rPr>
        <w:t xml:space="preserve"> in </w:t>
      </w:r>
      <w:r w:rsidR="00373AF2" w:rsidRPr="00C77E38">
        <w:rPr>
          <w:sz w:val="24"/>
          <w:szCs w:val="24"/>
        </w:rPr>
        <w:t xml:space="preserve">a </w:t>
      </w:r>
      <w:r w:rsidR="003F34A9">
        <w:rPr>
          <w:sz w:val="24"/>
          <w:szCs w:val="24"/>
        </w:rPr>
        <w:t xml:space="preserve">HEdge </w:t>
      </w:r>
      <w:r w:rsidR="00373AF2" w:rsidRPr="00C77E38">
        <w:rPr>
          <w:sz w:val="24"/>
          <w:szCs w:val="24"/>
        </w:rPr>
        <w:t>space</w:t>
      </w:r>
      <w:r w:rsidR="00517FAC">
        <w:rPr>
          <w:sz w:val="24"/>
          <w:szCs w:val="24"/>
        </w:rPr>
        <w:t xml:space="preserve">. The </w:t>
      </w:r>
      <w:r w:rsidR="003F34A9">
        <w:rPr>
          <w:sz w:val="24"/>
          <w:szCs w:val="24"/>
        </w:rPr>
        <w:t xml:space="preserve">HEdge </w:t>
      </w:r>
      <w:r w:rsidR="00517FAC">
        <w:rPr>
          <w:sz w:val="24"/>
          <w:szCs w:val="24"/>
        </w:rPr>
        <w:t>is</w:t>
      </w:r>
      <w:r w:rsidR="005D064D" w:rsidRPr="00C77E38">
        <w:rPr>
          <w:sz w:val="24"/>
          <w:szCs w:val="24"/>
        </w:rPr>
        <w:t xml:space="preserve"> </w:t>
      </w:r>
      <w:r w:rsidR="00517FAC">
        <w:rPr>
          <w:rFonts w:eastAsia="Times New Roman" w:cstheme="minorHAnsi"/>
          <w:color w:val="1A1A1A"/>
          <w:sz w:val="24"/>
          <w:szCs w:val="24"/>
          <w:lang w:eastAsia="en-IE"/>
        </w:rPr>
        <w:t xml:space="preserve">a </w:t>
      </w:r>
      <w:r w:rsidR="00517FAC" w:rsidRPr="0064551D">
        <w:rPr>
          <w:rFonts w:eastAsia="Times New Roman"/>
          <w:sz w:val="24"/>
          <w:szCs w:val="24"/>
          <w:lang w:eastAsia="en-GB"/>
        </w:rPr>
        <w:t>creative interventionist interplay between</w:t>
      </w:r>
      <w:r w:rsidR="00517FAC" w:rsidRPr="00FB58DF">
        <w:rPr>
          <w:rFonts w:eastAsia="Times New Roman"/>
          <w:sz w:val="24"/>
          <w:szCs w:val="24"/>
          <w:lang w:eastAsia="en-GB"/>
        </w:rPr>
        <w:t xml:space="preserve"> dialogic emancipatory practices, the Hedge schools of 18</w:t>
      </w:r>
      <w:r w:rsidR="00517FAC" w:rsidRPr="00FB58DF">
        <w:rPr>
          <w:rFonts w:eastAsia="Times New Roman"/>
          <w:sz w:val="24"/>
          <w:szCs w:val="24"/>
          <w:vertAlign w:val="superscript"/>
          <w:lang w:eastAsia="en-GB"/>
        </w:rPr>
        <w:t>th</w:t>
      </w:r>
      <w:r w:rsidR="00517FAC" w:rsidRPr="00FB58DF">
        <w:rPr>
          <w:rFonts w:eastAsia="Times New Roman"/>
          <w:sz w:val="24"/>
          <w:szCs w:val="24"/>
          <w:lang w:eastAsia="en-GB"/>
        </w:rPr>
        <w:t xml:space="preserve"> Century Ireland and ecological edge effects</w:t>
      </w:r>
      <w:r w:rsidR="00517FAC">
        <w:rPr>
          <w:rFonts w:eastAsia="Times New Roman"/>
          <w:sz w:val="24"/>
          <w:szCs w:val="24"/>
          <w:lang w:eastAsia="en-GB"/>
        </w:rPr>
        <w:t xml:space="preserve">. It is an </w:t>
      </w:r>
      <w:r w:rsidR="00D84A68" w:rsidRPr="00C77E38">
        <w:rPr>
          <w:sz w:val="24"/>
          <w:szCs w:val="24"/>
        </w:rPr>
        <w:t xml:space="preserve">emancipatory site </w:t>
      </w:r>
      <w:r w:rsidR="005D064D" w:rsidRPr="00C77E38">
        <w:rPr>
          <w:sz w:val="24"/>
          <w:szCs w:val="24"/>
        </w:rPr>
        <w:t xml:space="preserve">of learning </w:t>
      </w:r>
      <w:r w:rsidR="00D84A68" w:rsidRPr="00C77E38">
        <w:rPr>
          <w:sz w:val="24"/>
          <w:szCs w:val="24"/>
        </w:rPr>
        <w:t xml:space="preserve">in which meetings between </w:t>
      </w:r>
      <w:r w:rsidR="005D064D" w:rsidRPr="00C77E38">
        <w:rPr>
          <w:sz w:val="24"/>
          <w:szCs w:val="24"/>
        </w:rPr>
        <w:t xml:space="preserve">diverse </w:t>
      </w:r>
      <w:r w:rsidR="00D84A68" w:rsidRPr="00C77E38">
        <w:rPr>
          <w:sz w:val="24"/>
          <w:szCs w:val="24"/>
        </w:rPr>
        <w:t>things</w:t>
      </w:r>
      <w:r w:rsidR="00CC02F8" w:rsidRPr="00C77E38">
        <w:rPr>
          <w:sz w:val="24"/>
          <w:szCs w:val="24"/>
        </w:rPr>
        <w:t xml:space="preserve"> can</w:t>
      </w:r>
      <w:r w:rsidR="00D84A68" w:rsidRPr="00C77E38">
        <w:rPr>
          <w:sz w:val="24"/>
          <w:szCs w:val="24"/>
        </w:rPr>
        <w:t xml:space="preserve"> </w:t>
      </w:r>
      <w:r w:rsidR="005D064D" w:rsidRPr="00C77E38">
        <w:rPr>
          <w:sz w:val="24"/>
          <w:szCs w:val="24"/>
        </w:rPr>
        <w:t xml:space="preserve">come into relation </w:t>
      </w:r>
      <w:r w:rsidR="00517FAC">
        <w:rPr>
          <w:rFonts w:eastAsia="Times New Roman" w:cstheme="minorHAnsi"/>
          <w:color w:val="1A1A1A"/>
          <w:sz w:val="24"/>
          <w:szCs w:val="24"/>
          <w:lang w:eastAsia="en-IE"/>
        </w:rPr>
        <w:t>to create something new as a counter-hegemony to destructive ideology.</w:t>
      </w:r>
    </w:p>
    <w:p w14:paraId="5B413F02" w14:textId="6AE70C07" w:rsidR="005D064D" w:rsidRDefault="005D064D">
      <w:pPr>
        <w:autoSpaceDE w:val="0"/>
        <w:autoSpaceDN w:val="0"/>
        <w:adjustRightInd w:val="0"/>
        <w:spacing w:after="0" w:line="360" w:lineRule="auto"/>
        <w:rPr>
          <w:sz w:val="24"/>
          <w:szCs w:val="24"/>
        </w:rPr>
      </w:pPr>
      <w:r w:rsidRPr="00C77E38">
        <w:rPr>
          <w:sz w:val="24"/>
          <w:szCs w:val="24"/>
        </w:rPr>
        <w:t xml:space="preserve">Starting with the problem posing question, ‘What do we make and why?’ co-researchers can gather at the </w:t>
      </w:r>
      <w:r w:rsidR="003F34A9">
        <w:rPr>
          <w:sz w:val="24"/>
          <w:szCs w:val="24"/>
        </w:rPr>
        <w:t xml:space="preserve">HEdge </w:t>
      </w:r>
      <w:r w:rsidRPr="00C77E38">
        <w:rPr>
          <w:sz w:val="24"/>
          <w:szCs w:val="24"/>
        </w:rPr>
        <w:t>and use collaborative making to untangle social-ecological issues and take action on them.</w:t>
      </w:r>
      <w:r w:rsidRPr="00D87B8D">
        <w:rPr>
          <w:sz w:val="24"/>
          <w:szCs w:val="24"/>
        </w:rPr>
        <w:t xml:space="preserve"> </w:t>
      </w:r>
    </w:p>
    <w:p w14:paraId="58560DC1" w14:textId="0F5E682D" w:rsidR="00B10797" w:rsidRDefault="00B10797">
      <w:pPr>
        <w:autoSpaceDE w:val="0"/>
        <w:autoSpaceDN w:val="0"/>
        <w:adjustRightInd w:val="0"/>
        <w:spacing w:after="0" w:line="360" w:lineRule="auto"/>
        <w:rPr>
          <w:sz w:val="24"/>
          <w:szCs w:val="24"/>
        </w:rPr>
      </w:pPr>
    </w:p>
    <w:p w14:paraId="34D93B36" w14:textId="77777777" w:rsidR="00B10797" w:rsidRPr="00CA4A41" w:rsidRDefault="00B10797" w:rsidP="00B10797">
      <w:pPr>
        <w:spacing w:line="360" w:lineRule="auto"/>
        <w:rPr>
          <w:rFonts w:cstheme="minorHAnsi"/>
          <w:sz w:val="24"/>
          <w:szCs w:val="24"/>
          <w:lang w:val="en-IE"/>
        </w:rPr>
      </w:pPr>
      <w:r w:rsidRPr="00C77E38">
        <w:rPr>
          <w:rFonts w:cstheme="minorHAnsi"/>
          <w:sz w:val="24"/>
          <w:szCs w:val="24"/>
          <w:lang w:val="en-IE"/>
        </w:rPr>
        <w:t xml:space="preserve">The purpose of this participatory pedagogy-research is threefold. Firstly, </w:t>
      </w:r>
      <w:r w:rsidRPr="00C77E38">
        <w:rPr>
          <w:rFonts w:cstheme="minorHAnsi"/>
          <w:sz w:val="24"/>
          <w:szCs w:val="24"/>
        </w:rPr>
        <w:t>using collaborative making as embodied eco-praxis</w:t>
      </w:r>
      <w:r w:rsidRPr="00C77E38">
        <w:rPr>
          <w:rFonts w:cstheme="minorHAnsi"/>
          <w:sz w:val="24"/>
          <w:szCs w:val="24"/>
          <w:lang w:val="en-IE"/>
        </w:rPr>
        <w:t xml:space="preserve">, the </w:t>
      </w:r>
      <w:r w:rsidRPr="00C77E38">
        <w:rPr>
          <w:rFonts w:cstheme="minorHAnsi"/>
          <w:sz w:val="24"/>
          <w:szCs w:val="24"/>
          <w:lang w:val="en-US"/>
        </w:rPr>
        <w:t xml:space="preserve">co-researching </w:t>
      </w:r>
      <w:r w:rsidRPr="00C77E38">
        <w:rPr>
          <w:rFonts w:cstheme="minorHAnsi"/>
          <w:sz w:val="24"/>
          <w:szCs w:val="24"/>
        </w:rPr>
        <w:t>community can identify the specific social-ecological issues they wish to address and are empowered to take community action on those issues. Secondly, that the co-researchers would subsequently, as part of their  action reflection, evaluate the capacity of the embodied eco-praxis approach to facilitate their needs, aims and objectives.</w:t>
      </w:r>
      <w:r w:rsidRPr="00C77E38">
        <w:rPr>
          <w:rFonts w:ascii="Calibri" w:eastAsia="Calibri" w:hAnsi="Calibri" w:cs="Calibri"/>
          <w:color w:val="000000" w:themeColor="text1"/>
          <w:sz w:val="24"/>
          <w:szCs w:val="24"/>
          <w:lang w:val="en-IE"/>
        </w:rPr>
        <w:t xml:space="preserve"> </w:t>
      </w:r>
      <w:r w:rsidRPr="00C77E38">
        <w:rPr>
          <w:rFonts w:cstheme="minorHAnsi"/>
          <w:sz w:val="24"/>
          <w:szCs w:val="24"/>
        </w:rPr>
        <w:t xml:space="preserve">And thus thirdly, that citizen voices </w:t>
      </w:r>
      <w:r w:rsidRPr="00C77E38">
        <w:rPr>
          <w:rStyle w:val="cf01"/>
          <w:rFonts w:asciiTheme="minorHAnsi" w:hAnsiTheme="minorHAnsi" w:cstheme="minorHAnsi"/>
          <w:sz w:val="24"/>
          <w:szCs w:val="24"/>
        </w:rPr>
        <w:t>contribute to the development of participatory social-ecological pedagogy and scholarship.</w:t>
      </w:r>
      <w:r>
        <w:rPr>
          <w:rStyle w:val="cf01"/>
          <w:rFonts w:asciiTheme="minorHAnsi" w:hAnsiTheme="minorHAnsi" w:cstheme="minorHAnsi"/>
          <w:sz w:val="24"/>
          <w:szCs w:val="24"/>
        </w:rPr>
        <w:t xml:space="preserve">  </w:t>
      </w:r>
    </w:p>
    <w:p w14:paraId="33CF3C39" w14:textId="77777777" w:rsidR="00B10797" w:rsidRDefault="00B10797">
      <w:pPr>
        <w:autoSpaceDE w:val="0"/>
        <w:autoSpaceDN w:val="0"/>
        <w:adjustRightInd w:val="0"/>
        <w:spacing w:after="0" w:line="360" w:lineRule="auto"/>
        <w:rPr>
          <w:sz w:val="24"/>
          <w:szCs w:val="24"/>
        </w:rPr>
      </w:pPr>
    </w:p>
    <w:p w14:paraId="0DB7F2C1" w14:textId="44378E9B" w:rsidR="00AF365D" w:rsidRDefault="005B2524">
      <w:pPr>
        <w:spacing w:line="360" w:lineRule="auto"/>
        <w:rPr>
          <w:sz w:val="24"/>
          <w:szCs w:val="24"/>
          <w:lang w:val="en-IE"/>
        </w:rPr>
      </w:pPr>
      <w:bookmarkStart w:id="5" w:name="_Hlk72588295"/>
      <w:bookmarkStart w:id="6" w:name="_Hlk74316366"/>
      <w:r w:rsidRPr="007D3759">
        <w:rPr>
          <w:sz w:val="24"/>
          <w:szCs w:val="24"/>
          <w:lang w:val="en-IE"/>
        </w:rPr>
        <w:t xml:space="preserve">The article begins with </w:t>
      </w:r>
      <w:r w:rsidR="00450DDF" w:rsidRPr="007D3759">
        <w:rPr>
          <w:sz w:val="24"/>
          <w:szCs w:val="24"/>
          <w:lang w:val="en-IE"/>
        </w:rPr>
        <w:t xml:space="preserve">my own praxis journey and </w:t>
      </w:r>
      <w:r w:rsidRPr="007D3759">
        <w:rPr>
          <w:sz w:val="24"/>
          <w:szCs w:val="24"/>
          <w:lang w:val="en-IE"/>
        </w:rPr>
        <w:t xml:space="preserve">a </w:t>
      </w:r>
      <w:r w:rsidR="002A76FF" w:rsidRPr="007D3759">
        <w:rPr>
          <w:rFonts w:eastAsia="Times New Roman"/>
          <w:sz w:val="24"/>
          <w:szCs w:val="24"/>
          <w:lang w:eastAsia="en-GB"/>
        </w:rPr>
        <w:t xml:space="preserve">reflection on </w:t>
      </w:r>
      <w:r w:rsidR="00BC1CDC">
        <w:rPr>
          <w:rFonts w:eastAsia="Times New Roman"/>
          <w:sz w:val="24"/>
          <w:szCs w:val="24"/>
          <w:lang w:eastAsia="en-GB"/>
        </w:rPr>
        <w:t>key</w:t>
      </w:r>
      <w:r w:rsidR="00BC1CDC" w:rsidRPr="007D3759">
        <w:rPr>
          <w:sz w:val="24"/>
          <w:szCs w:val="24"/>
        </w:rPr>
        <w:t xml:space="preserve"> </w:t>
      </w:r>
      <w:r w:rsidRPr="007D3759">
        <w:rPr>
          <w:sz w:val="24"/>
          <w:szCs w:val="24"/>
        </w:rPr>
        <w:t xml:space="preserve">lived experiences </w:t>
      </w:r>
      <w:r w:rsidR="001D0B32" w:rsidRPr="007D3759">
        <w:rPr>
          <w:sz w:val="24"/>
          <w:szCs w:val="24"/>
          <w:lang w:val="en-IE"/>
        </w:rPr>
        <w:t>which</w:t>
      </w:r>
      <w:r w:rsidRPr="007D3759">
        <w:rPr>
          <w:sz w:val="24"/>
          <w:szCs w:val="24"/>
          <w:lang w:val="en-IE"/>
        </w:rPr>
        <w:t xml:space="preserve"> informed the development of </w:t>
      </w:r>
      <w:r w:rsidR="00FC6621">
        <w:rPr>
          <w:sz w:val="24"/>
          <w:szCs w:val="24"/>
          <w:lang w:val="en-IE"/>
        </w:rPr>
        <w:t xml:space="preserve">the </w:t>
      </w:r>
      <w:r w:rsidRPr="007D3759">
        <w:rPr>
          <w:sz w:val="24"/>
          <w:szCs w:val="24"/>
          <w:lang w:val="en-IE"/>
        </w:rPr>
        <w:t>embodied environmental adult education framework.</w:t>
      </w:r>
      <w:r w:rsidR="00CC02F8">
        <w:rPr>
          <w:sz w:val="24"/>
          <w:szCs w:val="24"/>
          <w:lang w:val="en-IE"/>
        </w:rPr>
        <w:t xml:space="preserve"> These include working as a designer-maker and participating in social movements and higher education. </w:t>
      </w:r>
      <w:r w:rsidR="0047526B" w:rsidRPr="007D3759">
        <w:rPr>
          <w:sz w:val="24"/>
          <w:szCs w:val="24"/>
          <w:lang w:val="en-IE"/>
        </w:rPr>
        <w:t xml:space="preserve">I then introduce the framework, its theoretical </w:t>
      </w:r>
      <w:proofErr w:type="gramStart"/>
      <w:r w:rsidR="0047526B" w:rsidRPr="007D3759">
        <w:rPr>
          <w:sz w:val="24"/>
          <w:szCs w:val="24"/>
          <w:lang w:val="en-IE"/>
        </w:rPr>
        <w:t>underpinnings</w:t>
      </w:r>
      <w:proofErr w:type="gramEnd"/>
      <w:r w:rsidR="0047526B" w:rsidRPr="007D3759">
        <w:rPr>
          <w:sz w:val="24"/>
          <w:szCs w:val="24"/>
          <w:lang w:val="en-IE"/>
        </w:rPr>
        <w:t xml:space="preserve"> </w:t>
      </w:r>
      <w:r w:rsidR="002A76FF" w:rsidRPr="00F76B1D">
        <w:rPr>
          <w:sz w:val="24"/>
          <w:szCs w:val="24"/>
          <w:lang w:val="en-IE"/>
        </w:rPr>
        <w:t>and its</w:t>
      </w:r>
      <w:r w:rsidR="0047526B" w:rsidRPr="007D3759">
        <w:rPr>
          <w:sz w:val="24"/>
          <w:szCs w:val="24"/>
          <w:lang w:val="en-IE"/>
        </w:rPr>
        <w:t xml:space="preserve"> </w:t>
      </w:r>
      <w:r w:rsidR="0047526B" w:rsidRPr="007D3759">
        <w:rPr>
          <w:rFonts w:eastAsia="Times New Roman"/>
          <w:sz w:val="24"/>
          <w:szCs w:val="24"/>
          <w:lang w:eastAsia="en-GB"/>
        </w:rPr>
        <w:t>conceptual</w:t>
      </w:r>
      <w:r w:rsidR="00AC531A">
        <w:rPr>
          <w:rFonts w:eastAsia="Times New Roman"/>
          <w:sz w:val="24"/>
          <w:szCs w:val="24"/>
          <w:lang w:eastAsia="en-GB"/>
        </w:rPr>
        <w:t>isation</w:t>
      </w:r>
      <w:r w:rsidR="0047526B" w:rsidRPr="007D3759">
        <w:rPr>
          <w:rFonts w:eastAsia="Times New Roman"/>
          <w:sz w:val="24"/>
          <w:szCs w:val="24"/>
          <w:lang w:eastAsia="en-GB"/>
        </w:rPr>
        <w:t xml:space="preserve"> as a </w:t>
      </w:r>
      <w:r w:rsidR="003F34A9">
        <w:rPr>
          <w:rFonts w:eastAsia="Times New Roman"/>
          <w:sz w:val="24"/>
          <w:szCs w:val="24"/>
          <w:lang w:eastAsia="en-GB"/>
        </w:rPr>
        <w:t xml:space="preserve">HEdge </w:t>
      </w:r>
      <w:r w:rsidR="0047526B" w:rsidRPr="007D3759">
        <w:rPr>
          <w:rFonts w:eastAsia="Times New Roman"/>
          <w:sz w:val="24"/>
          <w:szCs w:val="24"/>
          <w:lang w:eastAsia="en-GB"/>
        </w:rPr>
        <w:t>space</w:t>
      </w:r>
      <w:r w:rsidR="002A76FF" w:rsidRPr="003C375E">
        <w:rPr>
          <w:rFonts w:eastAsia="Times New Roman"/>
          <w:sz w:val="24"/>
          <w:szCs w:val="24"/>
          <w:lang w:eastAsia="en-GB"/>
        </w:rPr>
        <w:t xml:space="preserve">. </w:t>
      </w:r>
      <w:r w:rsidR="000D619B">
        <w:rPr>
          <w:rFonts w:eastAsia="Times New Roman"/>
          <w:sz w:val="24"/>
          <w:szCs w:val="24"/>
          <w:lang w:eastAsia="en-GB"/>
        </w:rPr>
        <w:t xml:space="preserve">There follows an </w:t>
      </w:r>
      <w:r w:rsidR="002A76FF" w:rsidRPr="003C375E">
        <w:rPr>
          <w:rFonts w:eastAsia="Times New Roman"/>
          <w:sz w:val="24"/>
          <w:szCs w:val="24"/>
          <w:lang w:eastAsia="en-GB"/>
        </w:rPr>
        <w:t xml:space="preserve">outline </w:t>
      </w:r>
      <w:r w:rsidR="000D619B">
        <w:rPr>
          <w:rFonts w:eastAsia="Times New Roman"/>
          <w:sz w:val="24"/>
          <w:szCs w:val="24"/>
          <w:lang w:eastAsia="en-GB"/>
        </w:rPr>
        <w:t>of the</w:t>
      </w:r>
      <w:r w:rsidR="002A76FF" w:rsidRPr="003C375E">
        <w:rPr>
          <w:rFonts w:eastAsia="Times New Roman"/>
          <w:sz w:val="24"/>
          <w:szCs w:val="24"/>
          <w:lang w:eastAsia="en-GB"/>
        </w:rPr>
        <w:t xml:space="preserve"> </w:t>
      </w:r>
      <w:r w:rsidR="00D87AB8" w:rsidRPr="007D3759">
        <w:rPr>
          <w:rFonts w:eastAsia="Times New Roman"/>
          <w:sz w:val="24"/>
          <w:szCs w:val="24"/>
          <w:lang w:eastAsia="en-GB"/>
        </w:rPr>
        <w:t xml:space="preserve">public intervention </w:t>
      </w:r>
      <w:r w:rsidR="002A76FF" w:rsidRPr="003C375E">
        <w:rPr>
          <w:rFonts w:eastAsia="Times New Roman"/>
          <w:sz w:val="24"/>
          <w:szCs w:val="24"/>
          <w:lang w:eastAsia="en-GB"/>
        </w:rPr>
        <w:t xml:space="preserve">workshop </w:t>
      </w:r>
      <w:r w:rsidR="00D87AB8" w:rsidRPr="007D3759">
        <w:rPr>
          <w:sz w:val="24"/>
          <w:szCs w:val="24"/>
          <w:lang w:val="en-IE"/>
        </w:rPr>
        <w:t xml:space="preserve">[EM] PowerGeneration </w:t>
      </w:r>
      <w:r w:rsidR="000D619B">
        <w:rPr>
          <w:sz w:val="24"/>
          <w:szCs w:val="24"/>
          <w:lang w:val="en-IE"/>
        </w:rPr>
        <w:t xml:space="preserve">and how it </w:t>
      </w:r>
      <w:r w:rsidR="00D87AB8" w:rsidRPr="007D3759">
        <w:rPr>
          <w:sz w:val="24"/>
          <w:szCs w:val="24"/>
          <w:lang w:val="en-IE"/>
        </w:rPr>
        <w:t>activate</w:t>
      </w:r>
      <w:r w:rsidR="00D37A97" w:rsidRPr="003C375E">
        <w:rPr>
          <w:sz w:val="24"/>
          <w:szCs w:val="24"/>
          <w:lang w:val="en-IE"/>
        </w:rPr>
        <w:t>s</w:t>
      </w:r>
      <w:r w:rsidR="00D87AB8" w:rsidRPr="007D3759">
        <w:rPr>
          <w:sz w:val="24"/>
          <w:szCs w:val="24"/>
          <w:lang w:val="en-IE"/>
        </w:rPr>
        <w:t xml:space="preserve"> the </w:t>
      </w:r>
      <w:r w:rsidR="003F34A9">
        <w:rPr>
          <w:sz w:val="24"/>
          <w:szCs w:val="24"/>
          <w:lang w:val="en-IE"/>
        </w:rPr>
        <w:t xml:space="preserve">HEdge </w:t>
      </w:r>
      <w:r w:rsidR="000D619B">
        <w:rPr>
          <w:sz w:val="24"/>
          <w:szCs w:val="24"/>
          <w:lang w:val="en-IE"/>
        </w:rPr>
        <w:t>to create an</w:t>
      </w:r>
      <w:r w:rsidR="0047526B" w:rsidRPr="007D3759">
        <w:rPr>
          <w:sz w:val="24"/>
          <w:szCs w:val="24"/>
          <w:lang w:val="en-IE"/>
        </w:rPr>
        <w:t xml:space="preserve"> entry point into</w:t>
      </w:r>
      <w:r w:rsidR="000D619B">
        <w:rPr>
          <w:sz w:val="24"/>
          <w:szCs w:val="24"/>
          <w:lang w:val="en-IE"/>
        </w:rPr>
        <w:t xml:space="preserve"> the</w:t>
      </w:r>
      <w:r w:rsidR="00D87AB8" w:rsidRPr="007D3759">
        <w:rPr>
          <w:sz w:val="24"/>
          <w:szCs w:val="24"/>
          <w:lang w:val="en-IE"/>
        </w:rPr>
        <w:t xml:space="preserve"> PAR project, Public STEAM</w:t>
      </w:r>
      <w:r w:rsidR="0047526B" w:rsidRPr="007D3759">
        <w:rPr>
          <w:sz w:val="24"/>
          <w:szCs w:val="24"/>
          <w:lang w:val="en-IE"/>
        </w:rPr>
        <w:t>.</w:t>
      </w:r>
      <w:r w:rsidR="002A76FF" w:rsidRPr="003C375E">
        <w:rPr>
          <w:sz w:val="24"/>
          <w:szCs w:val="24"/>
          <w:lang w:val="en-IE"/>
        </w:rPr>
        <w:t xml:space="preserve"> </w:t>
      </w:r>
      <w:r w:rsidR="000D619B">
        <w:rPr>
          <w:sz w:val="24"/>
          <w:szCs w:val="24"/>
          <w:lang w:val="en-IE"/>
        </w:rPr>
        <w:t>Lastly</w:t>
      </w:r>
      <w:r w:rsidR="00914F01">
        <w:rPr>
          <w:sz w:val="24"/>
          <w:szCs w:val="24"/>
          <w:lang w:val="en-IE"/>
        </w:rPr>
        <w:t>,</w:t>
      </w:r>
      <w:r w:rsidR="000D619B">
        <w:rPr>
          <w:sz w:val="24"/>
          <w:szCs w:val="24"/>
          <w:lang w:val="en-IE"/>
        </w:rPr>
        <w:t xml:space="preserve"> I give</w:t>
      </w:r>
      <w:r w:rsidR="0047526B" w:rsidRPr="007D3759">
        <w:rPr>
          <w:sz w:val="24"/>
          <w:szCs w:val="24"/>
          <w:lang w:val="en-IE"/>
        </w:rPr>
        <w:t xml:space="preserve"> a brief overview of the emerging PAR project </w:t>
      </w:r>
      <w:r w:rsidR="00EF2E54">
        <w:rPr>
          <w:sz w:val="24"/>
          <w:szCs w:val="24"/>
          <w:lang w:val="en-IE"/>
        </w:rPr>
        <w:t>as an embodied eco-praxis</w:t>
      </w:r>
      <w:r w:rsidR="009E4F0C" w:rsidRPr="003C375E">
        <w:rPr>
          <w:sz w:val="24"/>
          <w:szCs w:val="24"/>
          <w:lang w:val="en-IE"/>
        </w:rPr>
        <w:t xml:space="preserve"> </w:t>
      </w:r>
      <w:r w:rsidR="0047526B" w:rsidRPr="007D3759">
        <w:rPr>
          <w:sz w:val="24"/>
          <w:szCs w:val="24"/>
          <w:lang w:val="en-IE"/>
        </w:rPr>
        <w:t>solidarity recipe</w:t>
      </w:r>
      <w:r w:rsidR="00AC531A">
        <w:rPr>
          <w:sz w:val="24"/>
          <w:szCs w:val="24"/>
          <w:lang w:val="en-IE"/>
        </w:rPr>
        <w:t xml:space="preserve"> and </w:t>
      </w:r>
      <w:r w:rsidR="00D37A97" w:rsidRPr="003C375E">
        <w:rPr>
          <w:sz w:val="24"/>
          <w:szCs w:val="24"/>
          <w:lang w:val="en-IE"/>
        </w:rPr>
        <w:t>call to</w:t>
      </w:r>
      <w:r w:rsidR="00FC6621">
        <w:rPr>
          <w:sz w:val="24"/>
          <w:szCs w:val="24"/>
          <w:lang w:val="en-IE"/>
        </w:rPr>
        <w:t xml:space="preserve"> collective</w:t>
      </w:r>
      <w:r w:rsidR="00D37A97" w:rsidRPr="003C375E">
        <w:rPr>
          <w:sz w:val="24"/>
          <w:szCs w:val="24"/>
          <w:lang w:val="en-IE"/>
        </w:rPr>
        <w:t xml:space="preserve"> action </w:t>
      </w:r>
      <w:r w:rsidR="009E4F0C" w:rsidRPr="003C375E">
        <w:rPr>
          <w:sz w:val="24"/>
          <w:szCs w:val="24"/>
          <w:lang w:val="en-IE"/>
        </w:rPr>
        <w:t>on</w:t>
      </w:r>
      <w:r w:rsidRPr="007D3759">
        <w:rPr>
          <w:sz w:val="24"/>
          <w:szCs w:val="24"/>
          <w:lang w:val="en-IE"/>
        </w:rPr>
        <w:t xml:space="preserve"> the environmental emergency</w:t>
      </w:r>
      <w:r w:rsidR="00D37A97" w:rsidRPr="003C375E">
        <w:rPr>
          <w:sz w:val="24"/>
          <w:szCs w:val="24"/>
          <w:lang w:val="en-IE"/>
        </w:rPr>
        <w:t>.</w:t>
      </w:r>
      <w:r w:rsidRPr="007D3759">
        <w:rPr>
          <w:sz w:val="24"/>
          <w:szCs w:val="24"/>
          <w:lang w:val="en-IE"/>
        </w:rPr>
        <w:t xml:space="preserve"> </w:t>
      </w:r>
    </w:p>
    <w:p w14:paraId="09ACA88E" w14:textId="77777777" w:rsidR="005B2524" w:rsidRPr="005B2524" w:rsidRDefault="005B2524" w:rsidP="007D3759">
      <w:pPr>
        <w:spacing w:line="360" w:lineRule="auto"/>
        <w:rPr>
          <w:rFonts w:eastAsia="Times New Roman"/>
          <w:lang w:eastAsia="en-GB"/>
        </w:rPr>
      </w:pPr>
    </w:p>
    <w:bookmarkEnd w:id="3"/>
    <w:bookmarkEnd w:id="5"/>
    <w:bookmarkEnd w:id="6"/>
    <w:p w14:paraId="0F9BB0CF" w14:textId="4EC8C98E" w:rsidR="00A92EB2" w:rsidRPr="007D3759" w:rsidRDefault="767C5551" w:rsidP="00C266B9">
      <w:pPr>
        <w:spacing w:line="360" w:lineRule="auto"/>
        <w:rPr>
          <w:rFonts w:eastAsia="Times New Roman"/>
          <w:b/>
          <w:bCs/>
          <w:sz w:val="24"/>
          <w:szCs w:val="24"/>
          <w:lang w:val="en-US" w:eastAsia="en-GB"/>
        </w:rPr>
      </w:pPr>
      <w:r w:rsidRPr="007D3759">
        <w:rPr>
          <w:b/>
          <w:bCs/>
          <w:sz w:val="24"/>
          <w:szCs w:val="24"/>
        </w:rPr>
        <w:t>Praxis Continuum</w:t>
      </w:r>
      <w:r w:rsidR="00FB7B99" w:rsidRPr="007D3759">
        <w:rPr>
          <w:rFonts w:eastAsia="Times New Roman"/>
          <w:b/>
          <w:bCs/>
          <w:sz w:val="24"/>
          <w:szCs w:val="24"/>
          <w:lang w:val="en-US" w:eastAsia="en-GB"/>
        </w:rPr>
        <w:t xml:space="preserve">. </w:t>
      </w:r>
      <w:r w:rsidRPr="007D3759">
        <w:rPr>
          <w:rFonts w:eastAsia="Times New Roman"/>
          <w:b/>
          <w:bCs/>
          <w:sz w:val="24"/>
          <w:szCs w:val="24"/>
          <w:lang w:val="en-US" w:eastAsia="en-GB"/>
        </w:rPr>
        <w:t xml:space="preserve">A reflection-theory praxis point. </w:t>
      </w:r>
      <w:r w:rsidR="00F16C3A">
        <w:rPr>
          <w:rFonts w:eastAsia="Times New Roman"/>
          <w:b/>
          <w:bCs/>
          <w:sz w:val="24"/>
          <w:szCs w:val="24"/>
          <w:lang w:val="en-US" w:eastAsia="en-GB"/>
        </w:rPr>
        <w:t xml:space="preserve">  </w:t>
      </w:r>
    </w:p>
    <w:p w14:paraId="441ACAAC" w14:textId="338B02B9" w:rsidR="00817916" w:rsidRDefault="00F754DB" w:rsidP="003C375E">
      <w:pPr>
        <w:shd w:val="clear" w:color="auto" w:fill="FFFFFF" w:themeFill="background1"/>
        <w:tabs>
          <w:tab w:val="right" w:pos="9026"/>
        </w:tabs>
        <w:autoSpaceDE w:val="0"/>
        <w:autoSpaceDN w:val="0"/>
        <w:adjustRightInd w:val="0"/>
        <w:spacing w:after="0" w:line="360" w:lineRule="auto"/>
        <w:rPr>
          <w:sz w:val="24"/>
          <w:szCs w:val="24"/>
        </w:rPr>
      </w:pPr>
      <w:r w:rsidRPr="20567442">
        <w:rPr>
          <w:sz w:val="24"/>
          <w:szCs w:val="24"/>
        </w:rPr>
        <w:t xml:space="preserve">The origins of </w:t>
      </w:r>
      <w:r w:rsidR="00817916">
        <w:rPr>
          <w:sz w:val="24"/>
          <w:szCs w:val="24"/>
        </w:rPr>
        <w:t>this pedagogy-</w:t>
      </w:r>
      <w:r w:rsidR="00176DF5">
        <w:rPr>
          <w:sz w:val="24"/>
          <w:szCs w:val="24"/>
        </w:rPr>
        <w:t xml:space="preserve">research </w:t>
      </w:r>
      <w:r w:rsidR="00817916">
        <w:rPr>
          <w:sz w:val="24"/>
          <w:szCs w:val="24"/>
        </w:rPr>
        <w:t xml:space="preserve">framework </w:t>
      </w:r>
      <w:r w:rsidRPr="20567442">
        <w:rPr>
          <w:sz w:val="24"/>
          <w:szCs w:val="24"/>
        </w:rPr>
        <w:t>can be traced back through my lived experience interacting with praxis</w:t>
      </w:r>
      <w:r w:rsidR="0059772C">
        <w:rPr>
          <w:sz w:val="24"/>
          <w:szCs w:val="24"/>
        </w:rPr>
        <w:t xml:space="preserve"> </w:t>
      </w:r>
      <w:r w:rsidR="003B4BC9">
        <w:rPr>
          <w:sz w:val="24"/>
          <w:szCs w:val="24"/>
        </w:rPr>
        <w:t xml:space="preserve">as a </w:t>
      </w:r>
      <w:r w:rsidRPr="20567442">
        <w:rPr>
          <w:sz w:val="24"/>
          <w:szCs w:val="24"/>
        </w:rPr>
        <w:t>continuum in which I am reflecting, learning</w:t>
      </w:r>
      <w:r w:rsidR="00374A32">
        <w:rPr>
          <w:sz w:val="24"/>
          <w:szCs w:val="24"/>
        </w:rPr>
        <w:t>,</w:t>
      </w:r>
      <w:r w:rsidRPr="20567442">
        <w:rPr>
          <w:sz w:val="24"/>
          <w:szCs w:val="24"/>
        </w:rPr>
        <w:t xml:space="preserve"> and acting, alone and </w:t>
      </w:r>
      <w:r w:rsidR="00D72568">
        <w:rPr>
          <w:sz w:val="24"/>
          <w:szCs w:val="24"/>
        </w:rPr>
        <w:t>collectively</w:t>
      </w:r>
      <w:r w:rsidRPr="20567442">
        <w:rPr>
          <w:sz w:val="24"/>
          <w:szCs w:val="24"/>
        </w:rPr>
        <w:t xml:space="preserve">, in fluid and structured ways </w:t>
      </w:r>
      <w:r w:rsidRPr="002D4852">
        <w:rPr>
          <w:sz w:val="24"/>
          <w:szCs w:val="24"/>
        </w:rPr>
        <w:t xml:space="preserve">over </w:t>
      </w:r>
      <w:r w:rsidRPr="004250F2">
        <w:rPr>
          <w:sz w:val="24"/>
          <w:szCs w:val="24"/>
        </w:rPr>
        <w:t>long arcs of time</w:t>
      </w:r>
      <w:r w:rsidR="003751C0" w:rsidRPr="007D3759">
        <w:rPr>
          <w:sz w:val="24"/>
          <w:szCs w:val="24"/>
        </w:rPr>
        <w:t xml:space="preserve"> </w:t>
      </w:r>
      <w:r w:rsidR="003751C0" w:rsidRPr="007D3759">
        <w:rPr>
          <w:sz w:val="24"/>
          <w:szCs w:val="24"/>
        </w:rPr>
        <w:fldChar w:fldCharType="begin"/>
      </w:r>
      <w:r w:rsidR="003751C0" w:rsidRPr="007D3759">
        <w:rPr>
          <w:sz w:val="24"/>
          <w:szCs w:val="24"/>
        </w:rPr>
        <w:instrText xml:space="preserve"> ADDIN EN.CITE &lt;EndNote&gt;&lt;Cite&gt;&lt;Author&gt;Harvey&lt;/Author&gt;&lt;Year&gt;2019&lt;/Year&gt;&lt;IDText&gt;Shaping Praxis Inquiries For A Critical Art Led Public Pedagogy on Climate Change&lt;/IDText&gt;&lt;DisplayText&gt;(Harvey, 2019)&lt;/DisplayText&gt;&lt;record&gt;&lt;contributors&gt;&lt;tertiary-authors&gt;&lt;author&gt;Dr Fergal Finnegan&lt;/author&gt;&lt;/tertiary-authors&gt;&lt;/contributors&gt;&lt;titles&gt;&lt;title&gt;Shaping Praxis Inquiries For A Critical Art Led Public Pedagogy on Climate Change&lt;/title&gt;&lt;secondary-title&gt;Adult and Community Education&lt;/secondary-title&gt;&lt;/titles&gt;&lt;pages&gt;135&lt;/pages&gt;&lt;contributors&gt;&lt;authors&gt;&lt;author&gt;Harvey, Giselle&lt;/author&gt;&lt;/authors&gt;&lt;/contributors&gt;&lt;added-date format="utc"&gt;1606682456&lt;/added-date&gt;&lt;pub-location&gt;Ireland&lt;/pub-location&gt;&lt;ref-type name="Thesis"&gt;32&lt;/ref-type&gt;&lt;dates&gt;&lt;year&gt;2019&lt;/year&gt;&lt;/dates&gt;&lt;rec-number&gt;1540&lt;/rec-number&gt;&lt;publisher&gt;National University of Ireland, Maynooth.&lt;/publisher&gt;&lt;last-updated-date format="utc"&gt;1613166604&lt;/last-updated-date&gt;&lt;volume&gt;Masters of Adult and Community Education&lt;/volume&gt;&lt;/record&gt;&lt;/Cite&gt;&lt;/EndNote&gt;</w:instrText>
      </w:r>
      <w:r w:rsidR="003751C0" w:rsidRPr="007D3759">
        <w:rPr>
          <w:sz w:val="24"/>
          <w:szCs w:val="24"/>
        </w:rPr>
        <w:fldChar w:fldCharType="separate"/>
      </w:r>
      <w:r w:rsidR="003751C0" w:rsidRPr="007D3759">
        <w:rPr>
          <w:noProof/>
          <w:sz w:val="24"/>
          <w:szCs w:val="24"/>
        </w:rPr>
        <w:t>(Harvey, 2019)</w:t>
      </w:r>
      <w:r w:rsidR="003751C0" w:rsidRPr="007D3759">
        <w:rPr>
          <w:sz w:val="24"/>
          <w:szCs w:val="24"/>
        </w:rPr>
        <w:fldChar w:fldCharType="end"/>
      </w:r>
      <w:r w:rsidR="00F529C1">
        <w:rPr>
          <w:sz w:val="24"/>
          <w:szCs w:val="24"/>
        </w:rPr>
        <w:t xml:space="preserve">. </w:t>
      </w:r>
      <w:r w:rsidR="00487A14" w:rsidRPr="20567442">
        <w:rPr>
          <w:sz w:val="24"/>
          <w:szCs w:val="24"/>
        </w:rPr>
        <w:t xml:space="preserve">Currently I </w:t>
      </w:r>
      <w:r w:rsidR="00487A14">
        <w:rPr>
          <w:sz w:val="24"/>
          <w:szCs w:val="24"/>
        </w:rPr>
        <w:t xml:space="preserve">see myself as being at </w:t>
      </w:r>
      <w:r w:rsidR="00487A14" w:rsidRPr="20567442">
        <w:rPr>
          <w:sz w:val="24"/>
          <w:szCs w:val="24"/>
        </w:rPr>
        <w:t xml:space="preserve">an </w:t>
      </w:r>
      <w:r w:rsidR="00487A14">
        <w:rPr>
          <w:sz w:val="24"/>
          <w:szCs w:val="24"/>
        </w:rPr>
        <w:t>‘</w:t>
      </w:r>
      <w:r w:rsidR="00487A14" w:rsidRPr="20567442">
        <w:rPr>
          <w:sz w:val="24"/>
          <w:szCs w:val="24"/>
        </w:rPr>
        <w:t>informed action</w:t>
      </w:r>
      <w:r w:rsidR="00487A14">
        <w:rPr>
          <w:sz w:val="24"/>
          <w:szCs w:val="24"/>
        </w:rPr>
        <w:t>’</w:t>
      </w:r>
      <w:r w:rsidR="00487A14" w:rsidRPr="20567442">
        <w:rPr>
          <w:sz w:val="24"/>
          <w:szCs w:val="24"/>
        </w:rPr>
        <w:t xml:space="preserve"> point of praxis</w:t>
      </w:r>
      <w:r w:rsidR="00487A14">
        <w:rPr>
          <w:sz w:val="24"/>
          <w:szCs w:val="24"/>
        </w:rPr>
        <w:t>.</w:t>
      </w:r>
      <w:r w:rsidR="00487A14" w:rsidRPr="20567442">
        <w:rPr>
          <w:sz w:val="24"/>
          <w:szCs w:val="24"/>
        </w:rPr>
        <w:t xml:space="preserve"> </w:t>
      </w:r>
      <w:r w:rsidR="00487A14">
        <w:rPr>
          <w:sz w:val="24"/>
          <w:szCs w:val="24"/>
        </w:rPr>
        <w:t>T</w:t>
      </w:r>
      <w:r w:rsidR="00487A14" w:rsidRPr="20567442">
        <w:rPr>
          <w:sz w:val="24"/>
          <w:szCs w:val="24"/>
        </w:rPr>
        <w:t xml:space="preserve">hat is, the framework and infrastructure for </w:t>
      </w:r>
      <w:r w:rsidR="00487A14" w:rsidRPr="009E5CD4">
        <w:rPr>
          <w:sz w:val="24"/>
          <w:szCs w:val="24"/>
        </w:rPr>
        <w:t xml:space="preserve">this </w:t>
      </w:r>
      <w:r w:rsidR="00487A14" w:rsidRPr="006809DF">
        <w:rPr>
          <w:sz w:val="24"/>
          <w:szCs w:val="24"/>
        </w:rPr>
        <w:t>pedagogy-research project</w:t>
      </w:r>
      <w:r w:rsidR="00487A14" w:rsidRPr="009E5CD4">
        <w:rPr>
          <w:sz w:val="24"/>
          <w:szCs w:val="24"/>
        </w:rPr>
        <w:t xml:space="preserve"> </w:t>
      </w:r>
      <w:r w:rsidR="00817916">
        <w:rPr>
          <w:sz w:val="24"/>
          <w:szCs w:val="24"/>
        </w:rPr>
        <w:t>will be put to work</w:t>
      </w:r>
      <w:r w:rsidR="00487A14" w:rsidRPr="20567442">
        <w:rPr>
          <w:sz w:val="24"/>
          <w:szCs w:val="24"/>
        </w:rPr>
        <w:t xml:space="preserve"> </w:t>
      </w:r>
      <w:r w:rsidR="007D2C77">
        <w:rPr>
          <w:sz w:val="24"/>
          <w:szCs w:val="24"/>
        </w:rPr>
        <w:t>through the PAR process</w:t>
      </w:r>
      <w:r w:rsidR="009910A7">
        <w:rPr>
          <w:sz w:val="24"/>
          <w:szCs w:val="24"/>
        </w:rPr>
        <w:t>.</w:t>
      </w:r>
      <w:r w:rsidR="00817916">
        <w:rPr>
          <w:sz w:val="24"/>
          <w:szCs w:val="24"/>
        </w:rPr>
        <w:t xml:space="preserve"> </w:t>
      </w:r>
      <w:r w:rsidR="009910A7">
        <w:rPr>
          <w:sz w:val="24"/>
          <w:szCs w:val="24"/>
        </w:rPr>
        <w:t>Th</w:t>
      </w:r>
      <w:r w:rsidR="00817916">
        <w:rPr>
          <w:sz w:val="24"/>
          <w:szCs w:val="24"/>
        </w:rPr>
        <w:t>at</w:t>
      </w:r>
      <w:r w:rsidR="009910A7">
        <w:rPr>
          <w:sz w:val="24"/>
          <w:szCs w:val="24"/>
        </w:rPr>
        <w:t xml:space="preserve"> </w:t>
      </w:r>
      <w:r w:rsidR="00AB7B7D">
        <w:rPr>
          <w:sz w:val="24"/>
          <w:szCs w:val="24"/>
        </w:rPr>
        <w:t xml:space="preserve">PAR process subsequently </w:t>
      </w:r>
      <w:r w:rsidR="009910A7">
        <w:rPr>
          <w:sz w:val="24"/>
          <w:szCs w:val="24"/>
        </w:rPr>
        <w:t>sets in motion a new and expanded praxis cycle.</w:t>
      </w:r>
      <w:r w:rsidR="00AB7B7D">
        <w:rPr>
          <w:sz w:val="24"/>
          <w:szCs w:val="24"/>
        </w:rPr>
        <w:t xml:space="preserve"> </w:t>
      </w:r>
    </w:p>
    <w:p w14:paraId="76F443E7" w14:textId="77777777" w:rsidR="0058507F" w:rsidRDefault="0058507F" w:rsidP="003C375E">
      <w:pPr>
        <w:shd w:val="clear" w:color="auto" w:fill="FFFFFF" w:themeFill="background1"/>
        <w:tabs>
          <w:tab w:val="right" w:pos="9026"/>
        </w:tabs>
        <w:autoSpaceDE w:val="0"/>
        <w:autoSpaceDN w:val="0"/>
        <w:adjustRightInd w:val="0"/>
        <w:spacing w:after="0" w:line="360" w:lineRule="auto"/>
        <w:rPr>
          <w:sz w:val="24"/>
          <w:szCs w:val="24"/>
        </w:rPr>
      </w:pPr>
    </w:p>
    <w:p w14:paraId="55405539" w14:textId="2CC62862" w:rsidR="00BE01BB" w:rsidRPr="00AD0AE3" w:rsidRDefault="00000C64" w:rsidP="00821852">
      <w:pPr>
        <w:spacing w:line="360" w:lineRule="auto"/>
        <w:rPr>
          <w:rFonts w:eastAsia="Times New Roman" w:cstheme="minorHAnsi"/>
          <w:sz w:val="24"/>
          <w:szCs w:val="24"/>
          <w:lang w:val="en-US" w:eastAsia="en-GB"/>
        </w:rPr>
      </w:pPr>
      <w:r>
        <w:rPr>
          <w:sz w:val="24"/>
          <w:szCs w:val="24"/>
        </w:rPr>
        <w:t>Throughout</w:t>
      </w:r>
      <w:r w:rsidR="00AD60DA">
        <w:rPr>
          <w:sz w:val="24"/>
          <w:szCs w:val="24"/>
        </w:rPr>
        <w:t xml:space="preserve"> </w:t>
      </w:r>
      <w:r w:rsidR="00AD60DA" w:rsidRPr="0054125C">
        <w:rPr>
          <w:sz w:val="24"/>
          <w:szCs w:val="24"/>
        </w:rPr>
        <w:t>my life</w:t>
      </w:r>
      <w:r w:rsidR="00AD60DA" w:rsidRPr="006C1AC6">
        <w:rPr>
          <w:sz w:val="24"/>
          <w:szCs w:val="24"/>
        </w:rPr>
        <w:t xml:space="preserve"> </w:t>
      </w:r>
      <w:r w:rsidR="00AD60DA" w:rsidRPr="006C1AC6">
        <w:rPr>
          <w:rFonts w:cstheme="minorHAnsi"/>
          <w:sz w:val="24"/>
          <w:szCs w:val="24"/>
        </w:rPr>
        <w:t>making</w:t>
      </w:r>
      <w:r w:rsidR="00AD60DA" w:rsidRPr="009E5CD4">
        <w:rPr>
          <w:rFonts w:cstheme="minorHAnsi"/>
          <w:sz w:val="24"/>
          <w:szCs w:val="24"/>
        </w:rPr>
        <w:t xml:space="preserve"> has been a constant</w:t>
      </w:r>
      <w:r w:rsidR="00885975" w:rsidRPr="00AD4742">
        <w:rPr>
          <w:rFonts w:cstheme="minorHAnsi"/>
          <w:sz w:val="24"/>
          <w:szCs w:val="24"/>
        </w:rPr>
        <w:t xml:space="preserve"> </w:t>
      </w:r>
      <w:r w:rsidR="008B2965" w:rsidRPr="004225D5">
        <w:rPr>
          <w:rFonts w:cstheme="minorHAnsi"/>
          <w:sz w:val="24"/>
          <w:szCs w:val="24"/>
        </w:rPr>
        <w:t>companion</w:t>
      </w:r>
      <w:r w:rsidR="00AD60DA" w:rsidRPr="00FD5C0F">
        <w:rPr>
          <w:rFonts w:cstheme="minorHAnsi"/>
          <w:sz w:val="24"/>
          <w:szCs w:val="24"/>
        </w:rPr>
        <w:t>.</w:t>
      </w:r>
      <w:r w:rsidR="00821852" w:rsidRPr="00B460C7">
        <w:rPr>
          <w:rFonts w:eastAsia="Times New Roman" w:cstheme="minorHAnsi"/>
          <w:sz w:val="24"/>
          <w:szCs w:val="24"/>
          <w:lang w:val="en-US" w:eastAsia="en-GB"/>
        </w:rPr>
        <w:t xml:space="preserve"> </w:t>
      </w:r>
      <w:r w:rsidR="3DA8DE9B" w:rsidRPr="00B460C7">
        <w:rPr>
          <w:rFonts w:cstheme="minorHAnsi"/>
          <w:sz w:val="24"/>
          <w:szCs w:val="24"/>
        </w:rPr>
        <w:t>Growing up in rural Ireland in the 1980’s it was normal for me to see things being made, clothing, furniture, houses and food were all produced by people I knew and were activities I was part of. As an adult working in a range of contexts spanning outdoor</w:t>
      </w:r>
      <w:r w:rsidR="00821852" w:rsidRPr="00B67C68">
        <w:rPr>
          <w:rFonts w:cstheme="minorHAnsi"/>
          <w:sz w:val="24"/>
          <w:szCs w:val="24"/>
        </w:rPr>
        <w:t xml:space="preserve">, </w:t>
      </w:r>
      <w:r w:rsidR="3DA8DE9B" w:rsidRPr="00B67C68">
        <w:rPr>
          <w:rFonts w:cstheme="minorHAnsi"/>
          <w:sz w:val="24"/>
          <w:szCs w:val="24"/>
        </w:rPr>
        <w:t xml:space="preserve">art </w:t>
      </w:r>
      <w:r w:rsidR="00821852" w:rsidRPr="00B67C68">
        <w:rPr>
          <w:rFonts w:cstheme="minorHAnsi"/>
          <w:sz w:val="24"/>
          <w:szCs w:val="24"/>
        </w:rPr>
        <w:t xml:space="preserve">and adult </w:t>
      </w:r>
      <w:r w:rsidR="3DA8DE9B" w:rsidRPr="00364B21">
        <w:rPr>
          <w:rFonts w:cstheme="minorHAnsi"/>
          <w:sz w:val="24"/>
          <w:szCs w:val="24"/>
        </w:rPr>
        <w:t>education, or as a designer maker</w:t>
      </w:r>
      <w:r w:rsidR="00885975" w:rsidRPr="007D3759">
        <w:rPr>
          <w:rFonts w:cstheme="minorHAnsi"/>
          <w:sz w:val="24"/>
          <w:szCs w:val="24"/>
        </w:rPr>
        <w:t xml:space="preserve"> and </w:t>
      </w:r>
      <w:r w:rsidR="3DA8DE9B" w:rsidRPr="007D3759">
        <w:rPr>
          <w:rFonts w:cstheme="minorHAnsi"/>
          <w:sz w:val="24"/>
          <w:szCs w:val="24"/>
        </w:rPr>
        <w:t xml:space="preserve">environmental activist, to be able to make, construct and fix things </w:t>
      </w:r>
      <w:r w:rsidR="00075F2B">
        <w:rPr>
          <w:rFonts w:cstheme="minorHAnsi"/>
          <w:sz w:val="24"/>
          <w:szCs w:val="24"/>
        </w:rPr>
        <w:t>has been</w:t>
      </w:r>
      <w:r w:rsidR="3DA8DE9B" w:rsidRPr="004225D5">
        <w:rPr>
          <w:rFonts w:cstheme="minorHAnsi"/>
          <w:sz w:val="24"/>
          <w:szCs w:val="24"/>
        </w:rPr>
        <w:t xml:space="preserve"> a valued and essential skill. It has </w:t>
      </w:r>
      <w:r w:rsidR="00821852" w:rsidRPr="00FD5C0F">
        <w:rPr>
          <w:rFonts w:cstheme="minorHAnsi"/>
          <w:sz w:val="24"/>
          <w:szCs w:val="24"/>
        </w:rPr>
        <w:t xml:space="preserve">also </w:t>
      </w:r>
      <w:r w:rsidR="3DA8DE9B" w:rsidRPr="00B460C7">
        <w:rPr>
          <w:rFonts w:cstheme="minorHAnsi"/>
          <w:sz w:val="24"/>
          <w:szCs w:val="24"/>
        </w:rPr>
        <w:t xml:space="preserve">always brought meaning and value to my life, a </w:t>
      </w:r>
      <w:r w:rsidR="000D619B">
        <w:rPr>
          <w:rFonts w:cstheme="minorHAnsi"/>
          <w:sz w:val="24"/>
          <w:szCs w:val="24"/>
        </w:rPr>
        <w:t xml:space="preserve">creative </w:t>
      </w:r>
      <w:r w:rsidR="3DA8DE9B" w:rsidRPr="004225D5">
        <w:rPr>
          <w:rFonts w:cstheme="minorHAnsi"/>
          <w:sz w:val="24"/>
          <w:szCs w:val="24"/>
        </w:rPr>
        <w:t xml:space="preserve">non-verbal </w:t>
      </w:r>
      <w:r w:rsidR="00821852" w:rsidRPr="00FD5C0F">
        <w:rPr>
          <w:rFonts w:cstheme="minorHAnsi"/>
          <w:sz w:val="24"/>
          <w:szCs w:val="24"/>
        </w:rPr>
        <w:t xml:space="preserve">and embodied </w:t>
      </w:r>
      <w:r w:rsidR="3DA8DE9B" w:rsidRPr="00B460C7">
        <w:rPr>
          <w:rFonts w:cstheme="minorHAnsi"/>
          <w:sz w:val="24"/>
          <w:szCs w:val="24"/>
        </w:rPr>
        <w:t>way to express myself</w:t>
      </w:r>
      <w:r w:rsidR="00B940CE" w:rsidRPr="00B460C7">
        <w:rPr>
          <w:rFonts w:cstheme="minorHAnsi"/>
          <w:sz w:val="24"/>
          <w:szCs w:val="24"/>
        </w:rPr>
        <w:t xml:space="preserve">, </w:t>
      </w:r>
      <w:r w:rsidR="146945CF" w:rsidRPr="00B67C68">
        <w:rPr>
          <w:rFonts w:cstheme="minorHAnsi"/>
          <w:sz w:val="24"/>
          <w:szCs w:val="24"/>
        </w:rPr>
        <w:t>which</w:t>
      </w:r>
      <w:r w:rsidR="3DA8DE9B" w:rsidRPr="00B67C68">
        <w:rPr>
          <w:rFonts w:cstheme="minorHAnsi"/>
          <w:sz w:val="24"/>
          <w:szCs w:val="24"/>
        </w:rPr>
        <w:t xml:space="preserve"> helped me make sense of the</w:t>
      </w:r>
      <w:r w:rsidR="146945CF" w:rsidRPr="00B67C68">
        <w:rPr>
          <w:rFonts w:cstheme="minorHAnsi"/>
          <w:sz w:val="24"/>
          <w:szCs w:val="24"/>
        </w:rPr>
        <w:t xml:space="preserve"> world</w:t>
      </w:r>
      <w:r w:rsidR="00885975" w:rsidRPr="00364B21">
        <w:rPr>
          <w:rFonts w:cstheme="minorHAnsi"/>
          <w:sz w:val="24"/>
          <w:szCs w:val="24"/>
        </w:rPr>
        <w:t>,</w:t>
      </w:r>
      <w:r w:rsidR="146945CF" w:rsidRPr="007D3759">
        <w:rPr>
          <w:rFonts w:cstheme="minorHAnsi"/>
          <w:sz w:val="24"/>
          <w:szCs w:val="24"/>
        </w:rPr>
        <w:t xml:space="preserve"> and </w:t>
      </w:r>
      <w:r w:rsidR="00821852" w:rsidRPr="007D3759">
        <w:rPr>
          <w:rFonts w:cstheme="minorHAnsi"/>
          <w:sz w:val="24"/>
          <w:szCs w:val="24"/>
        </w:rPr>
        <w:t xml:space="preserve">which has </w:t>
      </w:r>
      <w:r w:rsidR="146945CF" w:rsidRPr="007D3759">
        <w:rPr>
          <w:rFonts w:cstheme="minorHAnsi"/>
          <w:sz w:val="24"/>
          <w:szCs w:val="24"/>
        </w:rPr>
        <w:t xml:space="preserve">brought </w:t>
      </w:r>
      <w:r w:rsidR="00B940CE" w:rsidRPr="007D3759">
        <w:rPr>
          <w:rFonts w:cstheme="minorHAnsi"/>
          <w:sz w:val="24"/>
          <w:szCs w:val="24"/>
        </w:rPr>
        <w:t>m</w:t>
      </w:r>
      <w:r w:rsidR="146945CF" w:rsidRPr="007D3759">
        <w:rPr>
          <w:rFonts w:cstheme="minorHAnsi"/>
          <w:sz w:val="24"/>
          <w:szCs w:val="24"/>
        </w:rPr>
        <w:t xml:space="preserve">e immense joy. </w:t>
      </w:r>
      <w:r w:rsidR="3DA8DE9B" w:rsidRPr="001F7299">
        <w:rPr>
          <w:rFonts w:cstheme="minorHAnsi"/>
          <w:sz w:val="24"/>
          <w:szCs w:val="24"/>
        </w:rPr>
        <w:t>Charny</w:t>
      </w:r>
      <w:r w:rsidR="001E4C83" w:rsidRPr="009E5CD4">
        <w:rPr>
          <w:rFonts w:cstheme="minorHAnsi"/>
          <w:sz w:val="24"/>
          <w:szCs w:val="24"/>
        </w:rPr>
        <w:t xml:space="preserve"> </w:t>
      </w:r>
      <w:r w:rsidR="00734E6E" w:rsidRPr="00AD4742">
        <w:rPr>
          <w:rFonts w:cstheme="minorHAnsi"/>
          <w:sz w:val="24"/>
          <w:szCs w:val="24"/>
        </w:rPr>
        <w:t>(2011</w:t>
      </w:r>
      <w:r w:rsidR="00734E6E">
        <w:rPr>
          <w:rFonts w:cstheme="minorHAnsi"/>
          <w:sz w:val="24"/>
          <w:szCs w:val="24"/>
        </w:rPr>
        <w:t>, p7</w:t>
      </w:r>
      <w:r w:rsidR="00734E6E" w:rsidRPr="00AD4742">
        <w:rPr>
          <w:rFonts w:cstheme="minorHAnsi"/>
          <w:sz w:val="24"/>
          <w:szCs w:val="24"/>
        </w:rPr>
        <w:t>)</w:t>
      </w:r>
      <w:r w:rsidR="00F62EF5" w:rsidRPr="00AD4742">
        <w:rPr>
          <w:rFonts w:cstheme="minorHAnsi"/>
          <w:sz w:val="24"/>
          <w:szCs w:val="24"/>
        </w:rPr>
        <w:t xml:space="preserve"> </w:t>
      </w:r>
      <w:r w:rsidR="00734E6E">
        <w:rPr>
          <w:rFonts w:cstheme="minorHAnsi"/>
          <w:sz w:val="24"/>
          <w:szCs w:val="24"/>
        </w:rPr>
        <w:t>describe</w:t>
      </w:r>
      <w:r w:rsidR="00914F01">
        <w:rPr>
          <w:rFonts w:cstheme="minorHAnsi"/>
          <w:sz w:val="24"/>
          <w:szCs w:val="24"/>
        </w:rPr>
        <w:t>s</w:t>
      </w:r>
      <w:r w:rsidR="00734E6E">
        <w:rPr>
          <w:rFonts w:cstheme="minorHAnsi"/>
          <w:sz w:val="24"/>
          <w:szCs w:val="24"/>
        </w:rPr>
        <w:t xml:space="preserve"> making as </w:t>
      </w:r>
      <w:r w:rsidR="00734E6E" w:rsidRPr="00734E6E">
        <w:rPr>
          <w:rFonts w:cstheme="minorHAnsi"/>
          <w:sz w:val="24"/>
          <w:szCs w:val="24"/>
        </w:rPr>
        <w:t>‘the universal infrastructure of creative production – be it technical or artistic, scientific or cultural ‘</w:t>
      </w:r>
      <w:r w:rsidR="00914F01">
        <w:rPr>
          <w:rFonts w:cstheme="minorHAnsi"/>
          <w:sz w:val="24"/>
          <w:szCs w:val="24"/>
        </w:rPr>
        <w:t>,</w:t>
      </w:r>
      <w:r w:rsidR="00734E6E" w:rsidRPr="00734E6E">
        <w:rPr>
          <w:rFonts w:cstheme="minorHAnsi"/>
          <w:sz w:val="24"/>
          <w:szCs w:val="24"/>
        </w:rPr>
        <w:t xml:space="preserve"> and </w:t>
      </w:r>
      <w:r w:rsidR="3B5E777C" w:rsidRPr="00734E6E">
        <w:rPr>
          <w:rFonts w:cstheme="minorHAnsi"/>
          <w:sz w:val="24"/>
          <w:szCs w:val="24"/>
        </w:rPr>
        <w:t>writes</w:t>
      </w:r>
      <w:r w:rsidR="00F62EF5" w:rsidRPr="00B460C7">
        <w:rPr>
          <w:rFonts w:cstheme="minorHAnsi"/>
          <w:sz w:val="24"/>
          <w:szCs w:val="24"/>
        </w:rPr>
        <w:t>:</w:t>
      </w:r>
      <w:r w:rsidR="00FF1074">
        <w:rPr>
          <w:rFonts w:cstheme="minorHAnsi"/>
          <w:sz w:val="24"/>
          <w:szCs w:val="24"/>
        </w:rPr>
        <w:t xml:space="preserve"> </w:t>
      </w:r>
    </w:p>
    <w:p w14:paraId="5889964D" w14:textId="0ADE8C5D" w:rsidR="00343C8D" w:rsidRPr="005C012F" w:rsidRDefault="00343C8D" w:rsidP="00734E6E">
      <w:pPr>
        <w:spacing w:line="240" w:lineRule="auto"/>
        <w:ind w:left="720"/>
        <w:rPr>
          <w:rFonts w:cstheme="minorHAnsi"/>
          <w:sz w:val="24"/>
          <w:szCs w:val="24"/>
        </w:rPr>
      </w:pPr>
      <w:r w:rsidRPr="005C012F">
        <w:rPr>
          <w:rFonts w:cstheme="minorHAnsi"/>
          <w:sz w:val="24"/>
          <w:szCs w:val="24"/>
        </w:rPr>
        <w:t>Almost all of us can make, it is one of the strongest of human impulses and one of the most significant means of human expression</w:t>
      </w:r>
      <w:r w:rsidR="00BE01BB" w:rsidRPr="005C012F">
        <w:rPr>
          <w:rFonts w:cstheme="minorHAnsi"/>
          <w:sz w:val="24"/>
          <w:szCs w:val="24"/>
        </w:rPr>
        <w:t>…</w:t>
      </w:r>
      <w:r w:rsidR="00AC472E" w:rsidRPr="005C012F">
        <w:rPr>
          <w:rFonts w:cstheme="minorHAnsi"/>
          <w:sz w:val="24"/>
          <w:szCs w:val="24"/>
          <w:lang w:val="en-US"/>
        </w:rPr>
        <w:t xml:space="preserve">while for some </w:t>
      </w:r>
      <w:r w:rsidRPr="005C012F">
        <w:rPr>
          <w:rFonts w:cstheme="minorHAnsi"/>
          <w:sz w:val="24"/>
          <w:szCs w:val="24"/>
        </w:rPr>
        <w:t xml:space="preserve">people, making is critical for survival. </w:t>
      </w:r>
    </w:p>
    <w:p w14:paraId="18895A2D" w14:textId="619C867F" w:rsidR="00FF1074" w:rsidRPr="009E5CD4" w:rsidRDefault="00343C8D" w:rsidP="00734E6E">
      <w:pPr>
        <w:spacing w:line="240" w:lineRule="auto"/>
        <w:ind w:left="720"/>
        <w:rPr>
          <w:rFonts w:cstheme="minorHAnsi"/>
          <w:sz w:val="24"/>
          <w:szCs w:val="24"/>
        </w:rPr>
      </w:pPr>
      <w:r w:rsidRPr="005C012F">
        <w:rPr>
          <w:rFonts w:cstheme="minorHAnsi"/>
          <w:sz w:val="24"/>
          <w:szCs w:val="24"/>
        </w:rPr>
        <w:t>For others, it is a chosen vocation: a way of thinking, inventing and innovating. And for some it is simply a delight to be able to shape a material and say, 'I made that'. The power of making is that it fulfils each of these human needs and desires.</w:t>
      </w:r>
      <w:r w:rsidR="00DA3585" w:rsidRPr="005C012F">
        <w:rPr>
          <w:rFonts w:cstheme="minorHAnsi"/>
          <w:sz w:val="24"/>
          <w:szCs w:val="24"/>
        </w:rPr>
        <w:t xml:space="preserve"> </w:t>
      </w:r>
      <w:r w:rsidR="000743D6" w:rsidRPr="00AD4742">
        <w:rPr>
          <w:rFonts w:cstheme="minorHAnsi"/>
          <w:sz w:val="24"/>
          <w:szCs w:val="24"/>
        </w:rPr>
        <w:t>(2011</w:t>
      </w:r>
      <w:r w:rsidR="000743D6">
        <w:rPr>
          <w:rFonts w:cstheme="minorHAnsi"/>
          <w:sz w:val="24"/>
          <w:szCs w:val="24"/>
        </w:rPr>
        <w:t>, p7</w:t>
      </w:r>
      <w:r w:rsidR="000743D6" w:rsidRPr="00AD4742">
        <w:rPr>
          <w:rFonts w:cstheme="minorHAnsi"/>
          <w:sz w:val="24"/>
          <w:szCs w:val="24"/>
        </w:rPr>
        <w:t>)</w:t>
      </w:r>
      <w:r w:rsidR="00734E6E">
        <w:rPr>
          <w:rFonts w:cstheme="minorHAnsi"/>
          <w:sz w:val="24"/>
          <w:szCs w:val="24"/>
        </w:rPr>
        <w:t xml:space="preserve"> </w:t>
      </w:r>
    </w:p>
    <w:p w14:paraId="613B8C80" w14:textId="77777777" w:rsidR="00102B53" w:rsidRDefault="00102B53" w:rsidP="007D3759">
      <w:pPr>
        <w:spacing w:line="240" w:lineRule="auto"/>
        <w:ind w:left="720"/>
        <w:rPr>
          <w:rFonts w:eastAsia="Times New Roman"/>
          <w:sz w:val="24"/>
          <w:szCs w:val="24"/>
          <w:highlight w:val="yellow"/>
          <w:lang w:eastAsia="en-GB"/>
        </w:rPr>
      </w:pPr>
    </w:p>
    <w:p w14:paraId="24B79FB9" w14:textId="342B68B3" w:rsidR="007931F0" w:rsidRPr="007D3759" w:rsidRDefault="00A2690C" w:rsidP="007D3759">
      <w:pPr>
        <w:shd w:val="clear" w:color="auto" w:fill="FFFFFF"/>
        <w:spacing w:after="0" w:line="360" w:lineRule="auto"/>
        <w:textAlignment w:val="baseline"/>
        <w:rPr>
          <w:rFonts w:cstheme="minorHAnsi"/>
          <w:sz w:val="24"/>
          <w:szCs w:val="24"/>
        </w:rPr>
      </w:pPr>
      <w:r>
        <w:rPr>
          <w:sz w:val="24"/>
          <w:szCs w:val="24"/>
        </w:rPr>
        <w:t>My</w:t>
      </w:r>
      <w:r w:rsidR="001E2DE3">
        <w:rPr>
          <w:rFonts w:eastAsia="Times New Roman"/>
          <w:sz w:val="24"/>
          <w:szCs w:val="24"/>
          <w:bdr w:val="none" w:sz="0" w:space="0" w:color="auto" w:frame="1"/>
          <w:lang w:eastAsia="en-GB"/>
        </w:rPr>
        <w:t xml:space="preserve"> own making practice embrac</w:t>
      </w:r>
      <w:r>
        <w:rPr>
          <w:rFonts w:eastAsia="Times New Roman"/>
          <w:sz w:val="24"/>
          <w:szCs w:val="24"/>
          <w:bdr w:val="none" w:sz="0" w:space="0" w:color="auto" w:frame="1"/>
          <w:lang w:eastAsia="en-GB"/>
        </w:rPr>
        <w:t>ed</w:t>
      </w:r>
      <w:r w:rsidR="001E2DE3">
        <w:rPr>
          <w:rFonts w:eastAsia="Times New Roman"/>
          <w:sz w:val="24"/>
          <w:szCs w:val="24"/>
          <w:bdr w:val="none" w:sz="0" w:space="0" w:color="auto" w:frame="1"/>
          <w:lang w:eastAsia="en-GB"/>
        </w:rPr>
        <w:t xml:space="preserve"> the notion of</w:t>
      </w:r>
      <w:r w:rsidR="00FF1074" w:rsidRPr="003C375E">
        <w:rPr>
          <w:rFonts w:eastAsia="Times New Roman"/>
          <w:sz w:val="24"/>
          <w:szCs w:val="24"/>
          <w:bdr w:val="none" w:sz="0" w:space="0" w:color="auto" w:frame="1"/>
          <w:lang w:eastAsia="en-GB"/>
        </w:rPr>
        <w:t xml:space="preserve"> </w:t>
      </w:r>
      <w:r w:rsidR="00A03414" w:rsidRPr="007D3759">
        <w:rPr>
          <w:rFonts w:eastAsia="Times New Roman"/>
          <w:sz w:val="24"/>
          <w:szCs w:val="24"/>
          <w:bdr w:val="none" w:sz="0" w:space="0" w:color="auto" w:frame="1"/>
          <w:lang w:eastAsia="en-GB"/>
        </w:rPr>
        <w:t>designing</w:t>
      </w:r>
      <w:r w:rsidR="001E2DE3">
        <w:rPr>
          <w:rFonts w:eastAsia="Times New Roman"/>
          <w:sz w:val="24"/>
          <w:szCs w:val="24"/>
          <w:bdr w:val="none" w:sz="0" w:space="0" w:color="auto" w:frame="1"/>
          <w:lang w:eastAsia="en-GB"/>
        </w:rPr>
        <w:t xml:space="preserve"> </w:t>
      </w:r>
      <w:r w:rsidR="00913C7D" w:rsidRPr="003C375E">
        <w:rPr>
          <w:rFonts w:eastAsia="Times New Roman"/>
          <w:sz w:val="24"/>
          <w:szCs w:val="24"/>
          <w:bdr w:val="none" w:sz="0" w:space="0" w:color="auto" w:frame="1"/>
          <w:lang w:eastAsia="en-GB"/>
        </w:rPr>
        <w:t>local and light</w:t>
      </w:r>
      <w:r w:rsidR="008F29AD" w:rsidRPr="007D3759">
        <w:rPr>
          <w:rFonts w:eastAsia="Times New Roman"/>
          <w:sz w:val="24"/>
          <w:szCs w:val="24"/>
          <w:bdr w:val="none" w:sz="0" w:space="0" w:color="auto" w:frame="1"/>
          <w:lang w:eastAsia="en-GB"/>
        </w:rPr>
        <w:t xml:space="preserve">, </w:t>
      </w:r>
      <w:r w:rsidR="00054B7E">
        <w:rPr>
          <w:rFonts w:eastAsia="Times New Roman"/>
          <w:sz w:val="24"/>
          <w:szCs w:val="24"/>
          <w:bdr w:val="none" w:sz="0" w:space="0" w:color="auto" w:frame="1"/>
          <w:lang w:eastAsia="en-GB"/>
        </w:rPr>
        <w:t xml:space="preserve">that is, producing and consuming </w:t>
      </w:r>
      <w:r w:rsidR="00054B7E" w:rsidRPr="00C277FF">
        <w:rPr>
          <w:rFonts w:eastAsia="Times New Roman"/>
          <w:sz w:val="24"/>
          <w:szCs w:val="24"/>
          <w:bdr w:val="none" w:sz="0" w:space="0" w:color="auto" w:frame="1"/>
          <w:lang w:eastAsia="en-GB"/>
        </w:rPr>
        <w:t>as close to home as possible</w:t>
      </w:r>
      <w:r w:rsidR="00C277FF" w:rsidRPr="00C277FF">
        <w:rPr>
          <w:rFonts w:eastAsia="Times New Roman"/>
          <w:sz w:val="24"/>
          <w:szCs w:val="24"/>
          <w:bdr w:val="none" w:sz="0" w:space="0" w:color="auto" w:frame="1"/>
          <w:lang w:eastAsia="en-GB"/>
        </w:rPr>
        <w:t>,</w:t>
      </w:r>
      <w:r w:rsidR="00911F7D" w:rsidRPr="00C277FF">
        <w:rPr>
          <w:rFonts w:eastAsia="Times New Roman"/>
          <w:sz w:val="24"/>
          <w:szCs w:val="24"/>
          <w:bdr w:val="none" w:sz="0" w:space="0" w:color="auto" w:frame="1"/>
          <w:lang w:eastAsia="en-GB"/>
        </w:rPr>
        <w:t xml:space="preserve"> and embedded with social-ecological ethics. Such practices are </w:t>
      </w:r>
      <w:r w:rsidR="006D4015" w:rsidRPr="00C277FF">
        <w:rPr>
          <w:rFonts w:eastAsia="Times New Roman"/>
          <w:sz w:val="24"/>
          <w:szCs w:val="24"/>
          <w:bdr w:val="none" w:sz="0" w:space="0" w:color="auto" w:frame="1"/>
          <w:lang w:eastAsia="en-GB"/>
        </w:rPr>
        <w:t>argued to be</w:t>
      </w:r>
      <w:r w:rsidR="003A04BB" w:rsidRPr="00C277FF">
        <w:rPr>
          <w:rFonts w:eastAsia="Times New Roman"/>
          <w:sz w:val="24"/>
          <w:szCs w:val="24"/>
          <w:bdr w:val="none" w:sz="0" w:space="0" w:color="auto" w:frame="1"/>
          <w:lang w:eastAsia="en-GB"/>
        </w:rPr>
        <w:t xml:space="preserve"> </w:t>
      </w:r>
      <w:r w:rsidR="001E2DE3" w:rsidRPr="00C277FF">
        <w:rPr>
          <w:rFonts w:eastAsia="Times New Roman"/>
          <w:sz w:val="24"/>
          <w:szCs w:val="24"/>
          <w:bdr w:val="none" w:sz="0" w:space="0" w:color="auto" w:frame="1"/>
          <w:lang w:eastAsia="en-GB"/>
        </w:rPr>
        <w:t>vital</w:t>
      </w:r>
      <w:r w:rsidR="003A04BB" w:rsidRPr="00C277FF">
        <w:rPr>
          <w:rFonts w:eastAsia="Times New Roman"/>
          <w:sz w:val="24"/>
          <w:szCs w:val="24"/>
          <w:bdr w:val="none" w:sz="0" w:space="0" w:color="auto" w:frame="1"/>
          <w:lang w:eastAsia="en-GB"/>
        </w:rPr>
        <w:t xml:space="preserve"> to</w:t>
      </w:r>
      <w:r w:rsidR="003A04BB" w:rsidRPr="00C277FF">
        <w:rPr>
          <w:sz w:val="24"/>
          <w:szCs w:val="24"/>
        </w:rPr>
        <w:t xml:space="preserve"> building sustainable communities</w:t>
      </w:r>
      <w:r w:rsidR="001E2DE3" w:rsidRPr="00C277FF">
        <w:rPr>
          <w:sz w:val="24"/>
          <w:szCs w:val="24"/>
        </w:rPr>
        <w:t>.</w:t>
      </w:r>
      <w:r w:rsidR="003D6A67" w:rsidRPr="00C277FF">
        <w:rPr>
          <w:sz w:val="24"/>
          <w:szCs w:val="24"/>
        </w:rPr>
        <w:t xml:space="preserve"> </w:t>
      </w:r>
      <w:r w:rsidRPr="00C277FF">
        <w:rPr>
          <w:sz w:val="24"/>
          <w:szCs w:val="24"/>
        </w:rPr>
        <w:t>While</w:t>
      </w:r>
      <w:r w:rsidR="003D6A67" w:rsidRPr="00C77E38">
        <w:rPr>
          <w:sz w:val="24"/>
          <w:szCs w:val="24"/>
        </w:rPr>
        <w:t xml:space="preserve"> </w:t>
      </w:r>
      <w:r w:rsidR="001F7299" w:rsidRPr="00C77E38">
        <w:rPr>
          <w:sz w:val="24"/>
          <w:szCs w:val="24"/>
        </w:rPr>
        <w:t xml:space="preserve">reducing </w:t>
      </w:r>
      <w:r w:rsidR="003D6A67" w:rsidRPr="00C77E38">
        <w:rPr>
          <w:sz w:val="24"/>
          <w:szCs w:val="24"/>
        </w:rPr>
        <w:t>product mile</w:t>
      </w:r>
      <w:r w:rsidR="00094226" w:rsidRPr="00C77E38">
        <w:rPr>
          <w:sz w:val="24"/>
          <w:szCs w:val="24"/>
        </w:rPr>
        <w:t>s</w:t>
      </w:r>
      <w:r w:rsidR="00911F7D" w:rsidRPr="00C77E38">
        <w:rPr>
          <w:sz w:val="24"/>
          <w:szCs w:val="24"/>
        </w:rPr>
        <w:t>,</w:t>
      </w:r>
      <w:r w:rsidR="00094226" w:rsidRPr="00C77E38">
        <w:rPr>
          <w:sz w:val="24"/>
          <w:szCs w:val="24"/>
        </w:rPr>
        <w:t xml:space="preserve"> an</w:t>
      </w:r>
      <w:r w:rsidR="003D6A67" w:rsidRPr="00C77E38">
        <w:rPr>
          <w:sz w:val="24"/>
          <w:szCs w:val="24"/>
        </w:rPr>
        <w:t>d therefore pollution</w:t>
      </w:r>
      <w:r w:rsidR="00911F7D" w:rsidRPr="00C77E38">
        <w:rPr>
          <w:sz w:val="24"/>
          <w:szCs w:val="24"/>
        </w:rPr>
        <w:t>,</w:t>
      </w:r>
      <w:r w:rsidR="00094226" w:rsidRPr="00C77E38">
        <w:rPr>
          <w:sz w:val="24"/>
          <w:szCs w:val="24"/>
        </w:rPr>
        <w:t xml:space="preserve"> i</w:t>
      </w:r>
      <w:r w:rsidRPr="00C77E38">
        <w:rPr>
          <w:sz w:val="24"/>
          <w:szCs w:val="24"/>
        </w:rPr>
        <w:t xml:space="preserve">s an </w:t>
      </w:r>
      <w:r w:rsidRPr="00C277FF">
        <w:rPr>
          <w:sz w:val="24"/>
          <w:szCs w:val="24"/>
        </w:rPr>
        <w:t xml:space="preserve">obvious </w:t>
      </w:r>
      <w:r w:rsidR="00254E46" w:rsidRPr="00C277FF">
        <w:rPr>
          <w:sz w:val="24"/>
          <w:szCs w:val="24"/>
        </w:rPr>
        <w:t>benefit</w:t>
      </w:r>
      <w:r w:rsidR="00C9785F" w:rsidRPr="00C277FF">
        <w:rPr>
          <w:sz w:val="24"/>
          <w:szCs w:val="24"/>
        </w:rPr>
        <w:t>,</w:t>
      </w:r>
      <w:r w:rsidR="00254E46" w:rsidRPr="00C277FF">
        <w:rPr>
          <w:sz w:val="24"/>
          <w:szCs w:val="24"/>
        </w:rPr>
        <w:t xml:space="preserve"> </w:t>
      </w:r>
      <w:r w:rsidR="00911F7D" w:rsidRPr="00C277FF">
        <w:rPr>
          <w:sz w:val="24"/>
          <w:szCs w:val="24"/>
        </w:rPr>
        <w:t>the deeper</w:t>
      </w:r>
      <w:r w:rsidR="003D6A67" w:rsidRPr="00C77E38">
        <w:rPr>
          <w:sz w:val="24"/>
          <w:szCs w:val="24"/>
        </w:rPr>
        <w:t xml:space="preserve"> proposition </w:t>
      </w:r>
      <w:r w:rsidR="00911F7D" w:rsidRPr="00C77E38">
        <w:rPr>
          <w:sz w:val="24"/>
          <w:szCs w:val="24"/>
        </w:rPr>
        <w:t xml:space="preserve">is </w:t>
      </w:r>
      <w:r w:rsidR="003D6A67" w:rsidRPr="00C77E38">
        <w:rPr>
          <w:sz w:val="24"/>
          <w:szCs w:val="24"/>
        </w:rPr>
        <w:t xml:space="preserve">that </w:t>
      </w:r>
      <w:r w:rsidR="00A631DF" w:rsidRPr="00C77E38">
        <w:rPr>
          <w:sz w:val="24"/>
          <w:szCs w:val="24"/>
        </w:rPr>
        <w:t>this practice</w:t>
      </w:r>
      <w:r w:rsidR="003D6A67" w:rsidRPr="00C77E38">
        <w:rPr>
          <w:sz w:val="24"/>
          <w:szCs w:val="24"/>
        </w:rPr>
        <w:t xml:space="preserve"> </w:t>
      </w:r>
      <w:r w:rsidR="00C3646E" w:rsidRPr="00C77E38">
        <w:rPr>
          <w:sz w:val="24"/>
          <w:szCs w:val="24"/>
        </w:rPr>
        <w:t xml:space="preserve">fosters a social-ecological </w:t>
      </w:r>
      <w:r w:rsidR="005E2B8F" w:rsidRPr="00C77E38">
        <w:rPr>
          <w:sz w:val="24"/>
          <w:szCs w:val="24"/>
        </w:rPr>
        <w:t>consciousness</w:t>
      </w:r>
      <w:r w:rsidR="00254E46" w:rsidRPr="00C77E38">
        <w:rPr>
          <w:sz w:val="24"/>
          <w:szCs w:val="24"/>
        </w:rPr>
        <w:t>.</w:t>
      </w:r>
      <w:r w:rsidR="00C3646E" w:rsidRPr="00C77E38">
        <w:rPr>
          <w:color w:val="0D0D0D"/>
          <w:sz w:val="24"/>
          <w:szCs w:val="24"/>
        </w:rPr>
        <w:t xml:space="preserve"> </w:t>
      </w:r>
      <w:r w:rsidR="00254E46" w:rsidRPr="00C77E38">
        <w:rPr>
          <w:color w:val="0D0D0D"/>
          <w:sz w:val="24"/>
          <w:szCs w:val="24"/>
        </w:rPr>
        <w:t>P</w:t>
      </w:r>
      <w:r w:rsidR="003D6A67" w:rsidRPr="00C77E38">
        <w:rPr>
          <w:sz w:val="24"/>
          <w:szCs w:val="24"/>
        </w:rPr>
        <w:t>eople</w:t>
      </w:r>
      <w:r w:rsidR="00C3646E" w:rsidRPr="00C77E38">
        <w:rPr>
          <w:sz w:val="24"/>
          <w:szCs w:val="24"/>
        </w:rPr>
        <w:t xml:space="preserve"> connect</w:t>
      </w:r>
      <w:r w:rsidR="00254E46" w:rsidRPr="00C77E38">
        <w:rPr>
          <w:sz w:val="24"/>
          <w:szCs w:val="24"/>
        </w:rPr>
        <w:t>ed</w:t>
      </w:r>
      <w:r w:rsidR="00C3646E" w:rsidRPr="00C77E38">
        <w:rPr>
          <w:sz w:val="24"/>
          <w:szCs w:val="24"/>
        </w:rPr>
        <w:t xml:space="preserve"> </w:t>
      </w:r>
      <w:r w:rsidR="001E2DE3" w:rsidRPr="00C77E38">
        <w:rPr>
          <w:sz w:val="24"/>
          <w:szCs w:val="24"/>
        </w:rPr>
        <w:t xml:space="preserve">to </w:t>
      </w:r>
      <w:r w:rsidR="008F29AD" w:rsidRPr="00C77E38">
        <w:rPr>
          <w:sz w:val="24"/>
          <w:szCs w:val="24"/>
        </w:rPr>
        <w:t xml:space="preserve">the </w:t>
      </w:r>
      <w:r w:rsidR="005E2B8F" w:rsidRPr="00C77E38">
        <w:rPr>
          <w:sz w:val="24"/>
          <w:szCs w:val="24"/>
        </w:rPr>
        <w:t xml:space="preserve">distinctive </w:t>
      </w:r>
      <w:r w:rsidR="00254E46" w:rsidRPr="00C77E38">
        <w:rPr>
          <w:sz w:val="24"/>
          <w:szCs w:val="24"/>
        </w:rPr>
        <w:t xml:space="preserve">local </w:t>
      </w:r>
      <w:r w:rsidR="001E2DE3" w:rsidRPr="00C77E38">
        <w:rPr>
          <w:sz w:val="24"/>
          <w:szCs w:val="24"/>
        </w:rPr>
        <w:t xml:space="preserve">story behind the </w:t>
      </w:r>
      <w:r w:rsidR="008F29AD" w:rsidRPr="00C77E38">
        <w:rPr>
          <w:sz w:val="24"/>
          <w:szCs w:val="24"/>
        </w:rPr>
        <w:t xml:space="preserve">labour, materials and </w:t>
      </w:r>
      <w:r w:rsidR="006D4015" w:rsidRPr="00C77E38">
        <w:rPr>
          <w:sz w:val="24"/>
          <w:szCs w:val="24"/>
        </w:rPr>
        <w:t>environment</w:t>
      </w:r>
      <w:r w:rsidR="003D6A67" w:rsidRPr="00C77E38">
        <w:rPr>
          <w:sz w:val="24"/>
          <w:szCs w:val="24"/>
        </w:rPr>
        <w:t xml:space="preserve"> </w:t>
      </w:r>
      <w:r w:rsidR="00887F63" w:rsidRPr="00C77E38">
        <w:rPr>
          <w:sz w:val="24"/>
          <w:szCs w:val="24"/>
        </w:rPr>
        <w:t>involved</w:t>
      </w:r>
      <w:r w:rsidR="00C3646E" w:rsidRPr="00C77E38">
        <w:rPr>
          <w:sz w:val="24"/>
          <w:szCs w:val="24"/>
        </w:rPr>
        <w:t>,</w:t>
      </w:r>
      <w:r w:rsidR="00887F63" w:rsidRPr="00C77E38">
        <w:rPr>
          <w:sz w:val="24"/>
          <w:szCs w:val="24"/>
        </w:rPr>
        <w:t xml:space="preserve"> </w:t>
      </w:r>
      <w:r w:rsidR="00254E46" w:rsidRPr="00C77E38">
        <w:rPr>
          <w:sz w:val="24"/>
          <w:szCs w:val="24"/>
        </w:rPr>
        <w:t xml:space="preserve">are indicated as being more </w:t>
      </w:r>
      <w:r w:rsidR="00A631DF" w:rsidRPr="00C77E38">
        <w:rPr>
          <w:sz w:val="24"/>
          <w:szCs w:val="24"/>
        </w:rPr>
        <w:t>aware</w:t>
      </w:r>
      <w:r w:rsidR="00254E46" w:rsidRPr="00C77E38">
        <w:rPr>
          <w:sz w:val="24"/>
          <w:szCs w:val="24"/>
        </w:rPr>
        <w:t xml:space="preserve"> </w:t>
      </w:r>
      <w:r w:rsidR="00E356AA" w:rsidRPr="00C77E38">
        <w:rPr>
          <w:sz w:val="24"/>
          <w:szCs w:val="24"/>
        </w:rPr>
        <w:t xml:space="preserve">and actively concerned with </w:t>
      </w:r>
      <w:r w:rsidR="00254E46" w:rsidRPr="00C77E38">
        <w:rPr>
          <w:sz w:val="24"/>
          <w:szCs w:val="24"/>
        </w:rPr>
        <w:t>of the impacts of production and consumption</w:t>
      </w:r>
      <w:r w:rsidR="00911F7D" w:rsidRPr="00C77E38">
        <w:rPr>
          <w:sz w:val="24"/>
          <w:szCs w:val="24"/>
        </w:rPr>
        <w:t xml:space="preserve">. Consequently, greater </w:t>
      </w:r>
      <w:r w:rsidR="00E356AA" w:rsidRPr="00C77E38">
        <w:rPr>
          <w:sz w:val="24"/>
          <w:szCs w:val="24"/>
        </w:rPr>
        <w:t xml:space="preserve">local co-operation and </w:t>
      </w:r>
      <w:r w:rsidR="00911F7D" w:rsidRPr="00C77E38">
        <w:rPr>
          <w:sz w:val="24"/>
          <w:szCs w:val="24"/>
        </w:rPr>
        <w:t xml:space="preserve">conscious </w:t>
      </w:r>
      <w:r w:rsidR="00A631DF" w:rsidRPr="00C77E38">
        <w:rPr>
          <w:sz w:val="24"/>
          <w:szCs w:val="24"/>
        </w:rPr>
        <w:t>consumer choice</w:t>
      </w:r>
      <w:r w:rsidR="00911F7D" w:rsidRPr="00C77E38">
        <w:rPr>
          <w:sz w:val="24"/>
          <w:szCs w:val="24"/>
        </w:rPr>
        <w:t xml:space="preserve"> </w:t>
      </w:r>
      <w:r w:rsidR="005C012F" w:rsidRPr="00C77E38">
        <w:rPr>
          <w:sz w:val="24"/>
          <w:szCs w:val="24"/>
        </w:rPr>
        <w:t>is</w:t>
      </w:r>
      <w:r w:rsidR="00911F7D" w:rsidRPr="00C77E38">
        <w:rPr>
          <w:sz w:val="24"/>
          <w:szCs w:val="24"/>
        </w:rPr>
        <w:t xml:space="preserve"> exercised</w:t>
      </w:r>
      <w:r w:rsidR="003D6A67" w:rsidRPr="00C77E38">
        <w:rPr>
          <w:sz w:val="24"/>
          <w:szCs w:val="24"/>
        </w:rPr>
        <w:t xml:space="preserve">. </w:t>
      </w:r>
      <w:r w:rsidR="00887F63" w:rsidRPr="00C77E38">
        <w:rPr>
          <w:sz w:val="24"/>
          <w:szCs w:val="24"/>
        </w:rPr>
        <w:t xml:space="preserve">Producing locally also </w:t>
      </w:r>
      <w:r w:rsidR="00C9785F" w:rsidRPr="00C77E38">
        <w:rPr>
          <w:sz w:val="24"/>
          <w:szCs w:val="24"/>
        </w:rPr>
        <w:t xml:space="preserve">builds resilience, </w:t>
      </w:r>
      <w:r w:rsidR="00887F63" w:rsidRPr="00C77E38">
        <w:rPr>
          <w:sz w:val="24"/>
          <w:szCs w:val="24"/>
        </w:rPr>
        <w:t>keep</w:t>
      </w:r>
      <w:r w:rsidR="00C9785F" w:rsidRPr="00C77E38">
        <w:rPr>
          <w:sz w:val="24"/>
          <w:szCs w:val="24"/>
        </w:rPr>
        <w:t xml:space="preserve">ing </w:t>
      </w:r>
      <w:r w:rsidR="00C3646E" w:rsidRPr="00C77E38">
        <w:rPr>
          <w:sz w:val="24"/>
          <w:szCs w:val="24"/>
        </w:rPr>
        <w:t>essential</w:t>
      </w:r>
      <w:r w:rsidR="00887F63" w:rsidRPr="00C77E38">
        <w:rPr>
          <w:sz w:val="24"/>
          <w:szCs w:val="24"/>
        </w:rPr>
        <w:t xml:space="preserve"> skills </w:t>
      </w:r>
      <w:r w:rsidR="008E4320" w:rsidRPr="00C77E38">
        <w:rPr>
          <w:sz w:val="24"/>
          <w:szCs w:val="24"/>
        </w:rPr>
        <w:t xml:space="preserve">and resource </w:t>
      </w:r>
      <w:r w:rsidR="00887F63" w:rsidRPr="00C77E38">
        <w:rPr>
          <w:sz w:val="24"/>
          <w:szCs w:val="24"/>
        </w:rPr>
        <w:t xml:space="preserve">knowledge </w:t>
      </w:r>
      <w:r w:rsidR="0092056A" w:rsidRPr="00C77E38">
        <w:rPr>
          <w:sz w:val="24"/>
          <w:szCs w:val="24"/>
        </w:rPr>
        <w:t>with</w:t>
      </w:r>
      <w:r w:rsidR="00887F63" w:rsidRPr="00C77E38">
        <w:rPr>
          <w:sz w:val="24"/>
          <w:szCs w:val="24"/>
        </w:rPr>
        <w:t>in communities</w:t>
      </w:r>
      <w:r w:rsidR="00C9785F" w:rsidRPr="00C77E38">
        <w:rPr>
          <w:sz w:val="24"/>
          <w:szCs w:val="24"/>
        </w:rPr>
        <w:t>,</w:t>
      </w:r>
      <w:r w:rsidR="0092056A" w:rsidRPr="00C77E38">
        <w:rPr>
          <w:sz w:val="24"/>
          <w:szCs w:val="24"/>
        </w:rPr>
        <w:t xml:space="preserve"> </w:t>
      </w:r>
      <w:r w:rsidR="00254E46" w:rsidRPr="00C77E38">
        <w:rPr>
          <w:sz w:val="24"/>
          <w:szCs w:val="24"/>
        </w:rPr>
        <w:t>necessary for repair and reuse</w:t>
      </w:r>
      <w:r w:rsidR="00A631DF" w:rsidRPr="00C77E38">
        <w:rPr>
          <w:sz w:val="24"/>
          <w:szCs w:val="24"/>
        </w:rPr>
        <w:t>,</w:t>
      </w:r>
      <w:r w:rsidR="00254E46" w:rsidRPr="00C77E38">
        <w:rPr>
          <w:sz w:val="24"/>
          <w:szCs w:val="24"/>
        </w:rPr>
        <w:t xml:space="preserve"> and</w:t>
      </w:r>
      <w:r w:rsidR="00887F63" w:rsidRPr="00C77E38">
        <w:rPr>
          <w:sz w:val="24"/>
          <w:szCs w:val="24"/>
        </w:rPr>
        <w:t xml:space="preserve"> </w:t>
      </w:r>
      <w:r w:rsidR="00C3646E" w:rsidRPr="00C77E38">
        <w:rPr>
          <w:color w:val="0D0D0D"/>
          <w:sz w:val="24"/>
          <w:szCs w:val="24"/>
        </w:rPr>
        <w:t>mobilis</w:t>
      </w:r>
      <w:r w:rsidR="005E2B8F" w:rsidRPr="00C77E38">
        <w:rPr>
          <w:color w:val="0D0D0D"/>
          <w:sz w:val="24"/>
          <w:szCs w:val="24"/>
        </w:rPr>
        <w:t>ing</w:t>
      </w:r>
      <w:r w:rsidR="00C3646E" w:rsidRPr="00C77E38">
        <w:rPr>
          <w:color w:val="0D0D0D"/>
          <w:sz w:val="24"/>
          <w:szCs w:val="24"/>
        </w:rPr>
        <w:t xml:space="preserve"> and manag</w:t>
      </w:r>
      <w:r w:rsidR="005E2B8F" w:rsidRPr="00C77E38">
        <w:rPr>
          <w:color w:val="0D0D0D"/>
          <w:sz w:val="24"/>
          <w:szCs w:val="24"/>
        </w:rPr>
        <w:t>ing</w:t>
      </w:r>
      <w:r w:rsidR="00C3646E" w:rsidRPr="00C77E38">
        <w:rPr>
          <w:color w:val="0D0D0D"/>
          <w:sz w:val="24"/>
          <w:szCs w:val="24"/>
        </w:rPr>
        <w:t xml:space="preserve"> resources</w:t>
      </w:r>
      <w:r w:rsidR="00C9785F" w:rsidRPr="00C77E38">
        <w:rPr>
          <w:color w:val="0D0D0D"/>
          <w:sz w:val="24"/>
          <w:szCs w:val="24"/>
        </w:rPr>
        <w:t xml:space="preserve"> </w:t>
      </w:r>
      <w:r w:rsidR="00C3646E" w:rsidRPr="00C77E38">
        <w:rPr>
          <w:sz w:val="24"/>
          <w:szCs w:val="24"/>
        </w:rPr>
        <w:fldChar w:fldCharType="begin">
          <w:fldData xml:space="preserve">PEVuZE5vdGU+PENpdGU+PEF1dGhvcj5Ib3BraW5zPC9BdXRob3I+PFllYXI+MjAxMDwvWWVhcj48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</w:fldData>
        </w:fldChar>
      </w:r>
      <w:r w:rsidR="00C3646E" w:rsidRPr="00C77E38">
        <w:rPr>
          <w:sz w:val="24"/>
          <w:szCs w:val="24"/>
        </w:rPr>
        <w:instrText xml:space="preserve"> ADDIN EN.CITE </w:instrText>
      </w:r>
      <w:r w:rsidR="00C3646E" w:rsidRPr="00C77E38">
        <w:rPr>
          <w:sz w:val="24"/>
          <w:szCs w:val="24"/>
        </w:rPr>
        <w:fldChar w:fldCharType="begin">
          <w:fldData xml:space="preserve">PEVuZE5vdGU+PENpdGU+PEF1dGhvcj5Ib3BraW5zPC9BdXRob3I+PFllYXI+MjAxMDwvWWVhcj48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</w:fldData>
        </w:fldChar>
      </w:r>
      <w:r w:rsidR="00C3646E" w:rsidRPr="00C77E38">
        <w:rPr>
          <w:sz w:val="24"/>
          <w:szCs w:val="24"/>
        </w:rPr>
        <w:instrText xml:space="preserve"> ADDIN EN.CITE.DATA </w:instrText>
      </w:r>
      <w:r w:rsidR="00C3646E" w:rsidRPr="00C77E38">
        <w:rPr>
          <w:sz w:val="24"/>
          <w:szCs w:val="24"/>
        </w:rPr>
      </w:r>
      <w:r w:rsidR="00C3646E" w:rsidRPr="00C77E38">
        <w:rPr>
          <w:sz w:val="24"/>
          <w:szCs w:val="24"/>
        </w:rPr>
        <w:fldChar w:fldCharType="end"/>
      </w:r>
      <w:r w:rsidR="00C3646E" w:rsidRPr="00C77E38">
        <w:rPr>
          <w:sz w:val="24"/>
          <w:szCs w:val="24"/>
        </w:rPr>
      </w:r>
      <w:r w:rsidR="00C3646E" w:rsidRPr="00C77E38">
        <w:rPr>
          <w:sz w:val="24"/>
          <w:szCs w:val="24"/>
        </w:rPr>
        <w:fldChar w:fldCharType="separate"/>
      </w:r>
      <w:r w:rsidR="00C3646E" w:rsidRPr="00C77E38">
        <w:rPr>
          <w:noProof/>
          <w:sz w:val="24"/>
          <w:szCs w:val="24"/>
        </w:rPr>
        <w:t>(Hopkins, 2010; Fletcher, 2008; North, 2010; Harvey, 2016; UnitedNations, 2013)</w:t>
      </w:r>
      <w:r w:rsidR="00C3646E" w:rsidRPr="00C77E38">
        <w:rPr>
          <w:sz w:val="24"/>
          <w:szCs w:val="24"/>
        </w:rPr>
        <w:fldChar w:fldCharType="end"/>
      </w:r>
      <w:r w:rsidR="00C3646E" w:rsidRPr="00C77E38">
        <w:rPr>
          <w:sz w:val="24"/>
          <w:szCs w:val="24"/>
        </w:rPr>
        <w:t>.</w:t>
      </w:r>
      <w:r w:rsidR="008E4320" w:rsidRPr="00C77E38">
        <w:rPr>
          <w:sz w:val="24"/>
          <w:szCs w:val="24"/>
        </w:rPr>
        <w:t xml:space="preserve"> </w:t>
      </w:r>
      <w:r w:rsidR="00352925" w:rsidRPr="00C277FF">
        <w:rPr>
          <w:rFonts w:cstheme="minorHAnsi"/>
          <w:sz w:val="24"/>
          <w:szCs w:val="24"/>
        </w:rPr>
        <w:t>E</w:t>
      </w:r>
      <w:r w:rsidR="00E0141B" w:rsidRPr="00C277FF">
        <w:rPr>
          <w:rFonts w:cstheme="minorHAnsi"/>
          <w:sz w:val="24"/>
          <w:szCs w:val="24"/>
        </w:rPr>
        <w:t xml:space="preserve">arning a living as </w:t>
      </w:r>
      <w:r w:rsidR="00952305" w:rsidRPr="00C277FF">
        <w:rPr>
          <w:rFonts w:cstheme="minorHAnsi"/>
          <w:sz w:val="24"/>
          <w:szCs w:val="24"/>
        </w:rPr>
        <w:t>a</w:t>
      </w:r>
      <w:r w:rsidR="00DD1C05" w:rsidRPr="00C277FF">
        <w:rPr>
          <w:rFonts w:cstheme="minorHAnsi"/>
          <w:sz w:val="24"/>
          <w:szCs w:val="24"/>
        </w:rPr>
        <w:t xml:space="preserve"> local </w:t>
      </w:r>
      <w:r w:rsidR="00952305" w:rsidRPr="00C277FF">
        <w:rPr>
          <w:rFonts w:cstheme="minorHAnsi"/>
          <w:sz w:val="24"/>
          <w:szCs w:val="24"/>
        </w:rPr>
        <w:t>sm</w:t>
      </w:r>
      <w:r w:rsidR="007931F0" w:rsidRPr="00C277FF">
        <w:rPr>
          <w:rFonts w:cstheme="minorHAnsi"/>
          <w:sz w:val="24"/>
          <w:szCs w:val="24"/>
        </w:rPr>
        <w:t>all</w:t>
      </w:r>
      <w:r w:rsidR="00952305" w:rsidRPr="00C277FF">
        <w:rPr>
          <w:rFonts w:cstheme="minorHAnsi"/>
          <w:sz w:val="24"/>
          <w:szCs w:val="24"/>
        </w:rPr>
        <w:t>-</w:t>
      </w:r>
      <w:r w:rsidR="007931F0" w:rsidRPr="00C277FF">
        <w:rPr>
          <w:rFonts w:cstheme="minorHAnsi"/>
          <w:sz w:val="24"/>
          <w:szCs w:val="24"/>
        </w:rPr>
        <w:t>scale</w:t>
      </w:r>
      <w:r w:rsidR="00DD1C05" w:rsidRPr="00C277FF">
        <w:rPr>
          <w:rFonts w:cstheme="minorHAnsi"/>
          <w:sz w:val="24"/>
          <w:szCs w:val="24"/>
        </w:rPr>
        <w:t xml:space="preserve"> </w:t>
      </w:r>
      <w:r w:rsidR="007931F0" w:rsidRPr="00C277FF">
        <w:rPr>
          <w:rFonts w:cstheme="minorHAnsi"/>
          <w:sz w:val="24"/>
          <w:szCs w:val="24"/>
        </w:rPr>
        <w:t>maker</w:t>
      </w:r>
      <w:r w:rsidR="00A631DF" w:rsidRPr="00C277FF">
        <w:rPr>
          <w:rFonts w:cstheme="minorHAnsi"/>
          <w:sz w:val="24"/>
          <w:szCs w:val="24"/>
        </w:rPr>
        <w:t>, or affording local produce,</w:t>
      </w:r>
      <w:r w:rsidR="007931F0" w:rsidRPr="00C277FF">
        <w:rPr>
          <w:rFonts w:cstheme="minorHAnsi"/>
          <w:sz w:val="24"/>
          <w:szCs w:val="24"/>
        </w:rPr>
        <w:t xml:space="preserve"> in a globalised economy</w:t>
      </w:r>
      <w:r w:rsidR="00352925" w:rsidRPr="00C277FF">
        <w:rPr>
          <w:rFonts w:cstheme="minorHAnsi"/>
          <w:sz w:val="24"/>
          <w:szCs w:val="24"/>
        </w:rPr>
        <w:t xml:space="preserve"> </w:t>
      </w:r>
      <w:r w:rsidR="00352925" w:rsidRPr="00C277FF">
        <w:rPr>
          <w:sz w:val="24"/>
          <w:szCs w:val="24"/>
        </w:rPr>
        <w:t>however</w:t>
      </w:r>
      <w:r w:rsidR="00352925" w:rsidRPr="00C277FF">
        <w:rPr>
          <w:rFonts w:cstheme="minorHAnsi"/>
          <w:sz w:val="24"/>
          <w:szCs w:val="24"/>
        </w:rPr>
        <w:t xml:space="preserve"> </w:t>
      </w:r>
      <w:r w:rsidR="00FF1074" w:rsidRPr="00C277FF">
        <w:rPr>
          <w:rFonts w:cstheme="minorHAnsi"/>
          <w:sz w:val="24"/>
          <w:szCs w:val="24"/>
        </w:rPr>
        <w:t xml:space="preserve">poses </w:t>
      </w:r>
      <w:r w:rsidR="00E0141B" w:rsidRPr="00C277FF">
        <w:rPr>
          <w:rFonts w:cstheme="minorHAnsi"/>
          <w:sz w:val="24"/>
          <w:szCs w:val="24"/>
        </w:rPr>
        <w:t>significant challeng</w:t>
      </w:r>
      <w:r w:rsidR="00FF1074" w:rsidRPr="00C277FF">
        <w:rPr>
          <w:rFonts w:cstheme="minorHAnsi"/>
          <w:sz w:val="24"/>
          <w:szCs w:val="24"/>
        </w:rPr>
        <w:t>es</w:t>
      </w:r>
      <w:r w:rsidR="00911F7D" w:rsidRPr="00C277FF">
        <w:rPr>
          <w:rFonts w:cstheme="minorHAnsi"/>
          <w:sz w:val="24"/>
          <w:szCs w:val="24"/>
        </w:rPr>
        <w:t>.</w:t>
      </w:r>
      <w:r w:rsidR="001E5FC1" w:rsidRPr="00C277FF">
        <w:rPr>
          <w:rFonts w:cstheme="minorHAnsi"/>
          <w:sz w:val="24"/>
          <w:szCs w:val="24"/>
        </w:rPr>
        <w:t xml:space="preserve"> </w:t>
      </w:r>
      <w:r w:rsidR="00911F7D" w:rsidRPr="00C277FF">
        <w:rPr>
          <w:rFonts w:cstheme="minorHAnsi"/>
          <w:sz w:val="24"/>
          <w:szCs w:val="24"/>
        </w:rPr>
        <w:t>T</w:t>
      </w:r>
      <w:r w:rsidR="001E5FC1" w:rsidRPr="00C277FF">
        <w:rPr>
          <w:rFonts w:cstheme="minorHAnsi"/>
          <w:sz w:val="24"/>
          <w:szCs w:val="24"/>
        </w:rPr>
        <w:t>he</w:t>
      </w:r>
      <w:r w:rsidR="00911F7D" w:rsidRPr="00C277FF">
        <w:rPr>
          <w:rFonts w:cstheme="minorHAnsi"/>
          <w:sz w:val="24"/>
          <w:szCs w:val="24"/>
        </w:rPr>
        <w:t xml:space="preserve"> </w:t>
      </w:r>
      <w:r w:rsidR="00906436" w:rsidRPr="00C277FF">
        <w:rPr>
          <w:rFonts w:cstheme="minorHAnsi"/>
          <w:sz w:val="24"/>
          <w:szCs w:val="24"/>
        </w:rPr>
        <w:t>competitive</w:t>
      </w:r>
      <w:r w:rsidR="001E5FC1" w:rsidRPr="00C277FF">
        <w:rPr>
          <w:rFonts w:cstheme="minorHAnsi"/>
          <w:sz w:val="24"/>
          <w:szCs w:val="24"/>
        </w:rPr>
        <w:t xml:space="preserve"> character of free market </w:t>
      </w:r>
      <w:r w:rsidR="00DD1C05" w:rsidRPr="00C277FF">
        <w:rPr>
          <w:rFonts w:cstheme="minorHAnsi"/>
          <w:sz w:val="24"/>
          <w:szCs w:val="24"/>
        </w:rPr>
        <w:t xml:space="preserve">economics benefits </w:t>
      </w:r>
      <w:r w:rsidR="00FF1074" w:rsidRPr="00C277FF">
        <w:rPr>
          <w:rFonts w:cstheme="minorHAnsi"/>
          <w:sz w:val="24"/>
          <w:szCs w:val="24"/>
        </w:rPr>
        <w:t>from</w:t>
      </w:r>
      <w:r w:rsidR="001E5FC1" w:rsidRPr="00C277FF">
        <w:rPr>
          <w:rFonts w:cstheme="minorHAnsi"/>
          <w:sz w:val="24"/>
          <w:szCs w:val="24"/>
        </w:rPr>
        <w:t xml:space="preserve"> </w:t>
      </w:r>
      <w:r w:rsidR="00E0141B" w:rsidRPr="00C277FF">
        <w:rPr>
          <w:rFonts w:cstheme="minorHAnsi"/>
          <w:sz w:val="24"/>
          <w:szCs w:val="24"/>
        </w:rPr>
        <w:t>economies of scale</w:t>
      </w:r>
      <w:r w:rsidR="00DD1C05">
        <w:rPr>
          <w:rFonts w:cstheme="minorHAnsi"/>
          <w:sz w:val="24"/>
          <w:szCs w:val="24"/>
        </w:rPr>
        <w:t>, labour exploitation</w:t>
      </w:r>
      <w:r w:rsidR="00C3646E">
        <w:rPr>
          <w:rFonts w:cstheme="minorHAnsi"/>
          <w:sz w:val="24"/>
          <w:szCs w:val="24"/>
        </w:rPr>
        <w:t xml:space="preserve">, </w:t>
      </w:r>
      <w:r w:rsidR="005E2B8F">
        <w:rPr>
          <w:rFonts w:cstheme="minorHAnsi"/>
          <w:sz w:val="24"/>
          <w:szCs w:val="24"/>
        </w:rPr>
        <w:t>resource hoarding</w:t>
      </w:r>
      <w:r w:rsidR="00E356AA">
        <w:rPr>
          <w:rFonts w:cstheme="minorHAnsi"/>
          <w:sz w:val="24"/>
          <w:szCs w:val="24"/>
        </w:rPr>
        <w:t>,</w:t>
      </w:r>
      <w:r w:rsidR="005E2B8F">
        <w:rPr>
          <w:rFonts w:cstheme="minorHAnsi"/>
          <w:sz w:val="24"/>
          <w:szCs w:val="24"/>
        </w:rPr>
        <w:t xml:space="preserve"> </w:t>
      </w:r>
      <w:r w:rsidR="00C3646E">
        <w:rPr>
          <w:rFonts w:cstheme="minorHAnsi"/>
          <w:sz w:val="24"/>
          <w:szCs w:val="24"/>
        </w:rPr>
        <w:t xml:space="preserve">access to </w:t>
      </w:r>
      <w:r w:rsidR="005E2B8F">
        <w:rPr>
          <w:rFonts w:cstheme="minorHAnsi"/>
          <w:sz w:val="24"/>
          <w:szCs w:val="24"/>
        </w:rPr>
        <w:t>m</w:t>
      </w:r>
      <w:r w:rsidR="00A631DF">
        <w:rPr>
          <w:rFonts w:cstheme="minorHAnsi"/>
          <w:sz w:val="24"/>
          <w:szCs w:val="24"/>
        </w:rPr>
        <w:t>odes of production</w:t>
      </w:r>
      <w:r w:rsidR="005E2B8F">
        <w:rPr>
          <w:rFonts w:cstheme="minorHAnsi"/>
          <w:sz w:val="24"/>
          <w:szCs w:val="24"/>
        </w:rPr>
        <w:t xml:space="preserve"> and workspace</w:t>
      </w:r>
      <w:r w:rsidR="00911F7D">
        <w:rPr>
          <w:rFonts w:cstheme="minorHAnsi"/>
          <w:sz w:val="24"/>
          <w:szCs w:val="24"/>
        </w:rPr>
        <w:t xml:space="preserve"> making small business cost prohibitive</w:t>
      </w:r>
      <w:r w:rsidR="007931F0" w:rsidRPr="007D3759">
        <w:rPr>
          <w:rFonts w:cstheme="minorHAnsi"/>
          <w:sz w:val="24"/>
          <w:szCs w:val="24"/>
        </w:rPr>
        <w:t xml:space="preserve">. </w:t>
      </w:r>
      <w:r w:rsidR="0092056A">
        <w:rPr>
          <w:rFonts w:cstheme="minorHAnsi"/>
          <w:sz w:val="24"/>
          <w:szCs w:val="24"/>
        </w:rPr>
        <w:t xml:space="preserve">National </w:t>
      </w:r>
      <w:r w:rsidR="008F29AD">
        <w:rPr>
          <w:rFonts w:cstheme="minorHAnsi"/>
          <w:sz w:val="24"/>
          <w:szCs w:val="24"/>
        </w:rPr>
        <w:t>state</w:t>
      </w:r>
      <w:r w:rsidR="0092056A">
        <w:rPr>
          <w:rFonts w:cstheme="minorHAnsi"/>
          <w:sz w:val="24"/>
          <w:szCs w:val="24"/>
        </w:rPr>
        <w:t xml:space="preserve"> bodies</w:t>
      </w:r>
      <w:r w:rsidR="008F29AD">
        <w:rPr>
          <w:rFonts w:cstheme="minorHAnsi"/>
          <w:sz w:val="24"/>
          <w:szCs w:val="24"/>
        </w:rPr>
        <w:t xml:space="preserve"> which </w:t>
      </w:r>
      <w:r w:rsidR="00086B6F">
        <w:rPr>
          <w:rFonts w:cstheme="minorHAnsi"/>
          <w:sz w:val="24"/>
          <w:szCs w:val="24"/>
        </w:rPr>
        <w:t>ought to</w:t>
      </w:r>
      <w:r w:rsidR="008F29AD">
        <w:rPr>
          <w:rFonts w:cstheme="minorHAnsi"/>
          <w:sz w:val="24"/>
          <w:szCs w:val="24"/>
        </w:rPr>
        <w:t xml:space="preserve"> support</w:t>
      </w:r>
      <w:r w:rsidR="00086B6F">
        <w:rPr>
          <w:rFonts w:cstheme="minorHAnsi"/>
          <w:sz w:val="24"/>
          <w:szCs w:val="24"/>
        </w:rPr>
        <w:t xml:space="preserve"> </w:t>
      </w:r>
      <w:r w:rsidR="00E356AA">
        <w:rPr>
          <w:rFonts w:cstheme="minorHAnsi"/>
          <w:sz w:val="24"/>
          <w:szCs w:val="24"/>
        </w:rPr>
        <w:t xml:space="preserve">small </w:t>
      </w:r>
      <w:r w:rsidR="00A631DF">
        <w:rPr>
          <w:rFonts w:cstheme="minorHAnsi"/>
          <w:sz w:val="24"/>
          <w:szCs w:val="24"/>
        </w:rPr>
        <w:t>business</w:t>
      </w:r>
      <w:r w:rsidR="008F29AD" w:rsidDel="008F29AD">
        <w:rPr>
          <w:rFonts w:cstheme="minorHAnsi"/>
          <w:sz w:val="24"/>
          <w:szCs w:val="24"/>
        </w:rPr>
        <w:t xml:space="preserve"> </w:t>
      </w:r>
      <w:r w:rsidR="008F29AD">
        <w:rPr>
          <w:rFonts w:cstheme="minorHAnsi"/>
          <w:sz w:val="24"/>
          <w:szCs w:val="24"/>
        </w:rPr>
        <w:t xml:space="preserve">instead </w:t>
      </w:r>
      <w:r w:rsidR="0092056A">
        <w:rPr>
          <w:rFonts w:cstheme="minorHAnsi"/>
          <w:sz w:val="24"/>
          <w:szCs w:val="24"/>
        </w:rPr>
        <w:t>often</w:t>
      </w:r>
      <w:r w:rsidR="00086B6F">
        <w:rPr>
          <w:rFonts w:cstheme="minorHAnsi"/>
          <w:sz w:val="24"/>
          <w:szCs w:val="24"/>
        </w:rPr>
        <w:t xml:space="preserve"> </w:t>
      </w:r>
      <w:r w:rsidR="008F29AD">
        <w:rPr>
          <w:rFonts w:cstheme="minorHAnsi"/>
          <w:sz w:val="24"/>
          <w:szCs w:val="24"/>
        </w:rPr>
        <w:t>take a</w:t>
      </w:r>
      <w:r w:rsidR="00FD68E8">
        <w:rPr>
          <w:rFonts w:cstheme="minorHAnsi"/>
          <w:sz w:val="24"/>
          <w:szCs w:val="24"/>
        </w:rPr>
        <w:t xml:space="preserve"> punitive </w:t>
      </w:r>
      <w:r w:rsidR="008F29AD">
        <w:rPr>
          <w:rFonts w:cstheme="minorHAnsi"/>
          <w:sz w:val="24"/>
          <w:szCs w:val="24"/>
        </w:rPr>
        <w:t>approach</w:t>
      </w:r>
      <w:r w:rsidR="00FD68E8">
        <w:rPr>
          <w:rFonts w:cstheme="minorHAnsi"/>
          <w:sz w:val="24"/>
          <w:szCs w:val="24"/>
        </w:rPr>
        <w:t xml:space="preserve">, as I recall in this reflection:  </w:t>
      </w:r>
      <w:r w:rsidR="007931F0" w:rsidRPr="007D3759">
        <w:rPr>
          <w:rFonts w:cstheme="minorHAnsi"/>
          <w:sz w:val="24"/>
          <w:szCs w:val="24"/>
        </w:rPr>
        <w:t xml:space="preserve">  </w:t>
      </w:r>
    </w:p>
    <w:p w14:paraId="73B0198F" w14:textId="77777777" w:rsidR="000D2CD6" w:rsidRDefault="000D2CD6" w:rsidP="0003435A">
      <w:pPr>
        <w:autoSpaceDE w:val="0"/>
        <w:autoSpaceDN w:val="0"/>
        <w:adjustRightInd w:val="0"/>
        <w:spacing w:after="0" w:line="240" w:lineRule="auto"/>
        <w:ind w:left="720"/>
        <w:rPr>
          <w:rFonts w:eastAsia="Times New Roman" w:cstheme="minorHAnsi"/>
          <w:sz w:val="24"/>
          <w:szCs w:val="24"/>
          <w:highlight w:val="cyan"/>
          <w:lang w:val="en-US" w:eastAsia="en-GB"/>
        </w:rPr>
      </w:pPr>
    </w:p>
    <w:p w14:paraId="027B2F47" w14:textId="13DDE6D0" w:rsidR="0003435A" w:rsidRDefault="00E837FD" w:rsidP="0003435A">
      <w:pPr>
        <w:autoSpaceDE w:val="0"/>
        <w:autoSpaceDN w:val="0"/>
        <w:adjustRightInd w:val="0"/>
        <w:spacing w:after="0" w:line="240" w:lineRule="auto"/>
        <w:ind w:left="720"/>
        <w:rPr>
          <w:rFonts w:cstheme="minorHAnsi"/>
          <w:sz w:val="24"/>
          <w:szCs w:val="24"/>
        </w:rPr>
      </w:pPr>
      <w:r w:rsidRPr="007D3759">
        <w:rPr>
          <w:rFonts w:cs="Calibri"/>
          <w:color w:val="000000"/>
          <w:sz w:val="24"/>
          <w:szCs w:val="24"/>
        </w:rPr>
        <w:t>In 2010 I was selling my</w:t>
      </w:r>
      <w:r w:rsidR="00A82BD0" w:rsidRPr="007D3759">
        <w:rPr>
          <w:rFonts w:cs="Calibri"/>
          <w:color w:val="000000"/>
          <w:sz w:val="24"/>
          <w:szCs w:val="24"/>
        </w:rPr>
        <w:t xml:space="preserve"> </w:t>
      </w:r>
      <w:r w:rsidRPr="007D3759">
        <w:rPr>
          <w:rFonts w:cs="Calibri"/>
          <w:color w:val="000000"/>
          <w:sz w:val="24"/>
          <w:szCs w:val="24"/>
        </w:rPr>
        <w:t xml:space="preserve">handmade goods at </w:t>
      </w:r>
      <w:r w:rsidR="00F70659">
        <w:rPr>
          <w:rFonts w:cs="Calibri"/>
          <w:color w:val="000000"/>
          <w:sz w:val="24"/>
          <w:szCs w:val="24"/>
        </w:rPr>
        <w:t>the</w:t>
      </w:r>
      <w:r w:rsidRPr="007D3759">
        <w:rPr>
          <w:rFonts w:cs="Calibri"/>
          <w:color w:val="000000"/>
          <w:sz w:val="24"/>
          <w:szCs w:val="24"/>
        </w:rPr>
        <w:t xml:space="preserve"> </w:t>
      </w:r>
      <w:r w:rsidR="00F70659" w:rsidRPr="009E5CD4">
        <w:rPr>
          <w:rFonts w:cs="Calibri"/>
          <w:color w:val="000000"/>
          <w:sz w:val="24"/>
          <w:szCs w:val="24"/>
        </w:rPr>
        <w:t>International Financial Services Centre</w:t>
      </w:r>
      <w:r w:rsidR="00F70659" w:rsidRPr="007D3759">
        <w:rPr>
          <w:rFonts w:cs="Calibri"/>
          <w:color w:val="000000"/>
          <w:sz w:val="24"/>
          <w:szCs w:val="24"/>
        </w:rPr>
        <w:t xml:space="preserve"> (</w:t>
      </w:r>
      <w:r w:rsidRPr="007D3759">
        <w:rPr>
          <w:rFonts w:cs="Calibri"/>
          <w:color w:val="000000"/>
          <w:sz w:val="24"/>
          <w:szCs w:val="24"/>
        </w:rPr>
        <w:t>IFSC</w:t>
      </w:r>
      <w:r w:rsidR="00F70659" w:rsidRPr="007D3759">
        <w:rPr>
          <w:rFonts w:cs="Calibri"/>
          <w:color w:val="000000"/>
          <w:sz w:val="24"/>
          <w:szCs w:val="24"/>
        </w:rPr>
        <w:t>)</w:t>
      </w:r>
      <w:r w:rsidRPr="007D3759">
        <w:rPr>
          <w:rFonts w:cs="Calibri"/>
          <w:color w:val="000000"/>
          <w:sz w:val="24"/>
          <w:szCs w:val="24"/>
        </w:rPr>
        <w:t xml:space="preserve"> </w:t>
      </w:r>
      <w:r w:rsidR="00F70659" w:rsidRPr="006809DF">
        <w:rPr>
          <w:rFonts w:cs="Calibri"/>
          <w:color w:val="000000"/>
          <w:sz w:val="24"/>
          <w:szCs w:val="24"/>
        </w:rPr>
        <w:t>Christmas market</w:t>
      </w:r>
      <w:r w:rsidR="00F70659">
        <w:rPr>
          <w:rFonts w:cs="Calibri"/>
          <w:color w:val="000000"/>
          <w:sz w:val="24"/>
          <w:szCs w:val="24"/>
        </w:rPr>
        <w:t xml:space="preserve"> in </w:t>
      </w:r>
      <w:r w:rsidRPr="007D3759">
        <w:rPr>
          <w:rFonts w:cs="Calibri"/>
          <w:color w:val="000000"/>
          <w:sz w:val="24"/>
          <w:szCs w:val="24"/>
        </w:rPr>
        <w:t>Dublin. It was a year of</w:t>
      </w:r>
      <w:r w:rsidR="0003435A" w:rsidRPr="007D3759">
        <w:rPr>
          <w:rFonts w:cs="Calibri"/>
          <w:color w:val="000000"/>
          <w:sz w:val="24"/>
          <w:szCs w:val="24"/>
        </w:rPr>
        <w:t xml:space="preserve"> </w:t>
      </w:r>
      <w:r w:rsidR="00F70659">
        <w:rPr>
          <w:rFonts w:cs="Calibri"/>
          <w:color w:val="000000"/>
          <w:sz w:val="24"/>
          <w:szCs w:val="24"/>
        </w:rPr>
        <w:t>extraordinary</w:t>
      </w:r>
      <w:r w:rsidR="00F70659" w:rsidRPr="007D3759">
        <w:rPr>
          <w:rFonts w:cs="Calibri"/>
          <w:color w:val="000000"/>
          <w:sz w:val="24"/>
          <w:szCs w:val="24"/>
        </w:rPr>
        <w:t xml:space="preserve"> </w:t>
      </w:r>
      <w:r w:rsidRPr="007D3759">
        <w:rPr>
          <w:rFonts w:cs="Calibri"/>
          <w:color w:val="000000"/>
          <w:sz w:val="24"/>
          <w:szCs w:val="24"/>
        </w:rPr>
        <w:t>snow</w:t>
      </w:r>
      <w:r w:rsidR="00F70659">
        <w:rPr>
          <w:rFonts w:cs="Calibri"/>
          <w:color w:val="000000"/>
          <w:sz w:val="24"/>
          <w:szCs w:val="24"/>
        </w:rPr>
        <w:t xml:space="preserve">fall </w:t>
      </w:r>
      <w:r w:rsidRPr="007D3759">
        <w:rPr>
          <w:rFonts w:cs="Calibri"/>
          <w:color w:val="000000"/>
          <w:sz w:val="24"/>
          <w:szCs w:val="24"/>
        </w:rPr>
        <w:t xml:space="preserve">and every effort to </w:t>
      </w:r>
      <w:r w:rsidR="00D526CB">
        <w:rPr>
          <w:rFonts w:cs="Calibri"/>
          <w:color w:val="000000"/>
          <w:sz w:val="24"/>
          <w:szCs w:val="24"/>
        </w:rPr>
        <w:t>work</w:t>
      </w:r>
      <w:r w:rsidRPr="007D3759">
        <w:rPr>
          <w:rFonts w:cs="Calibri"/>
          <w:color w:val="000000"/>
          <w:sz w:val="24"/>
          <w:szCs w:val="24"/>
        </w:rPr>
        <w:t xml:space="preserve"> </w:t>
      </w:r>
      <w:r w:rsidR="00447262">
        <w:rPr>
          <w:rFonts w:cs="Calibri"/>
          <w:color w:val="000000"/>
          <w:sz w:val="24"/>
          <w:szCs w:val="24"/>
        </w:rPr>
        <w:t xml:space="preserve">and earn </w:t>
      </w:r>
      <w:r w:rsidRPr="007D3759">
        <w:rPr>
          <w:rFonts w:cs="Calibri"/>
          <w:color w:val="000000"/>
          <w:sz w:val="24"/>
          <w:szCs w:val="24"/>
        </w:rPr>
        <w:t xml:space="preserve">was hazardous. This same week the </w:t>
      </w:r>
      <w:r w:rsidR="00F70659">
        <w:rPr>
          <w:rFonts w:cs="Calibri"/>
          <w:color w:val="000000"/>
          <w:sz w:val="24"/>
          <w:szCs w:val="24"/>
        </w:rPr>
        <w:t>International Monetary Fund (</w:t>
      </w:r>
      <w:r w:rsidRPr="007D3759">
        <w:rPr>
          <w:rFonts w:cs="Calibri"/>
          <w:color w:val="000000"/>
          <w:sz w:val="24"/>
          <w:szCs w:val="24"/>
        </w:rPr>
        <w:t>IMF</w:t>
      </w:r>
      <w:r w:rsidR="00F70659">
        <w:rPr>
          <w:rFonts w:cs="Calibri"/>
          <w:color w:val="000000"/>
          <w:sz w:val="24"/>
          <w:szCs w:val="24"/>
        </w:rPr>
        <w:t>)</w:t>
      </w:r>
      <w:r w:rsidRPr="007D3759">
        <w:rPr>
          <w:rFonts w:cs="Calibri"/>
          <w:color w:val="000000"/>
          <w:sz w:val="24"/>
          <w:szCs w:val="24"/>
        </w:rPr>
        <w:t xml:space="preserve"> </w:t>
      </w:r>
      <w:r w:rsidR="00A82BD0" w:rsidRPr="007D3759">
        <w:rPr>
          <w:rFonts w:cs="Calibri"/>
          <w:color w:val="000000"/>
          <w:sz w:val="24"/>
          <w:szCs w:val="24"/>
        </w:rPr>
        <w:t xml:space="preserve">arrived </w:t>
      </w:r>
      <w:r w:rsidR="008B4F6C" w:rsidRPr="007D3759">
        <w:rPr>
          <w:rFonts w:cs="Calibri"/>
          <w:color w:val="000000"/>
          <w:sz w:val="24"/>
          <w:szCs w:val="24"/>
        </w:rPr>
        <w:t>at</w:t>
      </w:r>
      <w:r w:rsidRPr="007D3759">
        <w:rPr>
          <w:rFonts w:cs="Calibri"/>
          <w:color w:val="000000"/>
          <w:sz w:val="24"/>
          <w:szCs w:val="24"/>
        </w:rPr>
        <w:t xml:space="preserve"> Dublin Airport, despite government claims that this would be to the contrary (O'Carroll,</w:t>
      </w:r>
      <w:r w:rsidR="0003435A" w:rsidRPr="007D3759">
        <w:rPr>
          <w:rFonts w:cs="Calibri"/>
          <w:color w:val="000000"/>
          <w:sz w:val="24"/>
          <w:szCs w:val="24"/>
        </w:rPr>
        <w:t xml:space="preserve"> </w:t>
      </w:r>
      <w:r w:rsidRPr="007D3759">
        <w:rPr>
          <w:rFonts w:cs="Calibri"/>
          <w:color w:val="000000"/>
          <w:sz w:val="24"/>
          <w:szCs w:val="24"/>
        </w:rPr>
        <w:t>2010; RTE, 2010). Ireland was spin</w:t>
      </w:r>
      <w:r w:rsidR="00F70659">
        <w:rPr>
          <w:rFonts w:cs="Calibri"/>
          <w:color w:val="000000"/>
          <w:sz w:val="24"/>
          <w:szCs w:val="24"/>
        </w:rPr>
        <w:t>ning</w:t>
      </w:r>
      <w:r w:rsidRPr="007D3759">
        <w:rPr>
          <w:rFonts w:cs="Calibri"/>
          <w:color w:val="000000"/>
          <w:sz w:val="24"/>
          <w:szCs w:val="24"/>
        </w:rPr>
        <w:t>. Imagine the</w:t>
      </w:r>
      <w:r w:rsidR="00E356AA">
        <w:rPr>
          <w:rFonts w:cs="Calibri"/>
          <w:color w:val="000000"/>
          <w:sz w:val="24"/>
          <w:szCs w:val="24"/>
        </w:rPr>
        <w:t>n</w:t>
      </w:r>
      <w:r w:rsidRPr="007D3759">
        <w:rPr>
          <w:rFonts w:cs="Calibri"/>
          <w:color w:val="000000"/>
          <w:sz w:val="24"/>
          <w:szCs w:val="24"/>
        </w:rPr>
        <w:t xml:space="preserve"> my surprise as a group of men in</w:t>
      </w:r>
      <w:r w:rsidR="0003435A" w:rsidRPr="007D3759">
        <w:rPr>
          <w:rFonts w:cs="Calibri"/>
          <w:color w:val="000000"/>
          <w:sz w:val="24"/>
          <w:szCs w:val="24"/>
        </w:rPr>
        <w:t xml:space="preserve"> </w:t>
      </w:r>
      <w:r w:rsidRPr="007D3759">
        <w:rPr>
          <w:rFonts w:cs="Calibri"/>
          <w:color w:val="000000"/>
          <w:sz w:val="24"/>
          <w:szCs w:val="24"/>
        </w:rPr>
        <w:t>navy with clipboards dispersed through the market to check-up on our little enterprises. It</w:t>
      </w:r>
      <w:r w:rsidR="0003435A" w:rsidRPr="007D3759">
        <w:rPr>
          <w:rFonts w:cs="Calibri"/>
          <w:color w:val="000000"/>
          <w:sz w:val="24"/>
          <w:szCs w:val="24"/>
        </w:rPr>
        <w:t xml:space="preserve"> </w:t>
      </w:r>
      <w:r w:rsidRPr="007D3759">
        <w:rPr>
          <w:rFonts w:cs="Calibri"/>
          <w:color w:val="000000"/>
          <w:sz w:val="24"/>
          <w:szCs w:val="24"/>
        </w:rPr>
        <w:t>was the revenue commissioners’ office. Time stood still as I took in this raid scene unfolding</w:t>
      </w:r>
      <w:r w:rsidR="0003435A" w:rsidRPr="007D3759">
        <w:rPr>
          <w:rFonts w:cs="Calibri"/>
          <w:color w:val="000000"/>
          <w:sz w:val="24"/>
          <w:szCs w:val="24"/>
        </w:rPr>
        <w:t xml:space="preserve"> </w:t>
      </w:r>
      <w:r w:rsidRPr="007D3759">
        <w:rPr>
          <w:rFonts w:cs="Calibri"/>
          <w:color w:val="000000"/>
          <w:sz w:val="24"/>
          <w:szCs w:val="24"/>
        </w:rPr>
        <w:t xml:space="preserve">on a freezing cold pontoon surrounded by </w:t>
      </w:r>
      <w:r w:rsidR="00D526CB">
        <w:rPr>
          <w:rFonts w:cs="Calibri"/>
          <w:color w:val="000000"/>
          <w:sz w:val="24"/>
          <w:szCs w:val="24"/>
        </w:rPr>
        <w:t xml:space="preserve">the </w:t>
      </w:r>
      <w:r w:rsidRPr="007D3759">
        <w:rPr>
          <w:rFonts w:cs="Calibri"/>
          <w:color w:val="000000"/>
          <w:sz w:val="24"/>
          <w:szCs w:val="24"/>
        </w:rPr>
        <w:t>towering financial</w:t>
      </w:r>
      <w:r w:rsidR="0003435A" w:rsidRPr="007D3759">
        <w:rPr>
          <w:rFonts w:cs="Calibri"/>
          <w:color w:val="000000"/>
          <w:sz w:val="24"/>
          <w:szCs w:val="24"/>
        </w:rPr>
        <w:t xml:space="preserve"> </w:t>
      </w:r>
      <w:r w:rsidRPr="007D3759">
        <w:rPr>
          <w:rFonts w:cs="Calibri"/>
          <w:color w:val="000000"/>
          <w:sz w:val="24"/>
          <w:szCs w:val="24"/>
        </w:rPr>
        <w:t>institutional buildings housing the roots of our national economic downfall. Yet here we</w:t>
      </w:r>
      <w:r w:rsidR="0003435A" w:rsidRPr="007D3759">
        <w:rPr>
          <w:rFonts w:cs="Calibri"/>
          <w:color w:val="000000"/>
          <w:sz w:val="24"/>
          <w:szCs w:val="24"/>
        </w:rPr>
        <w:t xml:space="preserve"> </w:t>
      </w:r>
      <w:r w:rsidRPr="007D3759">
        <w:rPr>
          <w:rFonts w:cs="Calibri"/>
          <w:color w:val="000000"/>
          <w:sz w:val="24"/>
          <w:szCs w:val="24"/>
        </w:rPr>
        <w:t>were with our small stalls answering the big financial questions.</w:t>
      </w:r>
      <w:r w:rsidR="00FA7278" w:rsidRPr="00983E3D">
        <w:rPr>
          <w:rFonts w:cstheme="minorHAnsi"/>
          <w:sz w:val="24"/>
          <w:szCs w:val="24"/>
        </w:rPr>
        <w:t xml:space="preserve"> </w:t>
      </w:r>
      <w:r w:rsidR="00FD68E8">
        <w:rPr>
          <w:rFonts w:cstheme="minorHAnsi"/>
          <w:sz w:val="24"/>
          <w:szCs w:val="24"/>
        </w:rPr>
        <w:fldChar w:fldCharType="begin"/>
      </w:r>
      <w:r w:rsidR="00FD68E8">
        <w:rPr>
          <w:rFonts w:cstheme="minorHAnsi"/>
          <w:sz w:val="24"/>
          <w:szCs w:val="24"/>
        </w:rPr>
        <w:instrText xml:space="preserve"> ADDIN EN.CITE &lt;EndNote&gt;&lt;Cite&gt;&lt;Author&gt;Harvey&lt;/Author&gt;&lt;Year&gt;2019&lt;/Year&gt;&lt;IDText&gt;Shaping Praxis Inquiries For A Critical Art Led Public Pedagogy on Climate Change&lt;/IDText&gt;&lt;DisplayText&gt;(Harvey, 2019)&lt;/DisplayText&gt;&lt;record&gt;&lt;contributors&gt;&lt;tertiary-authors&gt;&lt;author&gt;Dr Fergal Finnegan&lt;/author&gt;&lt;/tertiary-authors&gt;&lt;/contributors&gt;&lt;titles&gt;&lt;title&gt;Shaping Praxis Inquiries For A Critical Art Led Public Pedagogy on Climate Change&lt;/title&gt;&lt;secondary-title&gt;Adult and Community Education&lt;/secondary-title&gt;&lt;/titles&gt;&lt;pages&gt;135&lt;/pages&gt;&lt;contributors&gt;&lt;authors&gt;&lt;author&gt;Harvey, Giselle&lt;/author&gt;&lt;/authors&gt;&lt;/contributors&gt;&lt;added-date format="utc"&gt;1606682456&lt;/added-date&gt;&lt;pub-location&gt;Ireland&lt;/pub-location&gt;&lt;ref-type name="Thesis"&gt;32&lt;/ref-type&gt;&lt;dates&gt;&lt;year&gt;2019&lt;/year&gt;&lt;/dates&gt;&lt;rec-number&gt;1540&lt;/rec-number&gt;&lt;publisher&gt;National University of Ireland, Maynooth.&lt;/publisher&gt;&lt;last-updated-date format="utc"&gt;1613166604&lt;/last-updated-date&gt;&lt;volume&gt;Masters of Adult and Community Education&lt;/volume&gt;&lt;/record&gt;&lt;/Cite&gt;&lt;/EndNote&gt;</w:instrText>
      </w:r>
      <w:r w:rsidR="00FD68E8">
        <w:rPr>
          <w:rFonts w:cstheme="minorHAnsi"/>
          <w:sz w:val="24"/>
          <w:szCs w:val="24"/>
        </w:rPr>
        <w:fldChar w:fldCharType="separate"/>
      </w:r>
      <w:r w:rsidR="00FD68E8">
        <w:rPr>
          <w:rFonts w:cstheme="minorHAnsi"/>
          <w:noProof/>
          <w:sz w:val="24"/>
          <w:szCs w:val="24"/>
        </w:rPr>
        <w:t>(Harvey, 2019)</w:t>
      </w:r>
      <w:r w:rsidR="00FD68E8">
        <w:rPr>
          <w:rFonts w:cstheme="minorHAnsi"/>
          <w:sz w:val="24"/>
          <w:szCs w:val="24"/>
        </w:rPr>
        <w:fldChar w:fldCharType="end"/>
      </w:r>
    </w:p>
    <w:p w14:paraId="42EC70A3" w14:textId="77777777" w:rsidR="0058507F" w:rsidRDefault="0058507F" w:rsidP="0003435A">
      <w:pPr>
        <w:autoSpaceDE w:val="0"/>
        <w:autoSpaceDN w:val="0"/>
        <w:adjustRightInd w:val="0"/>
        <w:spacing w:after="0" w:line="240" w:lineRule="auto"/>
        <w:ind w:left="720"/>
        <w:rPr>
          <w:rFonts w:cstheme="minorHAnsi"/>
          <w:sz w:val="24"/>
          <w:szCs w:val="24"/>
        </w:rPr>
      </w:pPr>
    </w:p>
    <w:p w14:paraId="775B4B0D" w14:textId="2A8E2120" w:rsidR="00714DBB" w:rsidRDefault="00A02ADD" w:rsidP="006D21B9">
      <w:pPr>
        <w:spacing w:line="360" w:lineRule="auto"/>
        <w:rPr>
          <w:rFonts w:eastAsia="Times New Roman" w:cstheme="minorHAnsi"/>
          <w:b/>
          <w:bCs/>
          <w:sz w:val="24"/>
          <w:szCs w:val="24"/>
          <w:lang w:val="en-US" w:eastAsia="en-GB"/>
        </w:rPr>
      </w:pPr>
      <w:r>
        <w:rPr>
          <w:rFonts w:cstheme="minorHAnsi"/>
          <w:sz w:val="24"/>
          <w:szCs w:val="24"/>
        </w:rPr>
        <w:t xml:space="preserve">This </w:t>
      </w:r>
      <w:bookmarkStart w:id="7" w:name="_Hlk75725998"/>
      <w:r w:rsidR="00086B6F">
        <w:rPr>
          <w:rFonts w:cstheme="minorHAnsi"/>
          <w:sz w:val="24"/>
          <w:szCs w:val="24"/>
        </w:rPr>
        <w:t>perplexing</w:t>
      </w:r>
      <w:bookmarkEnd w:id="7"/>
      <w:r w:rsidR="00086B6F">
        <w:rPr>
          <w:rFonts w:cstheme="minorHAnsi"/>
          <w:sz w:val="24"/>
          <w:szCs w:val="24"/>
        </w:rPr>
        <w:t xml:space="preserve"> </w:t>
      </w:r>
      <w:r>
        <w:rPr>
          <w:rFonts w:cstheme="minorHAnsi"/>
          <w:sz w:val="24"/>
          <w:szCs w:val="24"/>
        </w:rPr>
        <w:t xml:space="preserve">experience led me to question institutional power </w:t>
      </w:r>
      <w:r w:rsidR="00AD5157">
        <w:rPr>
          <w:rFonts w:cstheme="minorHAnsi"/>
          <w:sz w:val="24"/>
          <w:szCs w:val="24"/>
        </w:rPr>
        <w:t>more deeply</w:t>
      </w:r>
      <w:r w:rsidR="00F70659">
        <w:rPr>
          <w:rFonts w:cstheme="minorHAnsi"/>
          <w:sz w:val="24"/>
          <w:szCs w:val="24"/>
        </w:rPr>
        <w:t xml:space="preserve"> </w:t>
      </w:r>
      <w:r>
        <w:rPr>
          <w:rFonts w:cstheme="minorHAnsi"/>
          <w:sz w:val="24"/>
          <w:szCs w:val="24"/>
        </w:rPr>
        <w:t xml:space="preserve">and </w:t>
      </w:r>
      <w:r w:rsidR="0070171C">
        <w:rPr>
          <w:rFonts w:cstheme="minorHAnsi"/>
          <w:sz w:val="24"/>
          <w:szCs w:val="24"/>
        </w:rPr>
        <w:t xml:space="preserve">activated in me a need to better understand structures of power and how to </w:t>
      </w:r>
      <w:r w:rsidR="001C76F9">
        <w:rPr>
          <w:rFonts w:cstheme="minorHAnsi"/>
          <w:sz w:val="24"/>
          <w:szCs w:val="24"/>
        </w:rPr>
        <w:t>affect social</w:t>
      </w:r>
      <w:r w:rsidR="00A4117E">
        <w:rPr>
          <w:rFonts w:cstheme="minorHAnsi"/>
          <w:sz w:val="24"/>
          <w:szCs w:val="24"/>
        </w:rPr>
        <w:t xml:space="preserve"> change</w:t>
      </w:r>
      <w:r w:rsidR="00F70659">
        <w:rPr>
          <w:rFonts w:cstheme="minorHAnsi"/>
          <w:sz w:val="24"/>
          <w:szCs w:val="24"/>
        </w:rPr>
        <w:t xml:space="preserve">. </w:t>
      </w:r>
      <w:r w:rsidR="00FF360E">
        <w:rPr>
          <w:rFonts w:cstheme="minorHAnsi"/>
          <w:sz w:val="24"/>
          <w:szCs w:val="24"/>
        </w:rPr>
        <w:t>While</w:t>
      </w:r>
      <w:r w:rsidR="00F70659">
        <w:rPr>
          <w:rFonts w:cstheme="minorHAnsi"/>
          <w:sz w:val="24"/>
          <w:szCs w:val="24"/>
        </w:rPr>
        <w:t xml:space="preserve"> protest</w:t>
      </w:r>
      <w:r w:rsidR="00F17405">
        <w:rPr>
          <w:rFonts w:cstheme="minorHAnsi"/>
          <w:sz w:val="24"/>
          <w:szCs w:val="24"/>
        </w:rPr>
        <w:t xml:space="preserve">s </w:t>
      </w:r>
      <w:r w:rsidR="001C76F9">
        <w:rPr>
          <w:rFonts w:cstheme="minorHAnsi"/>
          <w:sz w:val="24"/>
          <w:szCs w:val="24"/>
        </w:rPr>
        <w:t xml:space="preserve">in the Republic of Ireland </w:t>
      </w:r>
      <w:r w:rsidR="00F17405">
        <w:rPr>
          <w:rFonts w:cstheme="minorHAnsi"/>
          <w:sz w:val="24"/>
          <w:szCs w:val="24"/>
        </w:rPr>
        <w:t>emerge</w:t>
      </w:r>
      <w:r w:rsidR="00E716CF">
        <w:rPr>
          <w:rFonts w:cstheme="minorHAnsi"/>
          <w:sz w:val="24"/>
          <w:szCs w:val="24"/>
        </w:rPr>
        <w:t>d</w:t>
      </w:r>
      <w:r w:rsidR="00FD68E8">
        <w:rPr>
          <w:rFonts w:cstheme="minorHAnsi"/>
          <w:sz w:val="24"/>
          <w:szCs w:val="24"/>
        </w:rPr>
        <w:t xml:space="preserve"> </w:t>
      </w:r>
      <w:r w:rsidR="00E716CF">
        <w:rPr>
          <w:rFonts w:cstheme="minorHAnsi"/>
          <w:sz w:val="24"/>
          <w:szCs w:val="24"/>
        </w:rPr>
        <w:t>in response to</w:t>
      </w:r>
      <w:r w:rsidR="00C17D83">
        <w:rPr>
          <w:rFonts w:cstheme="minorHAnsi"/>
          <w:sz w:val="24"/>
          <w:szCs w:val="24"/>
        </w:rPr>
        <w:t xml:space="preserve"> </w:t>
      </w:r>
      <w:r w:rsidR="00086B6F">
        <w:rPr>
          <w:rFonts w:cstheme="minorHAnsi"/>
          <w:sz w:val="24"/>
          <w:szCs w:val="24"/>
        </w:rPr>
        <w:t xml:space="preserve">the </w:t>
      </w:r>
      <w:r w:rsidR="00E716CF">
        <w:rPr>
          <w:rFonts w:cstheme="minorHAnsi"/>
          <w:sz w:val="24"/>
          <w:szCs w:val="24"/>
        </w:rPr>
        <w:t>austerity measures</w:t>
      </w:r>
      <w:r w:rsidR="00C17D83">
        <w:rPr>
          <w:rFonts w:cstheme="minorHAnsi"/>
          <w:sz w:val="24"/>
          <w:szCs w:val="24"/>
        </w:rPr>
        <w:t xml:space="preserve"> </w:t>
      </w:r>
      <w:r w:rsidR="00086B6F">
        <w:rPr>
          <w:rFonts w:cstheme="minorHAnsi"/>
          <w:sz w:val="24"/>
          <w:szCs w:val="24"/>
        </w:rPr>
        <w:t xml:space="preserve">introduced </w:t>
      </w:r>
      <w:r w:rsidR="00447262">
        <w:rPr>
          <w:rFonts w:cstheme="minorHAnsi"/>
          <w:sz w:val="24"/>
          <w:szCs w:val="24"/>
        </w:rPr>
        <w:t>due to</w:t>
      </w:r>
      <w:r w:rsidR="00E716CF">
        <w:rPr>
          <w:rFonts w:cstheme="minorHAnsi"/>
          <w:sz w:val="24"/>
          <w:szCs w:val="24"/>
        </w:rPr>
        <w:t xml:space="preserve"> the</w:t>
      </w:r>
      <w:r w:rsidR="00FD68E8">
        <w:rPr>
          <w:rFonts w:cstheme="minorHAnsi"/>
          <w:sz w:val="24"/>
          <w:szCs w:val="24"/>
        </w:rPr>
        <w:t xml:space="preserve"> </w:t>
      </w:r>
      <w:r w:rsidR="00E716CF">
        <w:rPr>
          <w:rFonts w:cstheme="minorHAnsi"/>
          <w:sz w:val="24"/>
          <w:szCs w:val="24"/>
        </w:rPr>
        <w:t xml:space="preserve">2010 </w:t>
      </w:r>
      <w:r w:rsidR="00FD68E8">
        <w:rPr>
          <w:rFonts w:cstheme="minorHAnsi"/>
          <w:sz w:val="24"/>
          <w:szCs w:val="24"/>
        </w:rPr>
        <w:t>IMF bailout</w:t>
      </w:r>
      <w:r w:rsidR="00553921">
        <w:rPr>
          <w:rFonts w:cstheme="minorHAnsi"/>
          <w:sz w:val="24"/>
          <w:szCs w:val="24"/>
        </w:rPr>
        <w:t xml:space="preserve"> </w:t>
      </w:r>
      <w:r w:rsidR="00553921">
        <w:rPr>
          <w:rFonts w:eastAsia="Times New Roman" w:cstheme="minorHAnsi"/>
          <w:sz w:val="24"/>
          <w:szCs w:val="24"/>
          <w:lang w:val="en-US" w:eastAsia="en-GB"/>
        </w:rPr>
        <w:fldChar w:fldCharType="begin">
          <w:fldData xml:space="preserve">PEVuZE5vdGU+PENpdGU+PEF1dGhvcj5QPC9BdXRob3I+PFllYXI+MjAxODwvWWVhcj48SURUZXh0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</w:fldData>
        </w:fldChar>
      </w:r>
      <w:r w:rsidR="00B76298">
        <w:rPr>
          <w:rFonts w:eastAsia="Times New Roman" w:cstheme="minorHAnsi"/>
          <w:sz w:val="24"/>
          <w:szCs w:val="24"/>
          <w:lang w:val="en-US" w:eastAsia="en-GB"/>
        </w:rPr>
        <w:instrText xml:space="preserve"> ADDIN EN.CITE </w:instrText>
      </w:r>
      <w:r w:rsidR="00B76298">
        <w:rPr>
          <w:rFonts w:eastAsia="Times New Roman" w:cstheme="minorHAnsi"/>
          <w:sz w:val="24"/>
          <w:szCs w:val="24"/>
          <w:lang w:val="en-US" w:eastAsia="en-GB"/>
        </w:rPr>
        <w:fldChar w:fldCharType="begin">
          <w:fldData xml:space="preserve">PEVuZE5vdGU+PENpdGU+PEF1dGhvcj5QPC9BdXRob3I+PFllYXI+MjAxODwvWWVhcj48SURUZXh0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</w:fldData>
        </w:fldChar>
      </w:r>
      <w:r w:rsidR="00B76298">
        <w:rPr>
          <w:rFonts w:eastAsia="Times New Roman" w:cstheme="minorHAnsi"/>
          <w:sz w:val="24"/>
          <w:szCs w:val="24"/>
          <w:lang w:val="en-US" w:eastAsia="en-GB"/>
        </w:rPr>
        <w:instrText xml:space="preserve"> ADDIN EN.CITE.DATA </w:instrText>
      </w:r>
      <w:r w:rsidR="00B76298">
        <w:rPr>
          <w:rFonts w:eastAsia="Times New Roman" w:cstheme="minorHAnsi"/>
          <w:sz w:val="24"/>
          <w:szCs w:val="24"/>
          <w:lang w:val="en-US" w:eastAsia="en-GB"/>
        </w:rPr>
      </w:r>
      <w:r w:rsidR="00B76298">
        <w:rPr>
          <w:rFonts w:eastAsia="Times New Roman" w:cstheme="minorHAnsi"/>
          <w:sz w:val="24"/>
          <w:szCs w:val="24"/>
          <w:lang w:val="en-US" w:eastAsia="en-GB"/>
        </w:rPr>
        <w:fldChar w:fldCharType="end"/>
      </w:r>
      <w:r w:rsidR="00553921">
        <w:rPr>
          <w:rFonts w:eastAsia="Times New Roman" w:cstheme="minorHAnsi"/>
          <w:sz w:val="24"/>
          <w:szCs w:val="24"/>
          <w:lang w:val="en-US" w:eastAsia="en-GB"/>
        </w:rPr>
      </w:r>
      <w:r w:rsidR="00553921">
        <w:rPr>
          <w:rFonts w:eastAsia="Times New Roman" w:cstheme="minorHAnsi"/>
          <w:sz w:val="24"/>
          <w:szCs w:val="24"/>
          <w:lang w:val="en-US" w:eastAsia="en-GB"/>
        </w:rPr>
        <w:fldChar w:fldCharType="separate"/>
      </w:r>
      <w:r w:rsidR="00B76298">
        <w:rPr>
          <w:rFonts w:eastAsia="Times New Roman" w:cstheme="minorHAnsi"/>
          <w:noProof/>
          <w:sz w:val="24"/>
          <w:szCs w:val="24"/>
          <w:lang w:val="en-US" w:eastAsia="en-GB"/>
        </w:rPr>
        <w:t>(Kelleher, 2018; Fitzsimons, 2017; Slevin, 2019; (NWCI), 2021)</w:t>
      </w:r>
      <w:r w:rsidR="00553921">
        <w:rPr>
          <w:rFonts w:eastAsia="Times New Roman" w:cstheme="minorHAnsi"/>
          <w:sz w:val="24"/>
          <w:szCs w:val="24"/>
          <w:lang w:val="en-US" w:eastAsia="en-GB"/>
        </w:rPr>
        <w:fldChar w:fldCharType="end"/>
      </w:r>
      <w:r w:rsidR="00F17405">
        <w:rPr>
          <w:rFonts w:cstheme="minorHAnsi"/>
          <w:sz w:val="24"/>
          <w:szCs w:val="24"/>
        </w:rPr>
        <w:t>,</w:t>
      </w:r>
      <w:r w:rsidR="001C76F9">
        <w:rPr>
          <w:rFonts w:cstheme="minorHAnsi"/>
          <w:sz w:val="24"/>
          <w:szCs w:val="24"/>
        </w:rPr>
        <w:t xml:space="preserve"> </w:t>
      </w:r>
      <w:r w:rsidR="00D526CB">
        <w:rPr>
          <w:rFonts w:cstheme="minorHAnsi"/>
          <w:sz w:val="24"/>
          <w:szCs w:val="24"/>
        </w:rPr>
        <w:t>protest</w:t>
      </w:r>
      <w:r w:rsidR="00E716CF">
        <w:rPr>
          <w:rFonts w:cstheme="minorHAnsi"/>
          <w:sz w:val="24"/>
          <w:szCs w:val="24"/>
        </w:rPr>
        <w:t>s</w:t>
      </w:r>
      <w:r w:rsidR="00D526CB">
        <w:rPr>
          <w:rFonts w:cstheme="minorHAnsi"/>
          <w:sz w:val="24"/>
          <w:szCs w:val="24"/>
        </w:rPr>
        <w:t xml:space="preserve"> regarding </w:t>
      </w:r>
      <w:r w:rsidR="00F17405">
        <w:rPr>
          <w:rFonts w:cstheme="minorHAnsi"/>
          <w:sz w:val="24"/>
          <w:szCs w:val="24"/>
        </w:rPr>
        <w:t xml:space="preserve">the Corrib Gas Dispute had been </w:t>
      </w:r>
      <w:r w:rsidR="00F17405" w:rsidRPr="009E5CD4">
        <w:rPr>
          <w:rFonts w:cstheme="minorHAnsi"/>
          <w:sz w:val="24"/>
          <w:szCs w:val="24"/>
        </w:rPr>
        <w:t xml:space="preserve">raging </w:t>
      </w:r>
      <w:r w:rsidR="00F17405" w:rsidRPr="007D3759">
        <w:rPr>
          <w:rFonts w:eastAsia="Times New Roman" w:cstheme="minorHAnsi"/>
          <w:sz w:val="24"/>
          <w:szCs w:val="24"/>
          <w:lang w:val="en-US" w:eastAsia="en-GB"/>
        </w:rPr>
        <w:t>since 200</w:t>
      </w:r>
      <w:r w:rsidR="00F17405">
        <w:rPr>
          <w:rFonts w:eastAsia="Times New Roman" w:cstheme="minorHAnsi"/>
          <w:sz w:val="24"/>
          <w:szCs w:val="24"/>
          <w:lang w:val="en-US" w:eastAsia="en-GB"/>
        </w:rPr>
        <w:t>0</w:t>
      </w:r>
      <w:r w:rsidR="00553921">
        <w:rPr>
          <w:rFonts w:eastAsia="Times New Roman" w:cstheme="minorHAnsi"/>
          <w:sz w:val="24"/>
          <w:szCs w:val="24"/>
          <w:lang w:val="en-US" w:eastAsia="en-GB"/>
        </w:rPr>
        <w:t xml:space="preserve"> (</w:t>
      </w:r>
      <w:r w:rsidR="00553921">
        <w:rPr>
          <w:rFonts w:eastAsia="Times New Roman" w:cstheme="minorHAnsi"/>
          <w:noProof/>
          <w:sz w:val="24"/>
          <w:szCs w:val="24"/>
          <w:lang w:val="en-US" w:eastAsia="en-GB"/>
        </w:rPr>
        <w:t xml:space="preserve">Slevin, 2019). </w:t>
      </w:r>
      <w:r w:rsidR="00AD4742">
        <w:rPr>
          <w:rFonts w:eastAsia="Times New Roman" w:cstheme="minorHAnsi"/>
          <w:sz w:val="24"/>
          <w:szCs w:val="24"/>
          <w:lang w:val="en-US" w:eastAsia="en-GB"/>
        </w:rPr>
        <w:t>T</w:t>
      </w:r>
      <w:r w:rsidR="00F17405" w:rsidRPr="007D3759">
        <w:rPr>
          <w:rFonts w:eastAsia="Times New Roman" w:cstheme="minorHAnsi"/>
          <w:sz w:val="24"/>
          <w:szCs w:val="24"/>
          <w:lang w:val="en-US" w:eastAsia="en-GB"/>
        </w:rPr>
        <w:t xml:space="preserve">he social movement that developed around </w:t>
      </w:r>
      <w:r w:rsidR="00AD4742">
        <w:rPr>
          <w:rFonts w:eastAsia="Times New Roman" w:cstheme="minorHAnsi"/>
          <w:sz w:val="24"/>
          <w:szCs w:val="24"/>
          <w:lang w:val="en-US" w:eastAsia="en-GB"/>
        </w:rPr>
        <w:t>the dispute</w:t>
      </w:r>
      <w:r w:rsidR="00F17405" w:rsidRPr="007D3759">
        <w:rPr>
          <w:rFonts w:eastAsia="Times New Roman" w:cstheme="minorHAnsi"/>
          <w:sz w:val="24"/>
          <w:szCs w:val="24"/>
          <w:lang w:val="en-US" w:eastAsia="en-GB"/>
        </w:rPr>
        <w:t xml:space="preserve"> demonstrated </w:t>
      </w:r>
      <w:r w:rsidR="00F17405">
        <w:rPr>
          <w:rFonts w:eastAsia="Times New Roman" w:cstheme="minorHAnsi"/>
          <w:sz w:val="24"/>
          <w:szCs w:val="24"/>
          <w:lang w:val="en-US" w:eastAsia="en-GB"/>
        </w:rPr>
        <w:t xml:space="preserve">to me </w:t>
      </w:r>
      <w:r w:rsidR="00F17405" w:rsidRPr="007D3759">
        <w:rPr>
          <w:rFonts w:eastAsia="Times New Roman" w:cstheme="minorHAnsi"/>
          <w:sz w:val="24"/>
          <w:szCs w:val="24"/>
          <w:lang w:val="en-US" w:eastAsia="en-GB"/>
        </w:rPr>
        <w:t>the power of collective action.</w:t>
      </w:r>
      <w:r w:rsidR="001C76F9">
        <w:rPr>
          <w:rFonts w:eastAsia="Times New Roman" w:cstheme="minorHAnsi"/>
          <w:sz w:val="24"/>
          <w:szCs w:val="24"/>
          <w:lang w:val="en-US" w:eastAsia="en-GB"/>
        </w:rPr>
        <w:t xml:space="preserve"> </w:t>
      </w:r>
    </w:p>
    <w:p w14:paraId="08C2EEA5" w14:textId="72E3ABD7" w:rsidR="0097645B" w:rsidRDefault="00D83E5C" w:rsidP="0097645B">
      <w:pPr>
        <w:autoSpaceDE w:val="0"/>
        <w:autoSpaceDN w:val="0"/>
        <w:adjustRightInd w:val="0"/>
        <w:spacing w:after="0" w:line="360" w:lineRule="auto"/>
        <w:rPr>
          <w:rFonts w:cstheme="minorHAnsi"/>
          <w:sz w:val="24"/>
          <w:szCs w:val="24"/>
        </w:rPr>
      </w:pPr>
      <w:r>
        <w:rPr>
          <w:rFonts w:cstheme="minorHAnsi"/>
          <w:sz w:val="24"/>
          <w:szCs w:val="24"/>
        </w:rPr>
        <w:t>The</w:t>
      </w:r>
      <w:r w:rsidR="000C050A" w:rsidRPr="00983E3D">
        <w:rPr>
          <w:rFonts w:cstheme="minorHAnsi"/>
          <w:sz w:val="24"/>
          <w:szCs w:val="24"/>
        </w:rPr>
        <w:t xml:space="preserve"> ‘Corrib </w:t>
      </w:r>
      <w:r w:rsidR="007673F8">
        <w:rPr>
          <w:rFonts w:cstheme="minorHAnsi"/>
          <w:sz w:val="24"/>
          <w:szCs w:val="24"/>
        </w:rPr>
        <w:t>G</w:t>
      </w:r>
      <w:r w:rsidR="000C050A" w:rsidRPr="00983E3D">
        <w:rPr>
          <w:rFonts w:cstheme="minorHAnsi"/>
          <w:sz w:val="24"/>
          <w:szCs w:val="24"/>
        </w:rPr>
        <w:t xml:space="preserve">as Dispute’ centred around the development of a gas refinery </w:t>
      </w:r>
      <w:r w:rsidR="00D15D5F" w:rsidRPr="00983E3D">
        <w:rPr>
          <w:rFonts w:cstheme="minorHAnsi"/>
          <w:sz w:val="24"/>
          <w:szCs w:val="24"/>
        </w:rPr>
        <w:t xml:space="preserve">in </w:t>
      </w:r>
      <w:r w:rsidR="00D15D5F" w:rsidRPr="00983E3D">
        <w:rPr>
          <w:rFonts w:cs="Calibri"/>
          <w:color w:val="000000"/>
          <w:sz w:val="24"/>
          <w:szCs w:val="24"/>
        </w:rPr>
        <w:t>Erris</w:t>
      </w:r>
      <w:r w:rsidR="00D526CB">
        <w:rPr>
          <w:rFonts w:cs="Calibri"/>
          <w:color w:val="000000"/>
          <w:sz w:val="24"/>
          <w:szCs w:val="24"/>
        </w:rPr>
        <w:t xml:space="preserve">, </w:t>
      </w:r>
      <w:r w:rsidR="00D15D5F" w:rsidRPr="00983E3D">
        <w:rPr>
          <w:rFonts w:cs="Calibri"/>
          <w:color w:val="000000"/>
          <w:sz w:val="24"/>
          <w:szCs w:val="24"/>
        </w:rPr>
        <w:t xml:space="preserve">County Mayo, Ireland, </w:t>
      </w:r>
      <w:r w:rsidR="000C050A" w:rsidRPr="00983E3D">
        <w:rPr>
          <w:rFonts w:cstheme="minorHAnsi"/>
          <w:sz w:val="24"/>
          <w:szCs w:val="24"/>
        </w:rPr>
        <w:t xml:space="preserve">by </w:t>
      </w:r>
      <w:r w:rsidR="00540553">
        <w:rPr>
          <w:rFonts w:cstheme="minorHAnsi"/>
          <w:sz w:val="24"/>
          <w:szCs w:val="24"/>
        </w:rPr>
        <w:t>the</w:t>
      </w:r>
      <w:r w:rsidR="00D15D5F" w:rsidRPr="00983E3D">
        <w:rPr>
          <w:rFonts w:cstheme="minorHAnsi"/>
          <w:sz w:val="24"/>
          <w:szCs w:val="24"/>
        </w:rPr>
        <w:t xml:space="preserve"> </w:t>
      </w:r>
      <w:r w:rsidR="000C050A" w:rsidRPr="00983E3D">
        <w:rPr>
          <w:rFonts w:cstheme="minorHAnsi"/>
          <w:sz w:val="24"/>
          <w:szCs w:val="24"/>
        </w:rPr>
        <w:t>Shell</w:t>
      </w:r>
      <w:r w:rsidR="006D2A67">
        <w:rPr>
          <w:rFonts w:cstheme="minorHAnsi"/>
          <w:sz w:val="24"/>
          <w:szCs w:val="24"/>
        </w:rPr>
        <w:t xml:space="preserve"> corporation</w:t>
      </w:r>
      <w:r w:rsidR="000C050A" w:rsidRPr="00983E3D">
        <w:rPr>
          <w:rFonts w:cstheme="minorHAnsi"/>
          <w:sz w:val="24"/>
          <w:szCs w:val="24"/>
        </w:rPr>
        <w:t>. Local</w:t>
      </w:r>
      <w:r w:rsidR="00E76AD9" w:rsidRPr="00983E3D">
        <w:rPr>
          <w:rFonts w:cstheme="minorHAnsi"/>
          <w:sz w:val="24"/>
          <w:szCs w:val="24"/>
        </w:rPr>
        <w:t xml:space="preserve">, national and international </w:t>
      </w:r>
      <w:r w:rsidR="000C050A" w:rsidRPr="00983E3D">
        <w:rPr>
          <w:rFonts w:cstheme="minorHAnsi"/>
          <w:sz w:val="24"/>
          <w:szCs w:val="24"/>
        </w:rPr>
        <w:t xml:space="preserve">resistance to the project was strenuous due to </w:t>
      </w:r>
      <w:r w:rsidR="00E76AD9" w:rsidRPr="00983E3D">
        <w:rPr>
          <w:rFonts w:cstheme="minorHAnsi"/>
          <w:sz w:val="24"/>
          <w:szCs w:val="24"/>
        </w:rPr>
        <w:t xml:space="preserve">social, </w:t>
      </w:r>
      <w:r w:rsidR="000C050A" w:rsidRPr="00983E3D">
        <w:rPr>
          <w:rFonts w:cstheme="minorHAnsi"/>
          <w:sz w:val="24"/>
          <w:szCs w:val="24"/>
        </w:rPr>
        <w:t>environmental</w:t>
      </w:r>
      <w:r w:rsidR="00E76AD9" w:rsidRPr="00983E3D">
        <w:rPr>
          <w:rFonts w:cstheme="minorHAnsi"/>
          <w:sz w:val="24"/>
          <w:szCs w:val="24"/>
        </w:rPr>
        <w:t xml:space="preserve">, </w:t>
      </w:r>
      <w:r w:rsidR="000C050A" w:rsidRPr="00983E3D">
        <w:rPr>
          <w:rFonts w:cstheme="minorHAnsi"/>
          <w:sz w:val="24"/>
          <w:szCs w:val="24"/>
        </w:rPr>
        <w:t>safety and economic concerns</w:t>
      </w:r>
      <w:r w:rsidR="008C2516" w:rsidRPr="00983E3D">
        <w:rPr>
          <w:rFonts w:cstheme="minorHAnsi"/>
          <w:sz w:val="24"/>
          <w:szCs w:val="24"/>
        </w:rPr>
        <w:t xml:space="preserve"> </w:t>
      </w:r>
      <w:r w:rsidR="008C2516" w:rsidRPr="00983E3D">
        <w:rPr>
          <w:rFonts w:cstheme="minorHAnsi"/>
          <w:sz w:val="24"/>
          <w:szCs w:val="24"/>
        </w:rPr>
        <w:fldChar w:fldCharType="begin">
          <w:fldData xml:space="preserve">PEVuZE5vdGU+PENpdGU+PEF1dGhvcj5TaWdnaW5zPC9BdXRob3I+PFllYXI+MjAxMDwvWWVhcj48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</w:fldData>
        </w:fldChar>
      </w:r>
      <w:r w:rsidR="00C73342">
        <w:rPr>
          <w:rFonts w:cstheme="minorHAnsi"/>
          <w:sz w:val="24"/>
          <w:szCs w:val="24"/>
        </w:rPr>
        <w:instrText xml:space="preserve"> ADDIN EN.CITE </w:instrText>
      </w:r>
      <w:r w:rsidR="00C73342">
        <w:rPr>
          <w:rFonts w:cstheme="minorHAnsi"/>
          <w:sz w:val="24"/>
          <w:szCs w:val="24"/>
        </w:rPr>
        <w:fldChar w:fldCharType="begin">
          <w:fldData xml:space="preserve">PEVuZE5vdGU+PENpdGU+PEF1dGhvcj5TaWdnaW5zPC9BdXRob3I+PFllYXI+MjAxMDwvWWVhcj48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</w:fldData>
        </w:fldChar>
      </w:r>
      <w:r w:rsidR="00C73342">
        <w:rPr>
          <w:rFonts w:cstheme="minorHAnsi"/>
          <w:sz w:val="24"/>
          <w:szCs w:val="24"/>
        </w:rPr>
        <w:instrText xml:space="preserve"> ADDIN EN.CITE.DATA </w:instrText>
      </w:r>
      <w:r w:rsidR="00C73342">
        <w:rPr>
          <w:rFonts w:cstheme="minorHAnsi"/>
          <w:sz w:val="24"/>
          <w:szCs w:val="24"/>
        </w:rPr>
      </w:r>
      <w:r w:rsidR="00C73342">
        <w:rPr>
          <w:rFonts w:cstheme="minorHAnsi"/>
          <w:sz w:val="24"/>
          <w:szCs w:val="24"/>
        </w:rPr>
        <w:fldChar w:fldCharType="end"/>
      </w:r>
      <w:r w:rsidR="008C2516" w:rsidRPr="00983E3D">
        <w:rPr>
          <w:rFonts w:cstheme="minorHAnsi"/>
          <w:sz w:val="24"/>
          <w:szCs w:val="24"/>
        </w:rPr>
      </w:r>
      <w:r w:rsidR="008C2516" w:rsidRPr="00983E3D">
        <w:rPr>
          <w:rFonts w:cstheme="minorHAnsi"/>
          <w:sz w:val="24"/>
          <w:szCs w:val="24"/>
        </w:rPr>
        <w:fldChar w:fldCharType="separate"/>
      </w:r>
      <w:r w:rsidR="00C73342">
        <w:rPr>
          <w:rFonts w:cstheme="minorHAnsi"/>
          <w:noProof/>
          <w:sz w:val="24"/>
          <w:szCs w:val="24"/>
        </w:rPr>
        <w:t>(Siggins, 2010; Storey, 2009; ShelltoSea, 2005; Slevin, 2019)</w:t>
      </w:r>
      <w:r w:rsidR="008C2516" w:rsidRPr="00983E3D">
        <w:rPr>
          <w:rFonts w:cstheme="minorHAnsi"/>
          <w:sz w:val="24"/>
          <w:szCs w:val="24"/>
        </w:rPr>
        <w:fldChar w:fldCharType="end"/>
      </w:r>
      <w:r w:rsidR="008C2516" w:rsidRPr="00983E3D">
        <w:rPr>
          <w:rFonts w:cstheme="minorHAnsi"/>
          <w:sz w:val="24"/>
          <w:szCs w:val="24"/>
        </w:rPr>
        <w:t xml:space="preserve">. </w:t>
      </w:r>
      <w:r w:rsidR="0078457D">
        <w:rPr>
          <w:rFonts w:cstheme="minorHAnsi"/>
          <w:sz w:val="24"/>
          <w:szCs w:val="24"/>
        </w:rPr>
        <w:t>A report by Senior Planning Inspector</w:t>
      </w:r>
      <w:r w:rsidR="000C050A" w:rsidRPr="00983E3D">
        <w:rPr>
          <w:rFonts w:cstheme="minorHAnsi"/>
          <w:sz w:val="24"/>
          <w:szCs w:val="24"/>
        </w:rPr>
        <w:t xml:space="preserve"> </w:t>
      </w:r>
      <w:r w:rsidR="0078457D">
        <w:rPr>
          <w:rFonts w:cstheme="minorHAnsi"/>
          <w:sz w:val="24"/>
          <w:szCs w:val="24"/>
        </w:rPr>
        <w:t>of An Bord Pleanála</w:t>
      </w:r>
      <w:r w:rsidR="00447262">
        <w:rPr>
          <w:rFonts w:cstheme="minorHAnsi"/>
          <w:sz w:val="24"/>
          <w:szCs w:val="24"/>
        </w:rPr>
        <w:t>,</w:t>
      </w:r>
      <w:r w:rsidR="0078457D">
        <w:rPr>
          <w:rFonts w:cstheme="minorHAnsi"/>
          <w:sz w:val="24"/>
          <w:szCs w:val="24"/>
        </w:rPr>
        <w:t xml:space="preserve"> </w:t>
      </w:r>
      <w:r w:rsidR="000C050A" w:rsidRPr="00983E3D">
        <w:rPr>
          <w:rFonts w:cstheme="minorHAnsi"/>
          <w:sz w:val="24"/>
          <w:szCs w:val="24"/>
        </w:rPr>
        <w:t xml:space="preserve">Kevin Moore, </w:t>
      </w:r>
      <w:r w:rsidR="0097645B">
        <w:rPr>
          <w:rFonts w:cstheme="minorHAnsi"/>
          <w:sz w:val="24"/>
          <w:szCs w:val="24"/>
        </w:rPr>
        <w:t>conclud</w:t>
      </w:r>
      <w:r w:rsidR="0078457D">
        <w:rPr>
          <w:rFonts w:cstheme="minorHAnsi"/>
          <w:sz w:val="24"/>
          <w:szCs w:val="24"/>
        </w:rPr>
        <w:t>ed</w:t>
      </w:r>
      <w:r w:rsidR="0097645B">
        <w:rPr>
          <w:rFonts w:cstheme="minorHAnsi"/>
          <w:sz w:val="24"/>
          <w:szCs w:val="24"/>
        </w:rPr>
        <w:t xml:space="preserve"> </w:t>
      </w:r>
      <w:r w:rsidR="000C050A" w:rsidRPr="00983E3D">
        <w:rPr>
          <w:rFonts w:cstheme="minorHAnsi"/>
          <w:sz w:val="24"/>
          <w:szCs w:val="24"/>
        </w:rPr>
        <w:t xml:space="preserve">that </w:t>
      </w:r>
      <w:r w:rsidR="0097645B">
        <w:rPr>
          <w:rFonts w:cstheme="minorHAnsi"/>
          <w:sz w:val="24"/>
          <w:szCs w:val="24"/>
        </w:rPr>
        <w:t xml:space="preserve"> </w:t>
      </w:r>
    </w:p>
    <w:p w14:paraId="447387C0" w14:textId="3AF995C4" w:rsidR="0097645B" w:rsidRPr="00AD4742" w:rsidRDefault="0097645B" w:rsidP="007D3759">
      <w:pPr>
        <w:autoSpaceDE w:val="0"/>
        <w:autoSpaceDN w:val="0"/>
        <w:adjustRightInd w:val="0"/>
        <w:spacing w:after="0" w:line="240" w:lineRule="auto"/>
        <w:ind w:left="720"/>
        <w:rPr>
          <w:rFonts w:cstheme="minorHAnsi"/>
          <w:sz w:val="24"/>
          <w:szCs w:val="24"/>
        </w:rPr>
      </w:pPr>
      <w:r w:rsidRPr="001972D3">
        <w:rPr>
          <w:rFonts w:cstheme="minorHAnsi"/>
          <w:sz w:val="24"/>
          <w:szCs w:val="24"/>
        </w:rPr>
        <w:t>from a strategic planning</w:t>
      </w:r>
      <w:r w:rsidRPr="00AD4742">
        <w:rPr>
          <w:rFonts w:cstheme="minorHAnsi"/>
          <w:sz w:val="24"/>
          <w:szCs w:val="24"/>
        </w:rPr>
        <w:t xml:space="preserve"> perspective, this is the wrong site; from the perspective of government policy which seeks to foster balanced regional development, this is the</w:t>
      </w:r>
    </w:p>
    <w:p w14:paraId="45FC8615" w14:textId="10A25A58" w:rsidR="0078457D" w:rsidRDefault="0097645B" w:rsidP="0078457D">
      <w:pPr>
        <w:autoSpaceDE w:val="0"/>
        <w:autoSpaceDN w:val="0"/>
        <w:adjustRightInd w:val="0"/>
        <w:spacing w:after="0" w:line="240" w:lineRule="auto"/>
        <w:ind w:left="720"/>
        <w:rPr>
          <w:rFonts w:cstheme="minorHAnsi"/>
          <w:sz w:val="24"/>
          <w:szCs w:val="24"/>
        </w:rPr>
      </w:pPr>
      <w:r w:rsidRPr="00AD4742">
        <w:rPr>
          <w:rFonts w:cstheme="minorHAnsi"/>
          <w:sz w:val="24"/>
          <w:szCs w:val="24"/>
        </w:rPr>
        <w:t xml:space="preserve">wrong </w:t>
      </w:r>
      <w:r w:rsidR="005E2B8F" w:rsidRPr="00AD4742">
        <w:rPr>
          <w:rFonts w:cstheme="minorHAnsi"/>
          <w:sz w:val="24"/>
          <w:szCs w:val="24"/>
        </w:rPr>
        <w:t>site:</w:t>
      </w:r>
      <w:r w:rsidRPr="00AD4742">
        <w:rPr>
          <w:rFonts w:cstheme="minorHAnsi"/>
          <w:sz w:val="24"/>
          <w:szCs w:val="24"/>
        </w:rPr>
        <w:t xml:space="preserve"> from the perspective of minimizing environmental impact, this is the wrong site; and </w:t>
      </w:r>
      <w:r w:rsidR="005E2B8F" w:rsidRPr="00AD4742">
        <w:rPr>
          <w:rFonts w:cstheme="minorHAnsi"/>
          <w:sz w:val="24"/>
          <w:szCs w:val="24"/>
        </w:rPr>
        <w:t>consequently,</w:t>
      </w:r>
      <w:r w:rsidRPr="00AD4742">
        <w:rPr>
          <w:rFonts w:cstheme="minorHAnsi"/>
          <w:sz w:val="24"/>
          <w:szCs w:val="24"/>
        </w:rPr>
        <w:t xml:space="preserve"> from the perspective of sustainable development, this is the wrong site.</w:t>
      </w:r>
      <w:r w:rsidR="00447262">
        <w:rPr>
          <w:rFonts w:cstheme="minorHAnsi"/>
          <w:sz w:val="24"/>
          <w:szCs w:val="24"/>
        </w:rPr>
        <w:t xml:space="preserve"> </w:t>
      </w:r>
      <w:r w:rsidR="00447262">
        <w:rPr>
          <w:rFonts w:cstheme="minorHAnsi"/>
          <w:sz w:val="24"/>
          <w:szCs w:val="24"/>
        </w:rPr>
        <w:fldChar w:fldCharType="begin"/>
      </w:r>
      <w:r w:rsidR="00447262">
        <w:rPr>
          <w:rFonts w:cstheme="minorHAnsi"/>
          <w:sz w:val="24"/>
          <w:szCs w:val="24"/>
        </w:rPr>
        <w:instrText xml:space="preserve"> ADDIN EN.CITE &lt;EndNote&gt;&lt;Cite&gt;&lt;Author&gt;Moore&lt;/Author&gt;&lt;Year&gt;2003&lt;/Year&gt;&lt;IDText&gt;Inspectors Report&lt;/IDText&gt;&lt;DisplayText&gt;(Moore, 2003)&lt;/DisplayText&gt;&lt;record&gt;&lt;titles&gt;&lt;title&gt;Inspectors Report&lt;/title&gt;&lt;/titles&gt;&lt;number&gt;PL 16.126073. ABP.&lt;/number&gt;&lt;contributors&gt;&lt;authors&gt;&lt;author&gt;Moore, Kevin&lt;/author&gt;&lt;/authors&gt;&lt;/contributors&gt;&lt;added-date format="utc"&gt;1624102767&lt;/added-date&gt;&lt;pub-location&gt;Dublin.&lt;/pub-location&gt;&lt;ref-type name="Report"&gt;27&lt;/ref-type&gt;&lt;dates&gt;&lt;year&gt;2003&lt;/year&gt;&lt;/dates&gt;&lt;rec-number&gt;1676&lt;/rec-number&gt;&lt;publisher&gt;An Bord Pleanála (ABP)&lt;/publisher&gt;&lt;last-updated-date format="utc"&gt;1624103626&lt;/last-updated-date&gt;&lt;/record&gt;&lt;/Cite&gt;&lt;/EndNote&gt;</w:instrText>
      </w:r>
      <w:r w:rsidR="00447262">
        <w:rPr>
          <w:rFonts w:cstheme="minorHAnsi"/>
          <w:sz w:val="24"/>
          <w:szCs w:val="24"/>
        </w:rPr>
        <w:fldChar w:fldCharType="separate"/>
      </w:r>
      <w:r w:rsidR="00447262">
        <w:rPr>
          <w:rFonts w:cstheme="minorHAnsi"/>
          <w:noProof/>
          <w:sz w:val="24"/>
          <w:szCs w:val="24"/>
        </w:rPr>
        <w:t>(Moore, 2003)</w:t>
      </w:r>
      <w:r w:rsidR="00447262">
        <w:rPr>
          <w:rFonts w:cstheme="minorHAnsi"/>
          <w:sz w:val="24"/>
          <w:szCs w:val="24"/>
        </w:rPr>
        <w:fldChar w:fldCharType="end"/>
      </w:r>
    </w:p>
    <w:p w14:paraId="2C0445E1" w14:textId="77777777" w:rsidR="0078457D" w:rsidRDefault="0078457D" w:rsidP="0078457D">
      <w:pPr>
        <w:autoSpaceDE w:val="0"/>
        <w:autoSpaceDN w:val="0"/>
        <w:adjustRightInd w:val="0"/>
        <w:spacing w:after="0" w:line="240" w:lineRule="auto"/>
        <w:ind w:left="720"/>
        <w:rPr>
          <w:rFonts w:cstheme="minorHAnsi"/>
          <w:sz w:val="24"/>
          <w:szCs w:val="24"/>
        </w:rPr>
      </w:pPr>
    </w:p>
    <w:p w14:paraId="06343F49" w14:textId="57A82363" w:rsidR="008D477B" w:rsidRDefault="008C2516">
      <w:pPr>
        <w:autoSpaceDE w:val="0"/>
        <w:autoSpaceDN w:val="0"/>
        <w:adjustRightInd w:val="0"/>
        <w:spacing w:after="0" w:line="360" w:lineRule="auto"/>
        <w:rPr>
          <w:rFonts w:ascii="Calibri" w:eastAsia="Calibri" w:hAnsi="Calibri" w:cs="Calibri"/>
          <w:color w:val="000000" w:themeColor="text1"/>
          <w:sz w:val="24"/>
          <w:szCs w:val="24"/>
        </w:rPr>
      </w:pPr>
      <w:r w:rsidRPr="007D3759">
        <w:rPr>
          <w:rFonts w:cstheme="minorHAnsi"/>
          <w:sz w:val="24"/>
          <w:szCs w:val="24"/>
        </w:rPr>
        <w:t xml:space="preserve">During the </w:t>
      </w:r>
      <w:r w:rsidR="00D56360" w:rsidRPr="007D3759">
        <w:rPr>
          <w:rFonts w:cstheme="minorHAnsi"/>
          <w:sz w:val="24"/>
          <w:szCs w:val="24"/>
        </w:rPr>
        <w:t xml:space="preserve">conflict </w:t>
      </w:r>
      <w:r w:rsidRPr="007D3759">
        <w:rPr>
          <w:rFonts w:cstheme="minorHAnsi"/>
          <w:sz w:val="24"/>
          <w:szCs w:val="24"/>
        </w:rPr>
        <w:t>policing</w:t>
      </w:r>
      <w:r w:rsidR="000C050A" w:rsidRPr="007D3759">
        <w:rPr>
          <w:rFonts w:cstheme="minorHAnsi"/>
          <w:sz w:val="24"/>
          <w:szCs w:val="24"/>
        </w:rPr>
        <w:t xml:space="preserve"> </w:t>
      </w:r>
      <w:r w:rsidRPr="007D3759">
        <w:rPr>
          <w:rFonts w:cstheme="minorHAnsi"/>
          <w:sz w:val="24"/>
          <w:szCs w:val="24"/>
        </w:rPr>
        <w:t>of protests</w:t>
      </w:r>
      <w:r w:rsidR="000C050A" w:rsidRPr="007D3759">
        <w:rPr>
          <w:rFonts w:cstheme="minorHAnsi"/>
          <w:sz w:val="24"/>
          <w:szCs w:val="24"/>
        </w:rPr>
        <w:t xml:space="preserve"> </w:t>
      </w:r>
      <w:r w:rsidR="00B40E80" w:rsidRPr="007D3759">
        <w:rPr>
          <w:rFonts w:cstheme="minorHAnsi"/>
          <w:sz w:val="24"/>
          <w:szCs w:val="24"/>
        </w:rPr>
        <w:t xml:space="preserve">became </w:t>
      </w:r>
      <w:r w:rsidR="00D56360" w:rsidRPr="007D3759">
        <w:rPr>
          <w:rFonts w:cstheme="minorHAnsi"/>
          <w:sz w:val="24"/>
          <w:szCs w:val="24"/>
        </w:rPr>
        <w:t>violent</w:t>
      </w:r>
      <w:r w:rsidR="00B40E80" w:rsidRPr="007D3759">
        <w:rPr>
          <w:rFonts w:cstheme="minorHAnsi"/>
          <w:sz w:val="24"/>
          <w:szCs w:val="24"/>
        </w:rPr>
        <w:t xml:space="preserve"> </w:t>
      </w:r>
      <w:r w:rsidR="009E1B31" w:rsidRPr="007D3759">
        <w:rPr>
          <w:rFonts w:cstheme="minorHAnsi"/>
          <w:sz w:val="24"/>
          <w:szCs w:val="24"/>
        </w:rPr>
        <w:t>and</w:t>
      </w:r>
      <w:r w:rsidR="00B457AD" w:rsidRPr="007D3759">
        <w:rPr>
          <w:rFonts w:cstheme="minorHAnsi"/>
          <w:sz w:val="24"/>
          <w:szCs w:val="24"/>
        </w:rPr>
        <w:t xml:space="preserve"> </w:t>
      </w:r>
      <w:r w:rsidR="00B40E80" w:rsidRPr="007D3759">
        <w:rPr>
          <w:rFonts w:cstheme="minorHAnsi"/>
          <w:sz w:val="24"/>
          <w:szCs w:val="24"/>
        </w:rPr>
        <w:t>many</w:t>
      </w:r>
      <w:r w:rsidR="00D56360" w:rsidRPr="007D3759">
        <w:rPr>
          <w:rFonts w:cstheme="minorHAnsi"/>
          <w:sz w:val="24"/>
          <w:szCs w:val="24"/>
        </w:rPr>
        <w:t xml:space="preserve"> campaigners </w:t>
      </w:r>
      <w:r w:rsidR="00B40E80" w:rsidRPr="007D3759">
        <w:rPr>
          <w:rFonts w:cstheme="minorHAnsi"/>
          <w:sz w:val="24"/>
          <w:szCs w:val="24"/>
        </w:rPr>
        <w:t>were criminalised and imprisoned</w:t>
      </w:r>
      <w:r w:rsidR="00B457AD" w:rsidRPr="007D3759">
        <w:rPr>
          <w:rFonts w:cstheme="minorHAnsi"/>
          <w:sz w:val="24"/>
          <w:szCs w:val="24"/>
        </w:rPr>
        <w:t xml:space="preserve"> </w:t>
      </w:r>
      <w:r w:rsidR="009E1B31" w:rsidRPr="007D3759">
        <w:rPr>
          <w:rFonts w:cstheme="minorHAnsi"/>
          <w:sz w:val="24"/>
          <w:szCs w:val="24"/>
        </w:rPr>
        <w:t>leading to investigation</w:t>
      </w:r>
      <w:r w:rsidR="00447262">
        <w:rPr>
          <w:rFonts w:cstheme="minorHAnsi"/>
          <w:sz w:val="24"/>
          <w:szCs w:val="24"/>
        </w:rPr>
        <w:t>s</w:t>
      </w:r>
      <w:r w:rsidR="009E1B31" w:rsidRPr="007D3759">
        <w:rPr>
          <w:rFonts w:cstheme="minorHAnsi"/>
          <w:sz w:val="24"/>
          <w:szCs w:val="24"/>
        </w:rPr>
        <w:t xml:space="preserve"> of human rights abuses by Amnesty </w:t>
      </w:r>
      <w:r w:rsidR="00115635">
        <w:rPr>
          <w:rFonts w:cstheme="minorHAnsi"/>
          <w:sz w:val="24"/>
          <w:szCs w:val="24"/>
        </w:rPr>
        <w:t>I</w:t>
      </w:r>
      <w:r w:rsidR="009E1B31" w:rsidRPr="007D3759">
        <w:rPr>
          <w:rFonts w:cstheme="minorHAnsi"/>
          <w:sz w:val="24"/>
          <w:szCs w:val="24"/>
        </w:rPr>
        <w:t>nternational</w:t>
      </w:r>
      <w:r w:rsidR="00540553">
        <w:rPr>
          <w:rFonts w:cstheme="minorHAnsi"/>
          <w:sz w:val="24"/>
          <w:szCs w:val="24"/>
        </w:rPr>
        <w:t>, Afri</w:t>
      </w:r>
      <w:r w:rsidR="009E1B31" w:rsidRPr="007D3759">
        <w:rPr>
          <w:rFonts w:cstheme="minorHAnsi"/>
          <w:sz w:val="24"/>
          <w:szCs w:val="24"/>
        </w:rPr>
        <w:t xml:space="preserve"> and </w:t>
      </w:r>
      <w:r w:rsidR="00FF360E">
        <w:rPr>
          <w:rFonts w:cstheme="minorHAnsi"/>
          <w:sz w:val="24"/>
          <w:szCs w:val="24"/>
        </w:rPr>
        <w:t>Fr</w:t>
      </w:r>
      <w:r w:rsidR="009E1B31" w:rsidRPr="007D3759">
        <w:rPr>
          <w:rFonts w:cstheme="minorHAnsi"/>
          <w:sz w:val="24"/>
          <w:szCs w:val="24"/>
        </w:rPr>
        <w:t xml:space="preserve">ontline </w:t>
      </w:r>
      <w:r w:rsidR="00FF360E">
        <w:rPr>
          <w:rFonts w:cstheme="minorHAnsi"/>
          <w:sz w:val="24"/>
          <w:szCs w:val="24"/>
        </w:rPr>
        <w:t>D</w:t>
      </w:r>
      <w:r w:rsidR="009E1B31" w:rsidRPr="007D3759">
        <w:rPr>
          <w:rFonts w:cstheme="minorHAnsi"/>
          <w:sz w:val="24"/>
          <w:szCs w:val="24"/>
        </w:rPr>
        <w:t>efenders</w:t>
      </w:r>
      <w:r w:rsidR="00FE48C2">
        <w:rPr>
          <w:rFonts w:cstheme="minorHAnsi"/>
          <w:sz w:val="24"/>
          <w:szCs w:val="24"/>
        </w:rPr>
        <w:t xml:space="preserve"> </w:t>
      </w:r>
      <w:r w:rsidRPr="007D3759">
        <w:rPr>
          <w:rFonts w:cstheme="minorHAnsi"/>
          <w:sz w:val="24"/>
          <w:szCs w:val="24"/>
        </w:rPr>
        <w:fldChar w:fldCharType="begin">
          <w:fldData xml:space="preserve">PEVuZE5vdGU+PENpdGU+PEF1dGhvcj5TdG9yZXk8L0F1dGhvcj48WWVhcj4yMDA5PC9ZZWFyPjxJ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</w:fldData>
        </w:fldChar>
      </w:r>
      <w:r w:rsidR="00FE48C2">
        <w:rPr>
          <w:rFonts w:cstheme="minorHAnsi"/>
          <w:sz w:val="24"/>
          <w:szCs w:val="24"/>
        </w:rPr>
        <w:instrText xml:space="preserve"> ADDIN EN.CITE </w:instrText>
      </w:r>
      <w:r w:rsidR="00FE48C2">
        <w:rPr>
          <w:rFonts w:cstheme="minorHAnsi"/>
          <w:sz w:val="24"/>
          <w:szCs w:val="24"/>
        </w:rPr>
        <w:fldChar w:fldCharType="begin">
          <w:fldData xml:space="preserve">PEVuZE5vdGU+PENpdGU+PEF1dGhvcj5TdG9yZXk8L0F1dGhvcj48WWVhcj4yMDA5PC9ZZWFyPjxJ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</w:fldData>
        </w:fldChar>
      </w:r>
      <w:r w:rsidR="00FE48C2">
        <w:rPr>
          <w:rFonts w:cstheme="minorHAnsi"/>
          <w:sz w:val="24"/>
          <w:szCs w:val="24"/>
        </w:rPr>
        <w:instrText xml:space="preserve"> ADDIN EN.CITE.DATA </w:instrText>
      </w:r>
      <w:r w:rsidR="00FE48C2">
        <w:rPr>
          <w:rFonts w:cstheme="minorHAnsi"/>
          <w:sz w:val="24"/>
          <w:szCs w:val="24"/>
        </w:rPr>
      </w:r>
      <w:r w:rsidR="00FE48C2">
        <w:rPr>
          <w:rFonts w:cstheme="minorHAnsi"/>
          <w:sz w:val="24"/>
          <w:szCs w:val="24"/>
        </w:rPr>
        <w:fldChar w:fldCharType="end"/>
      </w:r>
      <w:r w:rsidRPr="007D3759">
        <w:rPr>
          <w:rFonts w:cstheme="minorHAnsi"/>
          <w:sz w:val="24"/>
          <w:szCs w:val="24"/>
        </w:rPr>
      </w:r>
      <w:r w:rsidRPr="007D3759">
        <w:rPr>
          <w:rFonts w:cstheme="minorHAnsi"/>
          <w:sz w:val="24"/>
          <w:szCs w:val="24"/>
        </w:rPr>
        <w:fldChar w:fldCharType="separate"/>
      </w:r>
      <w:r w:rsidR="00FE48C2">
        <w:rPr>
          <w:rFonts w:cstheme="minorHAnsi"/>
          <w:noProof/>
          <w:sz w:val="24"/>
          <w:szCs w:val="24"/>
        </w:rPr>
        <w:t>(Storey, 2009; Slevin, 2019; Siggins, 2011; Garavan and McGrath, 2006)</w:t>
      </w:r>
      <w:r w:rsidRPr="007D3759">
        <w:rPr>
          <w:rFonts w:cstheme="minorHAnsi"/>
          <w:sz w:val="24"/>
          <w:szCs w:val="24"/>
        </w:rPr>
        <w:fldChar w:fldCharType="end"/>
      </w:r>
      <w:r w:rsidR="00A8734E" w:rsidRPr="007D3759">
        <w:rPr>
          <w:rFonts w:cstheme="minorHAnsi"/>
          <w:sz w:val="24"/>
          <w:szCs w:val="24"/>
        </w:rPr>
        <w:t>.</w:t>
      </w:r>
      <w:r w:rsidR="00B03FCA">
        <w:rPr>
          <w:rFonts w:cstheme="minorHAnsi"/>
          <w:sz w:val="24"/>
          <w:szCs w:val="24"/>
        </w:rPr>
        <w:t xml:space="preserve"> </w:t>
      </w:r>
      <w:r w:rsidR="00540553">
        <w:rPr>
          <w:rFonts w:cstheme="minorHAnsi"/>
          <w:sz w:val="24"/>
          <w:szCs w:val="24"/>
        </w:rPr>
        <w:t>Key ca</w:t>
      </w:r>
      <w:r w:rsidR="00540553" w:rsidRPr="51657ED3">
        <w:rPr>
          <w:sz w:val="24"/>
          <w:szCs w:val="24"/>
        </w:rPr>
        <w:t xml:space="preserve">mpaign </w:t>
      </w:r>
      <w:r w:rsidR="00540553">
        <w:rPr>
          <w:rFonts w:cstheme="minorHAnsi"/>
          <w:sz w:val="24"/>
          <w:szCs w:val="24"/>
        </w:rPr>
        <w:t>g</w:t>
      </w:r>
      <w:r w:rsidR="001805F6">
        <w:rPr>
          <w:sz w:val="24"/>
          <w:szCs w:val="24"/>
        </w:rPr>
        <w:t xml:space="preserve">roups </w:t>
      </w:r>
      <w:r w:rsidR="00540553">
        <w:rPr>
          <w:sz w:val="24"/>
          <w:szCs w:val="24"/>
        </w:rPr>
        <w:t>Shell to Sea</w:t>
      </w:r>
      <w:r w:rsidR="00540553" w:rsidRPr="00A51DF2">
        <w:rPr>
          <w:rFonts w:cstheme="minorHAnsi"/>
          <w:sz w:val="24"/>
          <w:szCs w:val="24"/>
        </w:rPr>
        <w:t xml:space="preserve">, </w:t>
      </w:r>
      <w:proofErr w:type="spellStart"/>
      <w:r w:rsidR="00540553" w:rsidRPr="007D3759">
        <w:rPr>
          <w:rFonts w:cstheme="minorHAnsi"/>
          <w:sz w:val="24"/>
          <w:szCs w:val="24"/>
        </w:rPr>
        <w:t>Pobal</w:t>
      </w:r>
      <w:proofErr w:type="spellEnd"/>
      <w:r w:rsidR="00540553" w:rsidRPr="007D3759">
        <w:rPr>
          <w:rFonts w:cstheme="minorHAnsi"/>
          <w:sz w:val="24"/>
          <w:szCs w:val="24"/>
        </w:rPr>
        <w:t xml:space="preserve"> Chill</w:t>
      </w:r>
      <w:r w:rsidR="00540553">
        <w:rPr>
          <w:rFonts w:cstheme="minorHAnsi"/>
          <w:sz w:val="24"/>
          <w:szCs w:val="24"/>
        </w:rPr>
        <w:t xml:space="preserve"> </w:t>
      </w:r>
      <w:proofErr w:type="spellStart"/>
      <w:r w:rsidR="00540553" w:rsidRPr="007D3759">
        <w:rPr>
          <w:rFonts w:cstheme="minorHAnsi"/>
          <w:sz w:val="24"/>
          <w:szCs w:val="24"/>
        </w:rPr>
        <w:t>Chomáin</w:t>
      </w:r>
      <w:proofErr w:type="spellEnd"/>
      <w:r w:rsidR="00540553">
        <w:rPr>
          <w:rFonts w:cstheme="minorHAnsi"/>
          <w:sz w:val="24"/>
          <w:szCs w:val="24"/>
        </w:rPr>
        <w:t>,</w:t>
      </w:r>
      <w:r w:rsidR="00540553" w:rsidRPr="007D3759">
        <w:rPr>
          <w:rFonts w:cstheme="minorHAnsi"/>
          <w:sz w:val="24"/>
          <w:szCs w:val="24"/>
        </w:rPr>
        <w:t xml:space="preserve"> and </w:t>
      </w:r>
      <w:r w:rsidR="00540553" w:rsidRPr="007D3759">
        <w:rPr>
          <w:rFonts w:eastAsia="Calibri" w:cstheme="minorHAnsi"/>
          <w:color w:val="000000" w:themeColor="text1"/>
          <w:sz w:val="24"/>
          <w:szCs w:val="24"/>
        </w:rPr>
        <w:t>Rossport Solidarity Camp</w:t>
      </w:r>
      <w:r w:rsidR="00540553" w:rsidRPr="00A51DF2" w:rsidDel="00540553">
        <w:rPr>
          <w:rFonts w:cstheme="minorHAnsi"/>
          <w:sz w:val="24"/>
          <w:szCs w:val="24"/>
        </w:rPr>
        <w:t xml:space="preserve"> </w:t>
      </w:r>
      <w:r w:rsidR="002A157F" w:rsidRPr="00540553">
        <w:rPr>
          <w:rFonts w:cstheme="minorHAnsi"/>
          <w:sz w:val="24"/>
          <w:szCs w:val="24"/>
        </w:rPr>
        <w:t xml:space="preserve">took actions </w:t>
      </w:r>
      <w:r w:rsidR="00D526CB">
        <w:rPr>
          <w:rFonts w:cstheme="minorHAnsi"/>
          <w:sz w:val="24"/>
          <w:szCs w:val="24"/>
        </w:rPr>
        <w:t xml:space="preserve">which </w:t>
      </w:r>
      <w:r w:rsidR="00E76AD9" w:rsidRPr="00FD5C0F">
        <w:rPr>
          <w:rFonts w:cstheme="minorHAnsi"/>
          <w:sz w:val="24"/>
          <w:szCs w:val="24"/>
        </w:rPr>
        <w:t>encompass</w:t>
      </w:r>
      <w:r w:rsidR="00D526CB">
        <w:rPr>
          <w:rFonts w:cstheme="minorHAnsi"/>
          <w:sz w:val="24"/>
          <w:szCs w:val="24"/>
        </w:rPr>
        <w:t>ed</w:t>
      </w:r>
      <w:r w:rsidR="00313EC4" w:rsidRPr="00FD5C0F">
        <w:rPr>
          <w:rFonts w:cstheme="minorHAnsi"/>
          <w:sz w:val="24"/>
          <w:szCs w:val="24"/>
        </w:rPr>
        <w:t xml:space="preserve"> tac</w:t>
      </w:r>
      <w:r w:rsidR="00313EC4" w:rsidRPr="51657ED3">
        <w:rPr>
          <w:sz w:val="24"/>
          <w:szCs w:val="24"/>
        </w:rPr>
        <w:t>k</w:t>
      </w:r>
      <w:r w:rsidR="002A157F">
        <w:rPr>
          <w:sz w:val="24"/>
          <w:szCs w:val="24"/>
        </w:rPr>
        <w:t>l</w:t>
      </w:r>
      <w:r w:rsidR="00313EC4" w:rsidRPr="51657ED3">
        <w:rPr>
          <w:sz w:val="24"/>
          <w:szCs w:val="24"/>
        </w:rPr>
        <w:t xml:space="preserve">ing </w:t>
      </w:r>
      <w:r w:rsidR="00E76AD9" w:rsidRPr="51657ED3">
        <w:rPr>
          <w:sz w:val="24"/>
          <w:szCs w:val="24"/>
        </w:rPr>
        <w:t>environmental</w:t>
      </w:r>
      <w:r w:rsidR="0083143A" w:rsidRPr="51657ED3">
        <w:rPr>
          <w:sz w:val="24"/>
          <w:szCs w:val="24"/>
        </w:rPr>
        <w:t xml:space="preserve"> policy</w:t>
      </w:r>
      <w:r w:rsidR="002A157F">
        <w:rPr>
          <w:sz w:val="24"/>
          <w:szCs w:val="24"/>
        </w:rPr>
        <w:t xml:space="preserve">, </w:t>
      </w:r>
      <w:r w:rsidR="0083143A" w:rsidRPr="51657ED3">
        <w:rPr>
          <w:sz w:val="24"/>
          <w:szCs w:val="24"/>
        </w:rPr>
        <w:t>legislation</w:t>
      </w:r>
      <w:r w:rsidR="00E76AD9" w:rsidRPr="51657ED3">
        <w:rPr>
          <w:sz w:val="24"/>
          <w:szCs w:val="24"/>
        </w:rPr>
        <w:t xml:space="preserve"> and</w:t>
      </w:r>
      <w:r w:rsidR="0083143A" w:rsidRPr="51657ED3">
        <w:rPr>
          <w:sz w:val="24"/>
          <w:szCs w:val="24"/>
        </w:rPr>
        <w:t xml:space="preserve"> </w:t>
      </w:r>
      <w:r w:rsidR="00E76AD9" w:rsidRPr="51657ED3">
        <w:rPr>
          <w:sz w:val="24"/>
          <w:szCs w:val="24"/>
        </w:rPr>
        <w:t xml:space="preserve">human rights </w:t>
      </w:r>
      <w:r w:rsidR="00313EC4" w:rsidRPr="51657ED3">
        <w:rPr>
          <w:sz w:val="24"/>
          <w:szCs w:val="24"/>
        </w:rPr>
        <w:t>issue</w:t>
      </w:r>
      <w:r w:rsidR="00540553">
        <w:rPr>
          <w:sz w:val="24"/>
          <w:szCs w:val="24"/>
        </w:rPr>
        <w:t>s</w:t>
      </w:r>
      <w:r w:rsidR="00E76AD9" w:rsidRPr="51657ED3">
        <w:rPr>
          <w:sz w:val="24"/>
          <w:szCs w:val="24"/>
        </w:rPr>
        <w:t xml:space="preserve">, </w:t>
      </w:r>
      <w:r w:rsidR="0083143A" w:rsidRPr="51657ED3">
        <w:rPr>
          <w:sz w:val="24"/>
          <w:szCs w:val="24"/>
        </w:rPr>
        <w:t>non-violent direct action, gardening</w:t>
      </w:r>
      <w:r w:rsidR="00553921">
        <w:rPr>
          <w:sz w:val="24"/>
          <w:szCs w:val="24"/>
        </w:rPr>
        <w:t xml:space="preserve"> and</w:t>
      </w:r>
      <w:r w:rsidR="0083143A" w:rsidRPr="51657ED3">
        <w:rPr>
          <w:sz w:val="24"/>
          <w:szCs w:val="24"/>
        </w:rPr>
        <w:t xml:space="preserve"> education</w:t>
      </w:r>
      <w:r w:rsidR="0083143A" w:rsidRPr="009E5CD4">
        <w:rPr>
          <w:sz w:val="24"/>
          <w:szCs w:val="24"/>
        </w:rPr>
        <w:t xml:space="preserve">. </w:t>
      </w:r>
      <w:r w:rsidR="00447262">
        <w:rPr>
          <w:sz w:val="24"/>
          <w:szCs w:val="24"/>
        </w:rPr>
        <w:t>O</w:t>
      </w:r>
      <w:r w:rsidR="00D526CB">
        <w:rPr>
          <w:sz w:val="24"/>
          <w:szCs w:val="24"/>
        </w:rPr>
        <w:t>ne</w:t>
      </w:r>
      <w:r w:rsidR="009E1B31" w:rsidRPr="007D3759">
        <w:rPr>
          <w:sz w:val="24"/>
          <w:szCs w:val="24"/>
        </w:rPr>
        <w:t xml:space="preserve"> </w:t>
      </w:r>
      <w:r w:rsidR="00317604">
        <w:rPr>
          <w:sz w:val="24"/>
          <w:szCs w:val="24"/>
        </w:rPr>
        <w:t xml:space="preserve">action </w:t>
      </w:r>
      <w:r w:rsidR="00086B6F">
        <w:rPr>
          <w:sz w:val="24"/>
          <w:szCs w:val="24"/>
        </w:rPr>
        <w:t>approach</w:t>
      </w:r>
      <w:r w:rsidR="009E1B31" w:rsidRPr="007D3759">
        <w:rPr>
          <w:sz w:val="24"/>
          <w:szCs w:val="24"/>
        </w:rPr>
        <w:t xml:space="preserve"> </w:t>
      </w:r>
      <w:r w:rsidR="00D526CB">
        <w:rPr>
          <w:sz w:val="24"/>
          <w:szCs w:val="24"/>
        </w:rPr>
        <w:t>I found particularly</w:t>
      </w:r>
      <w:r w:rsidR="0092056A">
        <w:rPr>
          <w:sz w:val="24"/>
          <w:szCs w:val="24"/>
        </w:rPr>
        <w:t xml:space="preserve"> </w:t>
      </w:r>
      <w:r w:rsidR="00317604">
        <w:rPr>
          <w:sz w:val="24"/>
          <w:szCs w:val="24"/>
        </w:rPr>
        <w:t>powerful</w:t>
      </w:r>
      <w:r w:rsidR="00E356AA">
        <w:rPr>
          <w:sz w:val="24"/>
          <w:szCs w:val="24"/>
        </w:rPr>
        <w:t xml:space="preserve">, </w:t>
      </w:r>
      <w:r w:rsidR="00317604">
        <w:rPr>
          <w:sz w:val="24"/>
          <w:szCs w:val="24"/>
        </w:rPr>
        <w:t xml:space="preserve">and </w:t>
      </w:r>
      <w:r w:rsidR="0092056A">
        <w:rPr>
          <w:sz w:val="24"/>
          <w:szCs w:val="24"/>
        </w:rPr>
        <w:t>appealing</w:t>
      </w:r>
      <w:r w:rsidR="00317604">
        <w:rPr>
          <w:sz w:val="24"/>
          <w:szCs w:val="24"/>
        </w:rPr>
        <w:t xml:space="preserve"> to me</w:t>
      </w:r>
      <w:r w:rsidR="0092056A">
        <w:rPr>
          <w:sz w:val="24"/>
          <w:szCs w:val="24"/>
        </w:rPr>
        <w:t xml:space="preserve"> as a maker</w:t>
      </w:r>
      <w:r w:rsidR="00E356AA">
        <w:rPr>
          <w:sz w:val="24"/>
          <w:szCs w:val="24"/>
        </w:rPr>
        <w:t>,</w:t>
      </w:r>
      <w:r w:rsidR="00D526CB">
        <w:rPr>
          <w:sz w:val="24"/>
          <w:szCs w:val="24"/>
        </w:rPr>
        <w:t xml:space="preserve"> </w:t>
      </w:r>
      <w:r w:rsidR="007D1B99" w:rsidRPr="007D3759">
        <w:rPr>
          <w:rFonts w:ascii="Calibri" w:eastAsia="Calibri" w:hAnsi="Calibri" w:cs="Calibri"/>
          <w:sz w:val="24"/>
          <w:szCs w:val="24"/>
        </w:rPr>
        <w:t>was the</w:t>
      </w:r>
      <w:r w:rsidR="00317604">
        <w:rPr>
          <w:rFonts w:ascii="Calibri" w:eastAsia="Calibri" w:hAnsi="Calibri" w:cs="Calibri"/>
          <w:sz w:val="24"/>
          <w:szCs w:val="24"/>
        </w:rPr>
        <w:t xml:space="preserve"> use of </w:t>
      </w:r>
      <w:r w:rsidR="00317604" w:rsidRPr="00F17405">
        <w:rPr>
          <w:rFonts w:ascii="Calibri" w:eastAsia="Calibri" w:hAnsi="Calibri" w:cs="Calibri"/>
          <w:color w:val="000000" w:themeColor="text1"/>
          <w:sz w:val="24"/>
          <w:szCs w:val="24"/>
        </w:rPr>
        <w:t xml:space="preserve">DIY energy </w:t>
      </w:r>
      <w:r w:rsidR="00317604">
        <w:rPr>
          <w:rFonts w:ascii="Calibri" w:eastAsia="Calibri" w:hAnsi="Calibri" w:cs="Calibri"/>
          <w:color w:val="000000" w:themeColor="text1"/>
          <w:sz w:val="24"/>
          <w:szCs w:val="24"/>
        </w:rPr>
        <w:t xml:space="preserve">generation to </w:t>
      </w:r>
      <w:r w:rsidR="00BD08DA">
        <w:rPr>
          <w:rFonts w:ascii="Calibri" w:eastAsia="Calibri" w:hAnsi="Calibri" w:cs="Calibri"/>
          <w:color w:val="000000" w:themeColor="text1"/>
          <w:sz w:val="24"/>
          <w:szCs w:val="24"/>
        </w:rPr>
        <w:t xml:space="preserve">build community resilience </w:t>
      </w:r>
      <w:r w:rsidR="00E356AA">
        <w:rPr>
          <w:rFonts w:ascii="Calibri" w:eastAsia="Calibri" w:hAnsi="Calibri" w:cs="Calibri"/>
          <w:color w:val="000000" w:themeColor="text1"/>
          <w:sz w:val="24"/>
          <w:szCs w:val="24"/>
        </w:rPr>
        <w:t>to</w:t>
      </w:r>
      <w:r w:rsidR="00BD08DA">
        <w:rPr>
          <w:rFonts w:ascii="Calibri" w:eastAsia="Calibri" w:hAnsi="Calibri" w:cs="Calibri"/>
          <w:color w:val="000000" w:themeColor="text1"/>
          <w:sz w:val="24"/>
          <w:szCs w:val="24"/>
        </w:rPr>
        <w:t xml:space="preserve"> sustain</w:t>
      </w:r>
      <w:r w:rsidR="00317604">
        <w:rPr>
          <w:rFonts w:ascii="Calibri" w:eastAsia="Calibri" w:hAnsi="Calibri" w:cs="Calibri"/>
          <w:color w:val="000000" w:themeColor="text1"/>
          <w:sz w:val="24"/>
          <w:szCs w:val="24"/>
        </w:rPr>
        <w:t xml:space="preserve"> </w:t>
      </w:r>
      <w:r w:rsidR="00BD08DA">
        <w:rPr>
          <w:rFonts w:ascii="Calibri" w:eastAsia="Calibri" w:hAnsi="Calibri" w:cs="Calibri"/>
          <w:color w:val="000000" w:themeColor="text1"/>
          <w:sz w:val="24"/>
          <w:szCs w:val="24"/>
        </w:rPr>
        <w:t>resistance.</w:t>
      </w:r>
      <w:r w:rsidR="00F17405">
        <w:rPr>
          <w:rFonts w:ascii="Calibri" w:eastAsia="Calibri" w:hAnsi="Calibri" w:cs="Calibri"/>
          <w:color w:val="000000" w:themeColor="text1"/>
          <w:sz w:val="24"/>
          <w:szCs w:val="24"/>
        </w:rPr>
        <w:t xml:space="preserve"> </w:t>
      </w:r>
      <w:r w:rsidR="1537EE93" w:rsidRPr="20567442">
        <w:rPr>
          <w:rFonts w:ascii="Calibri" w:eastAsia="Calibri" w:hAnsi="Calibri" w:cs="Calibri"/>
          <w:color w:val="000000" w:themeColor="text1"/>
          <w:sz w:val="24"/>
          <w:szCs w:val="24"/>
        </w:rPr>
        <w:t>Rossport Solidarity Camp</w:t>
      </w:r>
      <w:r w:rsidR="00B27EE2" w:rsidRPr="007D3759">
        <w:rPr>
          <w:rFonts w:eastAsia="Calibri" w:cstheme="minorHAnsi"/>
          <w:color w:val="000000" w:themeColor="text1"/>
          <w:sz w:val="24"/>
          <w:szCs w:val="24"/>
        </w:rPr>
        <w:t xml:space="preserve">, </w:t>
      </w:r>
      <w:r w:rsidR="002A157F" w:rsidRPr="007D3759">
        <w:rPr>
          <w:rFonts w:cstheme="minorHAnsi"/>
          <w:sz w:val="24"/>
          <w:szCs w:val="24"/>
        </w:rPr>
        <w:t xml:space="preserve">a </w:t>
      </w:r>
      <w:r w:rsidR="00F17405">
        <w:rPr>
          <w:rFonts w:cstheme="minorHAnsi"/>
          <w:sz w:val="24"/>
          <w:szCs w:val="24"/>
        </w:rPr>
        <w:t>camp</w:t>
      </w:r>
      <w:r w:rsidR="002A157F" w:rsidRPr="007D3759">
        <w:rPr>
          <w:rFonts w:cstheme="minorHAnsi"/>
          <w:sz w:val="24"/>
          <w:szCs w:val="24"/>
        </w:rPr>
        <w:t xml:space="preserve"> for environmental activists from outside the </w:t>
      </w:r>
      <w:r w:rsidR="00F17405">
        <w:rPr>
          <w:rFonts w:cstheme="minorHAnsi"/>
          <w:sz w:val="24"/>
          <w:szCs w:val="24"/>
        </w:rPr>
        <w:t xml:space="preserve">Erris </w:t>
      </w:r>
      <w:r w:rsidR="002A157F" w:rsidRPr="007D3759">
        <w:rPr>
          <w:rFonts w:cstheme="minorHAnsi"/>
          <w:sz w:val="24"/>
          <w:szCs w:val="24"/>
        </w:rPr>
        <w:t>area</w:t>
      </w:r>
      <w:r w:rsidR="002A157F">
        <w:rPr>
          <w:rFonts w:cstheme="minorHAnsi"/>
          <w:sz w:val="24"/>
          <w:szCs w:val="24"/>
        </w:rPr>
        <w:t xml:space="preserve"> </w:t>
      </w:r>
      <w:r w:rsidR="002A157F">
        <w:rPr>
          <w:rFonts w:cstheme="minorHAnsi"/>
          <w:sz w:val="24"/>
          <w:szCs w:val="24"/>
        </w:rPr>
        <w:fldChar w:fldCharType="begin">
          <w:fldData xml:space="preserve">PEVuZE5vdGU+PENpdGU+PEF1dGhvcj5TaWdnaW5zPC9BdXRob3I+PFllYXI+MjAxMDwvWWVhcj48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</w:fldData>
        </w:fldChar>
      </w:r>
      <w:r w:rsidR="002A157F">
        <w:rPr>
          <w:rFonts w:cstheme="minorHAnsi"/>
          <w:sz w:val="24"/>
          <w:szCs w:val="24"/>
        </w:rPr>
        <w:instrText xml:space="preserve"> ADDIN EN.CITE </w:instrText>
      </w:r>
      <w:r w:rsidR="002A157F">
        <w:rPr>
          <w:rFonts w:cstheme="minorHAnsi"/>
          <w:sz w:val="24"/>
          <w:szCs w:val="24"/>
        </w:rPr>
        <w:fldChar w:fldCharType="begin">
          <w:fldData xml:space="preserve">PEVuZE5vdGU+PENpdGU+PEF1dGhvcj5TaWdnaW5zPC9BdXRob3I+PFllYXI+MjAxMDwvWWVhcj48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</w:fldData>
        </w:fldChar>
      </w:r>
      <w:r w:rsidR="002A157F">
        <w:rPr>
          <w:rFonts w:cstheme="minorHAnsi"/>
          <w:sz w:val="24"/>
          <w:szCs w:val="24"/>
        </w:rPr>
        <w:instrText xml:space="preserve"> ADDIN EN.CITE.DATA </w:instrText>
      </w:r>
      <w:r w:rsidR="002A157F">
        <w:rPr>
          <w:rFonts w:cstheme="minorHAnsi"/>
          <w:sz w:val="24"/>
          <w:szCs w:val="24"/>
        </w:rPr>
      </w:r>
      <w:r w:rsidR="002A157F">
        <w:rPr>
          <w:rFonts w:cstheme="minorHAnsi"/>
          <w:sz w:val="24"/>
          <w:szCs w:val="24"/>
        </w:rPr>
        <w:fldChar w:fldCharType="end"/>
      </w:r>
      <w:r w:rsidR="002A157F">
        <w:rPr>
          <w:rFonts w:cstheme="minorHAnsi"/>
          <w:sz w:val="24"/>
          <w:szCs w:val="24"/>
        </w:rPr>
      </w:r>
      <w:r w:rsidR="002A157F">
        <w:rPr>
          <w:rFonts w:cstheme="minorHAnsi"/>
          <w:sz w:val="24"/>
          <w:szCs w:val="24"/>
        </w:rPr>
        <w:fldChar w:fldCharType="separate"/>
      </w:r>
      <w:r w:rsidR="002A157F">
        <w:rPr>
          <w:rFonts w:cstheme="minorHAnsi"/>
          <w:noProof/>
          <w:sz w:val="24"/>
          <w:szCs w:val="24"/>
        </w:rPr>
        <w:t>(Siggins, 2010; Slevin, 2019)</w:t>
      </w:r>
      <w:r w:rsidR="002A157F">
        <w:rPr>
          <w:rFonts w:cstheme="minorHAnsi"/>
          <w:sz w:val="24"/>
          <w:szCs w:val="24"/>
        </w:rPr>
        <w:fldChar w:fldCharType="end"/>
      </w:r>
      <w:r w:rsidR="002A157F" w:rsidRPr="007D3759">
        <w:rPr>
          <w:rFonts w:cstheme="minorHAnsi"/>
          <w:sz w:val="24"/>
          <w:szCs w:val="24"/>
        </w:rPr>
        <w:t xml:space="preserve"> </w:t>
      </w:r>
      <w:r w:rsidR="1537EE93" w:rsidRPr="007D3759">
        <w:rPr>
          <w:rFonts w:eastAsia="Calibri" w:cstheme="minorHAnsi"/>
          <w:color w:val="000000" w:themeColor="text1"/>
          <w:sz w:val="24"/>
          <w:szCs w:val="24"/>
        </w:rPr>
        <w:t xml:space="preserve">generated their own </w:t>
      </w:r>
      <w:r w:rsidR="007D1B99" w:rsidRPr="007D3759">
        <w:rPr>
          <w:rFonts w:eastAsia="Calibri" w:cstheme="minorHAnsi"/>
          <w:color w:val="000000" w:themeColor="text1"/>
          <w:sz w:val="24"/>
          <w:szCs w:val="24"/>
        </w:rPr>
        <w:t xml:space="preserve">energy </w:t>
      </w:r>
      <w:r w:rsidR="1537EE93" w:rsidRPr="007D3759">
        <w:rPr>
          <w:rFonts w:eastAsia="Calibri" w:cstheme="minorHAnsi"/>
          <w:color w:val="000000" w:themeColor="text1"/>
          <w:sz w:val="24"/>
          <w:szCs w:val="24"/>
        </w:rPr>
        <w:t>using wind</w:t>
      </w:r>
      <w:r w:rsidR="1537EE93" w:rsidRPr="20567442">
        <w:rPr>
          <w:rFonts w:ascii="Calibri" w:eastAsia="Calibri" w:hAnsi="Calibri" w:cs="Calibri"/>
          <w:color w:val="000000" w:themeColor="text1"/>
          <w:sz w:val="24"/>
          <w:szCs w:val="24"/>
        </w:rPr>
        <w:t xml:space="preserve"> turbines</w:t>
      </w:r>
      <w:r w:rsidR="007D1B99">
        <w:rPr>
          <w:rFonts w:ascii="Calibri" w:eastAsia="Calibri" w:hAnsi="Calibri" w:cs="Calibri"/>
          <w:color w:val="000000" w:themeColor="text1"/>
          <w:sz w:val="24"/>
          <w:szCs w:val="24"/>
        </w:rPr>
        <w:t>. The turbines were</w:t>
      </w:r>
      <w:r w:rsidR="1537EE93" w:rsidRPr="20567442">
        <w:rPr>
          <w:rFonts w:ascii="Calibri" w:eastAsia="Calibri" w:hAnsi="Calibri" w:cs="Calibri"/>
          <w:color w:val="000000" w:themeColor="text1"/>
          <w:sz w:val="24"/>
          <w:szCs w:val="24"/>
        </w:rPr>
        <w:t xml:space="preserve"> built </w:t>
      </w:r>
      <w:r w:rsidR="00D4753B">
        <w:rPr>
          <w:rFonts w:ascii="Calibri" w:eastAsia="Calibri" w:hAnsi="Calibri" w:cs="Calibri"/>
          <w:color w:val="000000" w:themeColor="text1"/>
          <w:sz w:val="24"/>
          <w:szCs w:val="24"/>
        </w:rPr>
        <w:t>through</w:t>
      </w:r>
      <w:r w:rsidR="00F17405">
        <w:rPr>
          <w:rFonts w:ascii="Calibri" w:eastAsia="Calibri" w:hAnsi="Calibri" w:cs="Calibri"/>
          <w:color w:val="000000" w:themeColor="text1"/>
          <w:sz w:val="24"/>
          <w:szCs w:val="24"/>
        </w:rPr>
        <w:t xml:space="preserve"> </w:t>
      </w:r>
      <w:r w:rsidR="1537EE93" w:rsidRPr="20567442">
        <w:rPr>
          <w:rFonts w:ascii="Calibri" w:eastAsia="Calibri" w:hAnsi="Calibri" w:cs="Calibri"/>
          <w:color w:val="000000" w:themeColor="text1"/>
          <w:sz w:val="24"/>
          <w:szCs w:val="24"/>
        </w:rPr>
        <w:t xml:space="preserve">workshops </w:t>
      </w:r>
      <w:r w:rsidR="00B940CE">
        <w:rPr>
          <w:rFonts w:ascii="Calibri" w:eastAsia="Calibri" w:hAnsi="Calibri" w:cs="Calibri"/>
          <w:color w:val="000000" w:themeColor="text1"/>
          <w:sz w:val="24"/>
          <w:szCs w:val="24"/>
        </w:rPr>
        <w:t>facilitated</w:t>
      </w:r>
      <w:r w:rsidR="1537EE93" w:rsidRPr="20567442">
        <w:rPr>
          <w:rFonts w:ascii="Calibri" w:eastAsia="Calibri" w:hAnsi="Calibri" w:cs="Calibri"/>
          <w:color w:val="000000" w:themeColor="text1"/>
          <w:sz w:val="24"/>
          <w:szCs w:val="24"/>
        </w:rPr>
        <w:t xml:space="preserve"> by V3 </w:t>
      </w:r>
      <w:r w:rsidR="2BEF20BC" w:rsidRPr="20567442">
        <w:rPr>
          <w:rFonts w:ascii="Calibri" w:eastAsia="Calibri" w:hAnsi="Calibri" w:cs="Calibri"/>
          <w:color w:val="000000" w:themeColor="text1"/>
          <w:sz w:val="24"/>
          <w:szCs w:val="24"/>
        </w:rPr>
        <w:t>P</w:t>
      </w:r>
      <w:r w:rsidR="1537EE93" w:rsidRPr="20567442">
        <w:rPr>
          <w:rFonts w:ascii="Calibri" w:eastAsia="Calibri" w:hAnsi="Calibri" w:cs="Calibri"/>
          <w:color w:val="000000" w:themeColor="text1"/>
          <w:sz w:val="24"/>
          <w:szCs w:val="24"/>
        </w:rPr>
        <w:t xml:space="preserve">ower using the </w:t>
      </w:r>
      <w:r w:rsidR="00F17405">
        <w:rPr>
          <w:rFonts w:ascii="Calibri" w:eastAsia="Calibri" w:hAnsi="Calibri" w:cs="Calibri"/>
          <w:color w:val="000000" w:themeColor="text1"/>
          <w:sz w:val="24"/>
          <w:szCs w:val="24"/>
        </w:rPr>
        <w:t>‘</w:t>
      </w:r>
      <w:r w:rsidR="007D1B99" w:rsidRPr="007D1B99">
        <w:rPr>
          <w:rFonts w:ascii="Calibri" w:eastAsia="Calibri" w:hAnsi="Calibri" w:cs="Calibri"/>
          <w:color w:val="000000" w:themeColor="text1"/>
          <w:sz w:val="24"/>
          <w:szCs w:val="24"/>
        </w:rPr>
        <w:t>Wind Turbine Recipe Book</w:t>
      </w:r>
      <w:r w:rsidR="00F17405">
        <w:rPr>
          <w:rFonts w:ascii="Calibri" w:eastAsia="Calibri" w:hAnsi="Calibri" w:cs="Calibri"/>
          <w:color w:val="000000" w:themeColor="text1"/>
          <w:sz w:val="24"/>
          <w:szCs w:val="24"/>
        </w:rPr>
        <w:t>’</w:t>
      </w:r>
      <w:r w:rsidR="00B27EE2">
        <w:rPr>
          <w:rFonts w:ascii="Calibri" w:eastAsia="Calibri" w:hAnsi="Calibri" w:cs="Calibri"/>
          <w:color w:val="000000" w:themeColor="text1"/>
          <w:sz w:val="24"/>
          <w:szCs w:val="24"/>
        </w:rPr>
        <w:t xml:space="preserve"> </w:t>
      </w:r>
      <w:r w:rsidR="00B27EE2" w:rsidRPr="00B460C7">
        <w:rPr>
          <w:rFonts w:ascii="Calibri" w:eastAsia="Calibri" w:hAnsi="Calibri" w:cs="Calibri"/>
          <w:color w:val="000000" w:themeColor="text1"/>
          <w:sz w:val="24"/>
          <w:szCs w:val="24"/>
        </w:rPr>
        <w:fldChar w:fldCharType="begin"/>
      </w:r>
      <w:r w:rsidR="00B27EE2" w:rsidRPr="00BD08DA">
        <w:rPr>
          <w:rFonts w:ascii="Calibri" w:eastAsia="Calibri" w:hAnsi="Calibri" w:cs="Calibri"/>
          <w:color w:val="000000" w:themeColor="text1"/>
          <w:sz w:val="24"/>
          <w:szCs w:val="24"/>
        </w:rPr>
        <w:instrText xml:space="preserve"> ADDIN EN.CITE &lt;EndNote&gt;&lt;Cite&gt;&lt;Author&gt;Piggott&lt;/Author&gt;&lt;Year&gt;2011&lt;/Year&gt;&lt;IDText&gt;A wind turbine recipe book : the axial flux windmill plans&lt;/IDText&gt;&lt;DisplayText&gt;(Piggott, 2011; V3Power, 2021)&lt;/DisplayText&gt;&lt;record&gt;&lt;keywords&gt;&lt;keyword&gt;Wind turbines -- Design and construction.&lt;/keyword&gt;&lt;keyword&gt;Windmills -- Design and construction.&lt;/keyword&gt;&lt;/keywords&gt;&lt;titles&gt;&lt;title&gt;A wind turbine recipe book : the axial flux windmill plans&lt;/title&gt;&lt;/titles&gt;&lt;pages&gt;65 pages : illustrations&lt;/pages&gt;&lt;call-num&gt;Queen&amp;apos;s University Belfast&lt;/call-num&gt;&lt;contributors&gt;&lt;authors&gt;&lt;author&gt;Piggott, Hugh&lt;/author&gt;&lt;/authors&gt;&lt;/contributors&gt;&lt;edition&gt;Metric Edition.&lt;/edition&gt;&lt;language&gt;English&lt;/language&gt;&lt;added-date format="utc"&gt;1624205655&lt;/added-date&gt;&lt;pub-location&gt;Place of publication not known&lt;/pub-location&gt;&lt;ref-type name="Book"&gt;6&lt;/ref-type&gt;&lt;dates&gt;&lt;year&gt;2011&lt;/year&gt;&lt;/dates&gt;&lt;remote-database-provider&gt;Jisc&lt;/remote-database-provider&gt;&lt;rec-number&gt;1682&lt;/rec-number&gt;&lt;publisher&gt;Scoraig wind&lt;/publisher&gt;&lt;last-updated-date format="utc"&gt;1624205655&lt;/last-updated-date&gt;&lt;remote-database-name&gt;Library Hub Discover&lt;/remote-database-name&gt;&lt;/record&gt;&lt;/Cite&gt;&lt;Cite&gt;&lt;Author&gt;V3Power&lt;/Author&gt;&lt;Year&gt;2021&lt;/Year&gt;&lt;IDText&gt;Previous Courses V3 Power&lt;/IDText&gt;&lt;record&gt;&lt;urls&gt;&lt;related-urls&gt;&lt;/related-urls&gt;&lt;/urls&gt;&lt;titles&gt;&lt;title&gt;Previous Courses V3 Power&lt;/title&gt;&lt;/titles&gt;&lt;contributors&gt;&lt;authors&gt;&lt;author&gt;V3Power&lt;/author&gt;&lt;/authors&gt;&lt;/contributors&gt;&lt;added-date format="utc"&gt;1624205815&lt;/added-date&gt;&lt;pub-location&gt;Nottingham&lt;/pub-location&gt;&lt;ref-type name="Web Page"&gt;12&lt;/ref-type&gt;&lt;dates&gt;&lt;year&gt;2021&lt;/year&gt;&lt;/dates&gt;&lt;rec-number&gt;1683&lt;/rec-number&gt;&lt;publisher&gt;V3 Power&lt;/publisher&gt;&lt;last-updated-date format="utc"&gt;1624206077&lt;/last-updated-date&gt;&lt;volume&gt;2020&lt;/volume&gt;&lt;/record&gt;&lt;/Cite&gt;&lt;/EndNote&gt;</w:instrText>
      </w:r>
      <w:r w:rsidR="00B27EE2" w:rsidRPr="00B460C7">
        <w:rPr>
          <w:rFonts w:ascii="Calibri" w:eastAsia="Calibri" w:hAnsi="Calibri" w:cs="Calibri"/>
          <w:color w:val="000000" w:themeColor="text1"/>
          <w:sz w:val="24"/>
          <w:szCs w:val="24"/>
        </w:rPr>
        <w:fldChar w:fldCharType="separate"/>
      </w:r>
      <w:r w:rsidR="00B27EE2" w:rsidRPr="00BD08DA">
        <w:rPr>
          <w:rFonts w:ascii="Calibri" w:eastAsia="Calibri" w:hAnsi="Calibri" w:cs="Calibri"/>
          <w:noProof/>
          <w:color w:val="000000" w:themeColor="text1"/>
          <w:sz w:val="24"/>
          <w:szCs w:val="24"/>
        </w:rPr>
        <w:t>(Piggott, 2011; V3Power, 2021)</w:t>
      </w:r>
      <w:r w:rsidR="00B27EE2" w:rsidRPr="00B460C7">
        <w:rPr>
          <w:rFonts w:ascii="Calibri" w:eastAsia="Calibri" w:hAnsi="Calibri" w:cs="Calibri"/>
          <w:color w:val="000000" w:themeColor="text1"/>
          <w:sz w:val="24"/>
          <w:szCs w:val="24"/>
        </w:rPr>
        <w:fldChar w:fldCharType="end"/>
      </w:r>
      <w:r w:rsidR="00540553" w:rsidRPr="00BD08DA">
        <w:rPr>
          <w:rFonts w:ascii="AdvOT596495f2" w:hAnsi="AdvOT596495f2" w:cs="AdvOT596495f2"/>
          <w:sz w:val="16"/>
          <w:szCs w:val="16"/>
        </w:rPr>
        <w:t xml:space="preserve">. </w:t>
      </w:r>
      <w:r w:rsidR="00BD08DA" w:rsidRPr="007D3759">
        <w:rPr>
          <w:rFonts w:ascii="Calibri" w:eastAsia="Calibri" w:hAnsi="Calibri" w:cs="Calibri"/>
          <w:color w:val="000000" w:themeColor="text1"/>
          <w:sz w:val="24"/>
          <w:szCs w:val="24"/>
        </w:rPr>
        <w:t xml:space="preserve">The practical and creative characteristics of the </w:t>
      </w:r>
      <w:r w:rsidR="009E0B57" w:rsidRPr="00BD08DA">
        <w:rPr>
          <w:rFonts w:ascii="Calibri" w:eastAsia="Calibri" w:hAnsi="Calibri" w:cs="Calibri"/>
          <w:color w:val="000000" w:themeColor="text1"/>
          <w:sz w:val="24"/>
          <w:szCs w:val="24"/>
        </w:rPr>
        <w:t>workshop</w:t>
      </w:r>
      <w:r w:rsidR="00C33411" w:rsidRPr="00BD08DA">
        <w:rPr>
          <w:rFonts w:ascii="Calibri" w:eastAsia="Calibri" w:hAnsi="Calibri" w:cs="Calibri"/>
          <w:color w:val="000000" w:themeColor="text1"/>
          <w:sz w:val="24"/>
          <w:szCs w:val="24"/>
        </w:rPr>
        <w:t xml:space="preserve"> </w:t>
      </w:r>
      <w:r w:rsidR="000941A2">
        <w:rPr>
          <w:rFonts w:ascii="Calibri" w:eastAsia="Calibri" w:hAnsi="Calibri" w:cs="Calibri"/>
          <w:color w:val="000000" w:themeColor="text1"/>
          <w:sz w:val="24"/>
          <w:szCs w:val="24"/>
        </w:rPr>
        <w:t xml:space="preserve">gave me </w:t>
      </w:r>
      <w:r w:rsidR="00914F01">
        <w:rPr>
          <w:rFonts w:ascii="Calibri" w:eastAsia="Calibri" w:hAnsi="Calibri" w:cs="Calibri"/>
          <w:color w:val="000000" w:themeColor="text1"/>
          <w:sz w:val="24"/>
          <w:szCs w:val="24"/>
        </w:rPr>
        <w:t>an</w:t>
      </w:r>
      <w:r w:rsidR="00E356AA">
        <w:rPr>
          <w:rFonts w:ascii="Calibri" w:eastAsia="Calibri" w:hAnsi="Calibri" w:cs="Calibri"/>
          <w:color w:val="000000" w:themeColor="text1"/>
          <w:sz w:val="24"/>
          <w:szCs w:val="24"/>
        </w:rPr>
        <w:t xml:space="preserve"> alternative</w:t>
      </w:r>
      <w:r w:rsidR="000941A2">
        <w:rPr>
          <w:rFonts w:ascii="Calibri" w:eastAsia="Calibri" w:hAnsi="Calibri" w:cs="Calibri"/>
          <w:color w:val="000000" w:themeColor="text1"/>
          <w:sz w:val="24"/>
          <w:szCs w:val="24"/>
        </w:rPr>
        <w:t xml:space="preserve"> </w:t>
      </w:r>
      <w:r w:rsidR="00CC7651">
        <w:rPr>
          <w:rFonts w:ascii="Calibri" w:eastAsia="Calibri" w:hAnsi="Calibri" w:cs="Calibri"/>
          <w:color w:val="000000" w:themeColor="text1"/>
          <w:sz w:val="24"/>
          <w:szCs w:val="24"/>
        </w:rPr>
        <w:t>way to</w:t>
      </w:r>
      <w:r w:rsidR="00C33411" w:rsidRPr="00BD08DA">
        <w:rPr>
          <w:rFonts w:ascii="Calibri" w:eastAsia="Calibri" w:hAnsi="Calibri" w:cs="Calibri"/>
          <w:color w:val="000000" w:themeColor="text1"/>
          <w:sz w:val="24"/>
          <w:szCs w:val="24"/>
        </w:rPr>
        <w:t xml:space="preserve"> </w:t>
      </w:r>
      <w:r w:rsidR="00E356AA">
        <w:rPr>
          <w:rFonts w:ascii="Calibri" w:eastAsia="Calibri" w:hAnsi="Calibri" w:cs="Calibri"/>
          <w:color w:val="000000" w:themeColor="text1"/>
          <w:sz w:val="24"/>
          <w:szCs w:val="24"/>
        </w:rPr>
        <w:t>participate</w:t>
      </w:r>
      <w:r w:rsidR="00D526CB" w:rsidRPr="00BD08DA">
        <w:rPr>
          <w:rFonts w:ascii="Calibri" w:eastAsia="Calibri" w:hAnsi="Calibri" w:cs="Calibri"/>
          <w:color w:val="000000" w:themeColor="text1"/>
          <w:sz w:val="24"/>
          <w:szCs w:val="24"/>
        </w:rPr>
        <w:t xml:space="preserve"> in social</w:t>
      </w:r>
      <w:r w:rsidR="00C33411" w:rsidRPr="00BD08DA">
        <w:rPr>
          <w:rFonts w:ascii="Calibri" w:eastAsia="Calibri" w:hAnsi="Calibri" w:cs="Calibri"/>
          <w:color w:val="000000" w:themeColor="text1"/>
          <w:sz w:val="24"/>
          <w:szCs w:val="24"/>
        </w:rPr>
        <w:t xml:space="preserve"> action</w:t>
      </w:r>
      <w:r w:rsidR="00E356AA">
        <w:rPr>
          <w:rFonts w:ascii="Calibri" w:eastAsia="Calibri" w:hAnsi="Calibri" w:cs="Calibri"/>
          <w:color w:val="000000" w:themeColor="text1"/>
          <w:sz w:val="24"/>
          <w:szCs w:val="24"/>
        </w:rPr>
        <w:t xml:space="preserve">, </w:t>
      </w:r>
      <w:r w:rsidR="000941A2">
        <w:rPr>
          <w:rFonts w:ascii="Calibri" w:eastAsia="Calibri" w:hAnsi="Calibri" w:cs="Calibri"/>
          <w:color w:val="000000" w:themeColor="text1"/>
          <w:sz w:val="24"/>
          <w:szCs w:val="24"/>
        </w:rPr>
        <w:t>given that</w:t>
      </w:r>
      <w:r w:rsidR="00BD08DA">
        <w:rPr>
          <w:rFonts w:ascii="Calibri" w:eastAsia="Calibri" w:hAnsi="Calibri" w:cs="Calibri"/>
          <w:color w:val="000000" w:themeColor="text1"/>
          <w:sz w:val="24"/>
          <w:szCs w:val="24"/>
        </w:rPr>
        <w:t xml:space="preserve"> I was</w:t>
      </w:r>
      <w:r w:rsidR="000941A2">
        <w:rPr>
          <w:rFonts w:ascii="Calibri" w:eastAsia="Calibri" w:hAnsi="Calibri" w:cs="Calibri"/>
          <w:color w:val="000000" w:themeColor="text1"/>
          <w:sz w:val="24"/>
          <w:szCs w:val="24"/>
        </w:rPr>
        <w:t xml:space="preserve"> </w:t>
      </w:r>
      <w:r w:rsidR="00C33411">
        <w:rPr>
          <w:rFonts w:ascii="Calibri" w:eastAsia="Calibri" w:hAnsi="Calibri" w:cs="Calibri"/>
          <w:color w:val="000000" w:themeColor="text1"/>
          <w:sz w:val="24"/>
          <w:szCs w:val="24"/>
        </w:rPr>
        <w:t>uncomfortable</w:t>
      </w:r>
      <w:r w:rsidR="00BD08DA">
        <w:rPr>
          <w:rFonts w:ascii="Calibri" w:eastAsia="Calibri" w:hAnsi="Calibri" w:cs="Calibri"/>
          <w:color w:val="000000" w:themeColor="text1"/>
          <w:sz w:val="24"/>
          <w:szCs w:val="24"/>
        </w:rPr>
        <w:t xml:space="preserve"> </w:t>
      </w:r>
      <w:r w:rsidR="00C33411">
        <w:rPr>
          <w:rFonts w:ascii="Calibri" w:eastAsia="Calibri" w:hAnsi="Calibri" w:cs="Calibri"/>
          <w:color w:val="000000" w:themeColor="text1"/>
          <w:sz w:val="24"/>
          <w:szCs w:val="24"/>
        </w:rPr>
        <w:t>in group contexts</w:t>
      </w:r>
      <w:r w:rsidR="00BD08DA">
        <w:rPr>
          <w:rFonts w:ascii="Calibri" w:eastAsia="Calibri" w:hAnsi="Calibri" w:cs="Calibri"/>
          <w:color w:val="000000" w:themeColor="text1"/>
          <w:sz w:val="24"/>
          <w:szCs w:val="24"/>
        </w:rPr>
        <w:t xml:space="preserve"> where </w:t>
      </w:r>
      <w:r w:rsidR="00C33411">
        <w:rPr>
          <w:rFonts w:ascii="Calibri" w:eastAsia="Calibri" w:hAnsi="Calibri" w:cs="Calibri"/>
          <w:color w:val="000000" w:themeColor="text1"/>
          <w:sz w:val="24"/>
          <w:szCs w:val="24"/>
        </w:rPr>
        <w:t>organising for change</w:t>
      </w:r>
      <w:r w:rsidR="00145332">
        <w:rPr>
          <w:rFonts w:ascii="Calibri" w:eastAsia="Calibri" w:hAnsi="Calibri" w:cs="Calibri"/>
          <w:color w:val="000000" w:themeColor="text1"/>
          <w:sz w:val="24"/>
          <w:szCs w:val="24"/>
        </w:rPr>
        <w:t xml:space="preserve"> </w:t>
      </w:r>
      <w:r w:rsidR="00447262">
        <w:rPr>
          <w:rFonts w:ascii="Calibri" w:eastAsia="Calibri" w:hAnsi="Calibri" w:cs="Calibri"/>
          <w:color w:val="000000" w:themeColor="text1"/>
          <w:sz w:val="24"/>
          <w:szCs w:val="24"/>
        </w:rPr>
        <w:t xml:space="preserve">often relies as </w:t>
      </w:r>
      <w:r w:rsidR="00145332">
        <w:rPr>
          <w:rFonts w:ascii="Calibri" w:eastAsia="Calibri" w:hAnsi="Calibri" w:cs="Calibri"/>
          <w:color w:val="000000" w:themeColor="text1"/>
          <w:sz w:val="24"/>
          <w:szCs w:val="24"/>
        </w:rPr>
        <w:t>verbal</w:t>
      </w:r>
      <w:r w:rsidR="00BD08DA">
        <w:rPr>
          <w:rFonts w:ascii="Calibri" w:eastAsia="Calibri" w:hAnsi="Calibri" w:cs="Calibri"/>
          <w:color w:val="000000" w:themeColor="text1"/>
          <w:sz w:val="24"/>
          <w:szCs w:val="24"/>
        </w:rPr>
        <w:t xml:space="preserve"> forms of dialog</w:t>
      </w:r>
      <w:r w:rsidR="000941A2">
        <w:rPr>
          <w:rFonts w:ascii="Calibri" w:eastAsia="Calibri" w:hAnsi="Calibri" w:cs="Calibri"/>
          <w:color w:val="000000" w:themeColor="text1"/>
          <w:sz w:val="24"/>
          <w:szCs w:val="24"/>
        </w:rPr>
        <w:t>.</w:t>
      </w:r>
    </w:p>
    <w:p w14:paraId="64DD54D4" w14:textId="77777777" w:rsidR="008D477B" w:rsidRDefault="008D477B" w:rsidP="008D477B">
      <w:pPr>
        <w:autoSpaceDE w:val="0"/>
        <w:autoSpaceDN w:val="0"/>
        <w:adjustRightInd w:val="0"/>
        <w:spacing w:after="0" w:line="360" w:lineRule="auto"/>
        <w:rPr>
          <w:rFonts w:ascii="Calibri" w:eastAsia="Calibri" w:hAnsi="Calibri" w:cs="Calibri"/>
          <w:color w:val="000000" w:themeColor="text1"/>
          <w:sz w:val="24"/>
          <w:szCs w:val="24"/>
        </w:rPr>
      </w:pPr>
    </w:p>
    <w:p w14:paraId="6CF86AD8" w14:textId="2392CD0D" w:rsidR="00550E8C" w:rsidRPr="007D3759" w:rsidRDefault="008D477B" w:rsidP="00A45446">
      <w:pPr>
        <w:autoSpaceDE w:val="0"/>
        <w:autoSpaceDN w:val="0"/>
        <w:adjustRightInd w:val="0"/>
        <w:spacing w:after="0" w:line="360" w:lineRule="auto"/>
        <w:rPr>
          <w:rFonts w:cstheme="minorHAnsi"/>
          <w:sz w:val="24"/>
          <w:szCs w:val="24"/>
        </w:rPr>
      </w:pPr>
      <w:r w:rsidRPr="007D3759">
        <w:rPr>
          <w:rFonts w:ascii="Calibri" w:eastAsia="Calibri" w:hAnsi="Calibri" w:cs="Calibri"/>
          <w:color w:val="000000" w:themeColor="text1"/>
          <w:sz w:val="24"/>
          <w:szCs w:val="24"/>
        </w:rPr>
        <w:t xml:space="preserve">My experience of </w:t>
      </w:r>
      <w:r w:rsidRPr="007D3759">
        <w:rPr>
          <w:color w:val="000000" w:themeColor="text1"/>
          <w:sz w:val="24"/>
          <w:szCs w:val="24"/>
        </w:rPr>
        <w:t xml:space="preserve">barriers to participation in </w:t>
      </w:r>
      <w:r w:rsidR="00EB50BC">
        <w:rPr>
          <w:color w:val="000000" w:themeColor="text1"/>
          <w:sz w:val="24"/>
          <w:szCs w:val="24"/>
        </w:rPr>
        <w:t xml:space="preserve">group </w:t>
      </w:r>
      <w:r w:rsidRPr="007D3759">
        <w:rPr>
          <w:color w:val="000000" w:themeColor="text1"/>
          <w:sz w:val="24"/>
          <w:szCs w:val="24"/>
        </w:rPr>
        <w:t xml:space="preserve">processes are well </w:t>
      </w:r>
      <w:r w:rsidRPr="007D3759">
        <w:rPr>
          <w:rFonts w:eastAsia="Times New Roman"/>
          <w:sz w:val="24"/>
          <w:szCs w:val="24"/>
          <w:lang w:eastAsia="en-GB"/>
        </w:rPr>
        <w:t>documented. P</w:t>
      </w:r>
      <w:r w:rsidRPr="007D3759">
        <w:rPr>
          <w:sz w:val="24"/>
          <w:szCs w:val="24"/>
        </w:rPr>
        <w:t xml:space="preserve">re-existing inequalities of class, gender, and race are </w:t>
      </w:r>
      <w:r w:rsidRPr="007D3759">
        <w:rPr>
          <w:rFonts w:eastAsia="Times New Roman"/>
          <w:sz w:val="24"/>
          <w:szCs w:val="24"/>
          <w:lang w:eastAsia="en-GB"/>
        </w:rPr>
        <w:t>identified</w:t>
      </w:r>
      <w:r w:rsidRPr="007D3759">
        <w:rPr>
          <w:sz w:val="24"/>
          <w:szCs w:val="24"/>
        </w:rPr>
        <w:t xml:space="preserve"> as having </w:t>
      </w:r>
      <w:r w:rsidRPr="007D3759">
        <w:rPr>
          <w:rFonts w:eastAsia="Times New Roman"/>
          <w:sz w:val="24"/>
          <w:szCs w:val="24"/>
          <w:lang w:eastAsia="en-GB"/>
        </w:rPr>
        <w:t xml:space="preserve">a significant impact on the </w:t>
      </w:r>
      <w:r w:rsidRPr="007D3759">
        <w:rPr>
          <w:sz w:val="24"/>
          <w:szCs w:val="24"/>
        </w:rPr>
        <w:t xml:space="preserve">expression of voice </w:t>
      </w:r>
      <w:r w:rsidRPr="007D3759">
        <w:rPr>
          <w:sz w:val="24"/>
          <w:szCs w:val="24"/>
        </w:rPr>
        <w:fldChar w:fldCharType="begin">
          <w:fldData xml:space="preserve">PEVuZE5vdGU+PENpdGU+PEF1dGhvcj5IZXJvbjwvQXV0aG9yPjxZZWFyPjE5OTk8L1llYXI+PElE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</w:fldData>
        </w:fldChar>
      </w:r>
      <w:r w:rsidRPr="007D3759">
        <w:rPr>
          <w:sz w:val="24"/>
          <w:szCs w:val="24"/>
        </w:rPr>
        <w:instrText xml:space="preserve"> ADDIN EN.CITE </w:instrText>
      </w:r>
      <w:r w:rsidRPr="007D3759">
        <w:rPr>
          <w:sz w:val="24"/>
          <w:szCs w:val="24"/>
        </w:rPr>
        <w:fldChar w:fldCharType="begin">
          <w:fldData xml:space="preserve">PEVuZE5vdGU+PENpdGU+PEF1dGhvcj5IZXJvbjwvQXV0aG9yPjxZZWFyPjE5OTk8L1llYXI+PElE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</w:fldData>
        </w:fldChar>
      </w:r>
      <w:r w:rsidRPr="007D3759">
        <w:rPr>
          <w:sz w:val="24"/>
          <w:szCs w:val="24"/>
        </w:rPr>
        <w:instrText xml:space="preserve"> ADDIN EN.CITE.DATA </w:instrText>
      </w:r>
      <w:r w:rsidRPr="007D3759">
        <w:rPr>
          <w:sz w:val="24"/>
          <w:szCs w:val="24"/>
        </w:rPr>
      </w:r>
      <w:r w:rsidRPr="007D3759">
        <w:rPr>
          <w:sz w:val="24"/>
          <w:szCs w:val="24"/>
        </w:rPr>
        <w:fldChar w:fldCharType="end"/>
      </w:r>
      <w:r w:rsidRPr="007D3759">
        <w:rPr>
          <w:sz w:val="24"/>
          <w:szCs w:val="24"/>
        </w:rPr>
      </w:r>
      <w:r w:rsidRPr="007D3759">
        <w:rPr>
          <w:sz w:val="24"/>
          <w:szCs w:val="24"/>
        </w:rPr>
        <w:fldChar w:fldCharType="separate"/>
      </w:r>
      <w:r w:rsidRPr="007D3759">
        <w:rPr>
          <w:noProof/>
          <w:sz w:val="24"/>
          <w:szCs w:val="24"/>
        </w:rPr>
        <w:t>(Heron, 1999; Ellsworth, 1989)</w:t>
      </w:r>
      <w:r w:rsidRPr="007D3759">
        <w:rPr>
          <w:sz w:val="24"/>
          <w:szCs w:val="24"/>
        </w:rPr>
        <w:fldChar w:fldCharType="end"/>
      </w:r>
      <w:r w:rsidRPr="007D3759">
        <w:rPr>
          <w:sz w:val="24"/>
          <w:szCs w:val="24"/>
        </w:rPr>
        <w:t>. Consequently, some voices are more confident and held in greater esteem than ‘others’ owing to degrees of privilege. However,</w:t>
      </w:r>
      <w:r w:rsidR="00447262" w:rsidRPr="007D3759">
        <w:rPr>
          <w:sz w:val="24"/>
          <w:szCs w:val="24"/>
        </w:rPr>
        <w:t xml:space="preserve"> </w:t>
      </w:r>
      <w:r w:rsidRPr="007D3759">
        <w:rPr>
          <w:sz w:val="24"/>
          <w:szCs w:val="24"/>
        </w:rPr>
        <w:t xml:space="preserve">the nature of dialogue can further impact </w:t>
      </w:r>
      <w:r w:rsidR="00081FCE">
        <w:rPr>
          <w:sz w:val="24"/>
          <w:szCs w:val="24"/>
        </w:rPr>
        <w:t>participation</w:t>
      </w:r>
      <w:r w:rsidRPr="007D3759">
        <w:rPr>
          <w:sz w:val="24"/>
          <w:szCs w:val="24"/>
        </w:rPr>
        <w:t>. Verbal forms of communication can exclude th</w:t>
      </w:r>
      <w:r w:rsidR="000941A2">
        <w:rPr>
          <w:sz w:val="24"/>
          <w:szCs w:val="24"/>
        </w:rPr>
        <w:t xml:space="preserve">ose </w:t>
      </w:r>
      <w:r w:rsidR="000941A2" w:rsidRPr="00447262">
        <w:rPr>
          <w:sz w:val="24"/>
          <w:szCs w:val="24"/>
        </w:rPr>
        <w:t>who</w:t>
      </w:r>
      <w:r w:rsidR="000941A2">
        <w:rPr>
          <w:sz w:val="24"/>
          <w:szCs w:val="24"/>
        </w:rPr>
        <w:t>se intelligence and modes of communication are more</w:t>
      </w:r>
      <w:r w:rsidRPr="007D3759">
        <w:rPr>
          <w:sz w:val="24"/>
          <w:szCs w:val="24"/>
        </w:rPr>
        <w:t xml:space="preserve"> sens</w:t>
      </w:r>
      <w:r w:rsidR="000941A2">
        <w:rPr>
          <w:sz w:val="24"/>
          <w:szCs w:val="24"/>
        </w:rPr>
        <w:t>ory</w:t>
      </w:r>
      <w:r w:rsidR="00081FCE">
        <w:rPr>
          <w:sz w:val="24"/>
          <w:szCs w:val="24"/>
        </w:rPr>
        <w:t xml:space="preserve"> in nature</w:t>
      </w:r>
      <w:r w:rsidR="000941A2">
        <w:rPr>
          <w:sz w:val="24"/>
          <w:szCs w:val="24"/>
        </w:rPr>
        <w:t>,</w:t>
      </w:r>
      <w:r w:rsidRPr="007D3759">
        <w:rPr>
          <w:sz w:val="24"/>
          <w:szCs w:val="24"/>
        </w:rPr>
        <w:t xml:space="preserve"> </w:t>
      </w:r>
      <w:r w:rsidR="00914F01" w:rsidRPr="007D3759">
        <w:rPr>
          <w:sz w:val="24"/>
          <w:szCs w:val="24"/>
        </w:rPr>
        <w:t>or</w:t>
      </w:r>
      <w:r w:rsidRPr="007D3759">
        <w:rPr>
          <w:sz w:val="24"/>
          <w:szCs w:val="24"/>
        </w:rPr>
        <w:t xml:space="preserve"> those who may not speak the local language. </w:t>
      </w:r>
      <w:bookmarkStart w:id="8" w:name="_Hlk71475773"/>
      <w:r w:rsidR="00550E8C" w:rsidRPr="00447262">
        <w:rPr>
          <w:rFonts w:ascii="Calibri" w:eastAsia="Calibri" w:hAnsi="Calibri" w:cs="Calibri"/>
          <w:color w:val="000000" w:themeColor="text1"/>
          <w:sz w:val="24"/>
          <w:szCs w:val="24"/>
        </w:rPr>
        <w:t>It got</w:t>
      </w:r>
      <w:r w:rsidR="00550E8C">
        <w:rPr>
          <w:rFonts w:ascii="Calibri" w:eastAsia="Calibri" w:hAnsi="Calibri" w:cs="Calibri"/>
          <w:color w:val="000000" w:themeColor="text1"/>
          <w:sz w:val="24"/>
          <w:szCs w:val="24"/>
        </w:rPr>
        <w:t xml:space="preserve"> me to thinking of how art, or making, broadly speaking, </w:t>
      </w:r>
      <w:r w:rsidR="00550E8C" w:rsidRPr="00983E3D">
        <w:rPr>
          <w:rFonts w:cstheme="minorHAnsi"/>
          <w:sz w:val="24"/>
          <w:szCs w:val="24"/>
        </w:rPr>
        <w:t>could play a greater role</w:t>
      </w:r>
      <w:r w:rsidR="00550E8C">
        <w:rPr>
          <w:rFonts w:cstheme="minorHAnsi"/>
          <w:sz w:val="24"/>
          <w:szCs w:val="24"/>
        </w:rPr>
        <w:t xml:space="preserve"> in social movements</w:t>
      </w:r>
      <w:r w:rsidR="00FD1271">
        <w:rPr>
          <w:rFonts w:cstheme="minorHAnsi"/>
          <w:sz w:val="24"/>
          <w:szCs w:val="24"/>
        </w:rPr>
        <w:t>,</w:t>
      </w:r>
      <w:r w:rsidR="00550E8C">
        <w:rPr>
          <w:rFonts w:cstheme="minorHAnsi"/>
          <w:sz w:val="24"/>
          <w:szCs w:val="24"/>
        </w:rPr>
        <w:t xml:space="preserve"> creat</w:t>
      </w:r>
      <w:r w:rsidR="00FD1271">
        <w:rPr>
          <w:rFonts w:cstheme="minorHAnsi"/>
          <w:sz w:val="24"/>
          <w:szCs w:val="24"/>
        </w:rPr>
        <w:t>ing</w:t>
      </w:r>
      <w:r w:rsidR="00550E8C">
        <w:rPr>
          <w:rFonts w:cstheme="minorHAnsi"/>
          <w:sz w:val="24"/>
          <w:szCs w:val="24"/>
        </w:rPr>
        <w:t xml:space="preserve"> greater inclusion for those who express voice in</w:t>
      </w:r>
      <w:r w:rsidR="00550E8C" w:rsidRPr="00983E3D">
        <w:rPr>
          <w:rFonts w:cstheme="minorHAnsi"/>
          <w:sz w:val="24"/>
          <w:szCs w:val="24"/>
        </w:rPr>
        <w:t xml:space="preserve"> embodied </w:t>
      </w:r>
      <w:r w:rsidR="00550E8C">
        <w:rPr>
          <w:rFonts w:cstheme="minorHAnsi"/>
          <w:sz w:val="24"/>
          <w:szCs w:val="24"/>
        </w:rPr>
        <w:t xml:space="preserve">ways. This </w:t>
      </w:r>
      <w:r w:rsidR="00FD1271">
        <w:rPr>
          <w:rFonts w:cstheme="minorHAnsi"/>
          <w:sz w:val="24"/>
          <w:szCs w:val="24"/>
        </w:rPr>
        <w:t xml:space="preserve">would </w:t>
      </w:r>
      <w:r w:rsidR="00550E8C">
        <w:rPr>
          <w:rFonts w:cstheme="minorHAnsi"/>
          <w:sz w:val="24"/>
          <w:szCs w:val="24"/>
        </w:rPr>
        <w:t>provide a more diverse approach to unpacking issues, designing actions, reflecting on actions, and process</w:t>
      </w:r>
      <w:r w:rsidR="005657D4">
        <w:rPr>
          <w:rFonts w:cstheme="minorHAnsi"/>
          <w:sz w:val="24"/>
          <w:szCs w:val="24"/>
        </w:rPr>
        <w:t xml:space="preserve">ing </w:t>
      </w:r>
      <w:r w:rsidR="00550E8C">
        <w:rPr>
          <w:rFonts w:cstheme="minorHAnsi"/>
          <w:sz w:val="24"/>
          <w:szCs w:val="24"/>
        </w:rPr>
        <w:t xml:space="preserve">difficult complex experiences. </w:t>
      </w:r>
    </w:p>
    <w:p w14:paraId="6F3DB43B" w14:textId="77777777" w:rsidR="001675CB" w:rsidRDefault="001675CB" w:rsidP="003A60DA">
      <w:pPr>
        <w:autoSpaceDE w:val="0"/>
        <w:autoSpaceDN w:val="0"/>
        <w:adjustRightInd w:val="0"/>
        <w:spacing w:after="0" w:line="360" w:lineRule="auto"/>
        <w:rPr>
          <w:rFonts w:cstheme="minorHAnsi"/>
          <w:sz w:val="24"/>
          <w:szCs w:val="24"/>
        </w:rPr>
      </w:pPr>
    </w:p>
    <w:p w14:paraId="5AE02C70" w14:textId="096457B3" w:rsidR="00913C7D" w:rsidRDefault="00145332" w:rsidP="00D45C07">
      <w:pPr>
        <w:spacing w:line="360" w:lineRule="auto"/>
        <w:rPr>
          <w:rFonts w:cs="Calibri"/>
          <w:color w:val="000000" w:themeColor="text1"/>
          <w:sz w:val="24"/>
          <w:szCs w:val="24"/>
        </w:rPr>
      </w:pPr>
      <w:r w:rsidRPr="00983E3D">
        <w:rPr>
          <w:rFonts w:cstheme="minorHAnsi"/>
          <w:sz w:val="24"/>
          <w:szCs w:val="24"/>
        </w:rPr>
        <w:t>It was through my own art practice that I really began to articulate my voice</w:t>
      </w:r>
      <w:r w:rsidR="007D3FE2">
        <w:rPr>
          <w:rFonts w:cstheme="minorHAnsi"/>
          <w:sz w:val="24"/>
          <w:szCs w:val="24"/>
        </w:rPr>
        <w:t xml:space="preserve">, </w:t>
      </w:r>
      <w:r w:rsidR="001675CB" w:rsidRPr="00983E3D">
        <w:rPr>
          <w:rFonts w:cstheme="minorHAnsi"/>
          <w:sz w:val="24"/>
          <w:szCs w:val="24"/>
        </w:rPr>
        <w:t>process my experienc</w:t>
      </w:r>
      <w:r w:rsidR="001675CB" w:rsidRPr="001972D3">
        <w:rPr>
          <w:rFonts w:cstheme="minorHAnsi"/>
          <w:sz w:val="24"/>
          <w:szCs w:val="24"/>
        </w:rPr>
        <w:t>es</w:t>
      </w:r>
      <w:r w:rsidRPr="00C34874">
        <w:rPr>
          <w:rFonts w:cstheme="minorHAnsi"/>
          <w:sz w:val="24"/>
          <w:szCs w:val="24"/>
        </w:rPr>
        <w:t xml:space="preserve"> on social-ecological issues</w:t>
      </w:r>
      <w:r w:rsidR="007D3FE2">
        <w:rPr>
          <w:rFonts w:cstheme="minorHAnsi"/>
          <w:sz w:val="24"/>
          <w:szCs w:val="24"/>
        </w:rPr>
        <w:t>,</w:t>
      </w:r>
      <w:r w:rsidRPr="00C34874">
        <w:rPr>
          <w:rFonts w:cstheme="minorHAnsi"/>
          <w:sz w:val="24"/>
          <w:szCs w:val="24"/>
        </w:rPr>
        <w:t xml:space="preserve"> and </w:t>
      </w:r>
      <w:r w:rsidR="001675CB" w:rsidRPr="00C34874">
        <w:rPr>
          <w:rFonts w:cstheme="minorHAnsi"/>
          <w:sz w:val="24"/>
          <w:szCs w:val="24"/>
        </w:rPr>
        <w:t xml:space="preserve">appreciate </w:t>
      </w:r>
      <w:r w:rsidRPr="00C34874">
        <w:rPr>
          <w:rFonts w:cstheme="minorHAnsi"/>
          <w:sz w:val="24"/>
          <w:szCs w:val="24"/>
        </w:rPr>
        <w:t>how artmaking could create agency for social change.</w:t>
      </w:r>
      <w:bookmarkEnd w:id="8"/>
      <w:r w:rsidR="00087C81" w:rsidRPr="00C34874">
        <w:rPr>
          <w:rFonts w:cstheme="minorHAnsi"/>
          <w:sz w:val="24"/>
          <w:szCs w:val="24"/>
        </w:rPr>
        <w:t xml:space="preserve"> </w:t>
      </w:r>
      <w:r w:rsidR="00307615" w:rsidRPr="007D3759">
        <w:rPr>
          <w:rFonts w:cstheme="minorHAnsi"/>
          <w:sz w:val="24"/>
          <w:szCs w:val="24"/>
        </w:rPr>
        <w:t xml:space="preserve">‘The Beating of the Heart’ was </w:t>
      </w:r>
      <w:r w:rsidR="00550E8C">
        <w:rPr>
          <w:rFonts w:cstheme="minorHAnsi"/>
          <w:sz w:val="24"/>
          <w:szCs w:val="24"/>
        </w:rPr>
        <w:t xml:space="preserve">an exhibition </w:t>
      </w:r>
      <w:r w:rsidR="00307615" w:rsidRPr="00570668">
        <w:rPr>
          <w:rFonts w:cstheme="minorHAnsi"/>
          <w:color w:val="000000" w:themeColor="text1"/>
          <w:sz w:val="24"/>
          <w:szCs w:val="24"/>
        </w:rPr>
        <w:t xml:space="preserve">I produced </w:t>
      </w:r>
      <w:r w:rsidR="00723D3A">
        <w:rPr>
          <w:rFonts w:cstheme="minorHAnsi"/>
          <w:color w:val="000000" w:themeColor="text1"/>
          <w:sz w:val="24"/>
          <w:szCs w:val="24"/>
        </w:rPr>
        <w:t xml:space="preserve">through reflection on </w:t>
      </w:r>
      <w:r w:rsidR="00307615" w:rsidRPr="00570668">
        <w:rPr>
          <w:rFonts w:cstheme="minorHAnsi"/>
          <w:color w:val="000000" w:themeColor="text1"/>
          <w:sz w:val="24"/>
          <w:szCs w:val="24"/>
        </w:rPr>
        <w:t xml:space="preserve">my </w:t>
      </w:r>
      <w:r w:rsidR="003A60DA" w:rsidRPr="00FE48C2">
        <w:rPr>
          <w:rFonts w:cstheme="minorHAnsi"/>
          <w:color w:val="000000" w:themeColor="text1"/>
          <w:sz w:val="24"/>
          <w:szCs w:val="24"/>
        </w:rPr>
        <w:t>involve</w:t>
      </w:r>
      <w:r w:rsidR="00723D3A">
        <w:rPr>
          <w:rFonts w:cstheme="minorHAnsi"/>
          <w:color w:val="000000" w:themeColor="text1"/>
          <w:sz w:val="24"/>
          <w:szCs w:val="24"/>
        </w:rPr>
        <w:t>ment</w:t>
      </w:r>
      <w:r w:rsidR="003A60DA" w:rsidRPr="00FE48C2">
        <w:rPr>
          <w:rFonts w:cstheme="minorHAnsi"/>
          <w:color w:val="000000" w:themeColor="text1"/>
          <w:sz w:val="24"/>
          <w:szCs w:val="24"/>
        </w:rPr>
        <w:t xml:space="preserve"> with the campaign</w:t>
      </w:r>
      <w:r w:rsidR="00AE672F">
        <w:rPr>
          <w:rFonts w:cstheme="minorHAnsi"/>
          <w:color w:val="000000" w:themeColor="text1"/>
          <w:sz w:val="24"/>
          <w:szCs w:val="24"/>
        </w:rPr>
        <w:t xml:space="preserve"> </w:t>
      </w:r>
      <w:r w:rsidR="00AE672F">
        <w:rPr>
          <w:rFonts w:cstheme="minorHAnsi"/>
          <w:color w:val="000000" w:themeColor="text1"/>
          <w:sz w:val="24"/>
          <w:szCs w:val="24"/>
        </w:rPr>
        <w:fldChar w:fldCharType="begin"/>
      </w:r>
      <w:r w:rsidR="00AE672F">
        <w:rPr>
          <w:rFonts w:cstheme="minorHAnsi"/>
          <w:color w:val="000000" w:themeColor="text1"/>
          <w:sz w:val="24"/>
          <w:szCs w:val="24"/>
        </w:rPr>
        <w:instrText xml:space="preserve"> ADDIN EN.CITE &lt;EndNote&gt;&lt;Cite&gt;&lt;Author&gt;Harvey&lt;/Author&gt;&lt;Year&gt;2019&lt;/Year&gt;&lt;IDText&gt;Shaping Praxis Inquiries For A Critical Art Led Public Pedagogy on Climate Change&lt;/IDText&gt;&lt;DisplayText&gt;(Harvey, 2019)&lt;/DisplayText&gt;&lt;record&gt;&lt;contributors&gt;&lt;tertiary-authors&gt;&lt;author&gt;Dr Fergal Finnegan&lt;/author&gt;&lt;/tertiary-authors&gt;&lt;/contributors&gt;&lt;titles&gt;&lt;title&gt;Shaping Praxis Inquiries For A Critical Art Led Public Pedagogy on Climate Change&lt;/title&gt;&lt;secondary-title&gt;Adult and Community Education&lt;/secondary-title&gt;&lt;/titles&gt;&lt;pages&gt;135&lt;/pages&gt;&lt;contributors&gt;&lt;authors&gt;&lt;author&gt;Harvey, Giselle&lt;/author&gt;&lt;/authors&gt;&lt;/contributors&gt;&lt;added-date format="utc"&gt;1606682456&lt;/added-date&gt;&lt;pub-location&gt;Ireland&lt;/pub-location&gt;&lt;ref-type name="Thesis"&gt;32&lt;/ref-type&gt;&lt;dates&gt;&lt;year&gt;2019&lt;/year&gt;&lt;/dates&gt;&lt;rec-number&gt;1540&lt;/rec-number&gt;&lt;publisher&gt;National University of Ireland, Maynooth.&lt;/publisher&gt;&lt;last-updated-date format="utc"&gt;1613166604&lt;/last-updated-date&gt;&lt;volume&gt;Masters of Adult and Community Education&lt;/volume&gt;&lt;/record&gt;&lt;/Cite&gt;&lt;/EndNote&gt;</w:instrText>
      </w:r>
      <w:r w:rsidR="00AE672F">
        <w:rPr>
          <w:rFonts w:cstheme="minorHAnsi"/>
          <w:color w:val="000000" w:themeColor="text1"/>
          <w:sz w:val="24"/>
          <w:szCs w:val="24"/>
        </w:rPr>
        <w:fldChar w:fldCharType="separate"/>
      </w:r>
      <w:r w:rsidR="00AE672F">
        <w:rPr>
          <w:rFonts w:cstheme="minorHAnsi"/>
          <w:noProof/>
          <w:color w:val="000000" w:themeColor="text1"/>
          <w:sz w:val="24"/>
          <w:szCs w:val="24"/>
        </w:rPr>
        <w:t>(Harvey, 2019)</w:t>
      </w:r>
      <w:r w:rsidR="00AE672F">
        <w:rPr>
          <w:rFonts w:cstheme="minorHAnsi"/>
          <w:color w:val="000000" w:themeColor="text1"/>
          <w:sz w:val="24"/>
          <w:szCs w:val="24"/>
        </w:rPr>
        <w:fldChar w:fldCharType="end"/>
      </w:r>
      <w:r w:rsidR="00723D3A">
        <w:rPr>
          <w:rFonts w:cstheme="minorHAnsi"/>
          <w:color w:val="000000" w:themeColor="text1"/>
          <w:sz w:val="24"/>
          <w:szCs w:val="24"/>
        </w:rPr>
        <w:t xml:space="preserve">. </w:t>
      </w:r>
      <w:r w:rsidR="00307615" w:rsidRPr="00A733F4">
        <w:rPr>
          <w:rFonts w:cs="Calibri"/>
          <w:color w:val="000000" w:themeColor="text1"/>
          <w:sz w:val="24"/>
          <w:szCs w:val="24"/>
        </w:rPr>
        <w:t>Drawing</w:t>
      </w:r>
      <w:r w:rsidR="00307615" w:rsidRPr="20567442">
        <w:rPr>
          <w:rFonts w:cs="Calibri"/>
          <w:color w:val="000000" w:themeColor="text1"/>
          <w:sz w:val="24"/>
          <w:szCs w:val="24"/>
        </w:rPr>
        <w:t xml:space="preserve"> on the </w:t>
      </w:r>
      <w:r w:rsidR="00CE77E2">
        <w:rPr>
          <w:rFonts w:cs="Calibri"/>
          <w:color w:val="000000" w:themeColor="text1"/>
          <w:sz w:val="24"/>
          <w:szCs w:val="24"/>
        </w:rPr>
        <w:t xml:space="preserve">textile </w:t>
      </w:r>
      <w:r w:rsidR="00307615" w:rsidRPr="20567442">
        <w:rPr>
          <w:rFonts w:cs="Calibri"/>
          <w:color w:val="000000" w:themeColor="text1"/>
          <w:sz w:val="24"/>
          <w:szCs w:val="24"/>
        </w:rPr>
        <w:t xml:space="preserve">heritage of Erris (Langan, 1990; Moreau, 2016) I used </w:t>
      </w:r>
      <w:r w:rsidR="00CE77E2">
        <w:rPr>
          <w:rFonts w:cs="Calibri"/>
          <w:color w:val="000000" w:themeColor="text1"/>
          <w:sz w:val="24"/>
          <w:szCs w:val="24"/>
        </w:rPr>
        <w:t>cloth</w:t>
      </w:r>
      <w:r w:rsidR="00CE77E2" w:rsidRPr="20567442">
        <w:rPr>
          <w:rFonts w:cs="Calibri"/>
          <w:color w:val="000000" w:themeColor="text1"/>
          <w:sz w:val="24"/>
          <w:szCs w:val="24"/>
        </w:rPr>
        <w:t xml:space="preserve"> </w:t>
      </w:r>
      <w:r w:rsidR="00307615" w:rsidRPr="20567442">
        <w:rPr>
          <w:rFonts w:cs="Calibri"/>
          <w:color w:val="000000" w:themeColor="text1"/>
          <w:sz w:val="24"/>
          <w:szCs w:val="24"/>
        </w:rPr>
        <w:t xml:space="preserve">making </w:t>
      </w:r>
      <w:r w:rsidR="00307615" w:rsidRPr="007D3759">
        <w:rPr>
          <w:rFonts w:cs="Calibri"/>
          <w:sz w:val="24"/>
          <w:szCs w:val="24"/>
        </w:rPr>
        <w:t xml:space="preserve">to </w:t>
      </w:r>
      <w:r w:rsidR="00EF58BA" w:rsidRPr="007D3759">
        <w:rPr>
          <w:rFonts w:cs="Calibri"/>
          <w:sz w:val="24"/>
          <w:szCs w:val="24"/>
        </w:rPr>
        <w:t xml:space="preserve">visually </w:t>
      </w:r>
      <w:r w:rsidR="00307615" w:rsidRPr="007D3759">
        <w:rPr>
          <w:rFonts w:cs="Calibri"/>
          <w:sz w:val="24"/>
          <w:szCs w:val="24"/>
        </w:rPr>
        <w:t xml:space="preserve">expose </w:t>
      </w:r>
      <w:r w:rsidR="00EF58BA" w:rsidRPr="007D3759">
        <w:rPr>
          <w:rFonts w:cs="Calibri"/>
          <w:sz w:val="24"/>
          <w:szCs w:val="24"/>
        </w:rPr>
        <w:t xml:space="preserve">and </w:t>
      </w:r>
      <w:r w:rsidR="002E20CA" w:rsidRPr="007D3759">
        <w:rPr>
          <w:rFonts w:cs="Calibri"/>
          <w:sz w:val="24"/>
          <w:szCs w:val="24"/>
        </w:rPr>
        <w:t>symbolically represent</w:t>
      </w:r>
      <w:r w:rsidR="002E20CA" w:rsidRPr="007D3759">
        <w:rPr>
          <w:rFonts w:cstheme="minorHAnsi"/>
          <w:sz w:val="24"/>
          <w:szCs w:val="24"/>
        </w:rPr>
        <w:t xml:space="preserve"> </w:t>
      </w:r>
      <w:r w:rsidR="00307615" w:rsidRPr="007D3759">
        <w:rPr>
          <w:rFonts w:cs="Calibri"/>
          <w:sz w:val="24"/>
          <w:szCs w:val="24"/>
        </w:rPr>
        <w:t>some of</w:t>
      </w:r>
      <w:r w:rsidR="00307615" w:rsidRPr="20567442">
        <w:rPr>
          <w:rFonts w:cs="Calibri"/>
          <w:color w:val="000000" w:themeColor="text1"/>
          <w:sz w:val="24"/>
          <w:szCs w:val="24"/>
        </w:rPr>
        <w:t xml:space="preserve"> the </w:t>
      </w:r>
      <w:r w:rsidR="005C0823">
        <w:rPr>
          <w:rFonts w:cs="Calibri"/>
          <w:color w:val="000000" w:themeColor="text1"/>
          <w:sz w:val="24"/>
          <w:szCs w:val="24"/>
        </w:rPr>
        <w:t xml:space="preserve">challenges of </w:t>
      </w:r>
      <w:r w:rsidR="00307615" w:rsidRPr="20567442">
        <w:rPr>
          <w:rFonts w:cs="Calibri"/>
          <w:color w:val="000000" w:themeColor="text1"/>
          <w:sz w:val="24"/>
          <w:szCs w:val="24"/>
        </w:rPr>
        <w:t xml:space="preserve">daily </w:t>
      </w:r>
      <w:r w:rsidR="005C0823">
        <w:rPr>
          <w:rFonts w:cs="Calibri"/>
          <w:color w:val="000000" w:themeColor="text1"/>
          <w:sz w:val="24"/>
          <w:szCs w:val="24"/>
        </w:rPr>
        <w:t xml:space="preserve">life </w:t>
      </w:r>
      <w:r w:rsidR="005C0823" w:rsidRPr="007D3759">
        <w:rPr>
          <w:rFonts w:cs="Calibri"/>
          <w:color w:val="000000" w:themeColor="text1"/>
          <w:sz w:val="24"/>
          <w:szCs w:val="24"/>
        </w:rPr>
        <w:t xml:space="preserve">experienced </w:t>
      </w:r>
      <w:r w:rsidR="00C02394">
        <w:rPr>
          <w:rFonts w:cs="Calibri"/>
          <w:color w:val="000000" w:themeColor="text1"/>
          <w:sz w:val="24"/>
          <w:szCs w:val="24"/>
        </w:rPr>
        <w:t>during</w:t>
      </w:r>
      <w:r w:rsidR="00307615" w:rsidRPr="20567442">
        <w:rPr>
          <w:rFonts w:cs="Calibri"/>
          <w:color w:val="000000" w:themeColor="text1"/>
          <w:sz w:val="24"/>
          <w:szCs w:val="24"/>
        </w:rPr>
        <w:t xml:space="preserve"> the dispute</w:t>
      </w:r>
      <w:r w:rsidR="003134E8">
        <w:rPr>
          <w:rFonts w:cs="Calibri"/>
          <w:color w:val="000000" w:themeColor="text1"/>
          <w:sz w:val="24"/>
          <w:szCs w:val="24"/>
        </w:rPr>
        <w:t xml:space="preserve"> </w:t>
      </w:r>
      <w:r w:rsidR="003134E8">
        <w:rPr>
          <w:rFonts w:cs="Calibri"/>
          <w:color w:val="000000" w:themeColor="text1"/>
          <w:sz w:val="24"/>
          <w:szCs w:val="24"/>
        </w:rPr>
        <w:fldChar w:fldCharType="begin"/>
      </w:r>
      <w:r w:rsidR="003134E8">
        <w:rPr>
          <w:rFonts w:cs="Calibri"/>
          <w:color w:val="000000" w:themeColor="text1"/>
          <w:sz w:val="24"/>
          <w:szCs w:val="24"/>
        </w:rPr>
        <w:instrText xml:space="preserve"> ADDIN EN.CITE &lt;EndNote&gt;&lt;Cite&gt;&lt;Author&gt;Harvey&lt;/Author&gt;&lt;Year&gt;2019&lt;/Year&gt;&lt;IDText&gt;Shaping Praxis Inquiries For A Critical Art Led Public Pedagogy on Climate Change&lt;/IDText&gt;&lt;DisplayText&gt;(Harvey, 2019)&lt;/DisplayText&gt;&lt;record&gt;&lt;contributors&gt;&lt;tertiary-authors&gt;&lt;author&gt;Dr Fergal Finnegan&lt;/author&gt;&lt;/tertiary-authors&gt;&lt;/contributors&gt;&lt;titles&gt;&lt;title&gt;Shaping Praxis Inquiries For A Critical Art Led Public Pedagogy on Climate Change&lt;/title&gt;&lt;secondary-title&gt;Adult and Community Education&lt;/secondary-title&gt;&lt;/titles&gt;&lt;pages&gt;135&lt;/pages&gt;&lt;contributors&gt;&lt;authors&gt;&lt;author&gt;Harvey, Giselle&lt;/author&gt;&lt;/authors&gt;&lt;/contributors&gt;&lt;added-date format="utc"&gt;1606682456&lt;/added-date&gt;&lt;pub-location&gt;Ireland&lt;/pub-location&gt;&lt;ref-type name="Thesis"&gt;32&lt;/ref-type&gt;&lt;dates&gt;&lt;year&gt;2019&lt;/year&gt;&lt;/dates&gt;&lt;rec-number&gt;1540&lt;/rec-number&gt;&lt;publisher&gt;National University of Ireland, Maynooth.&lt;/publisher&gt;&lt;last-updated-date format="utc"&gt;1613166604&lt;/last-updated-date&gt;&lt;volume&gt;Masters of Adult and Community Education&lt;/volume&gt;&lt;/record&gt;&lt;/Cite&gt;&lt;/EndNote&gt;</w:instrText>
      </w:r>
      <w:r w:rsidR="003134E8">
        <w:rPr>
          <w:rFonts w:cs="Calibri"/>
          <w:color w:val="000000" w:themeColor="text1"/>
          <w:sz w:val="24"/>
          <w:szCs w:val="24"/>
        </w:rPr>
        <w:fldChar w:fldCharType="separate"/>
      </w:r>
      <w:r w:rsidR="003134E8">
        <w:rPr>
          <w:rFonts w:cs="Calibri"/>
          <w:noProof/>
          <w:color w:val="000000" w:themeColor="text1"/>
          <w:sz w:val="24"/>
          <w:szCs w:val="24"/>
        </w:rPr>
        <w:t>(Harvey, 2019)</w:t>
      </w:r>
      <w:r w:rsidR="003134E8">
        <w:rPr>
          <w:rFonts w:cs="Calibri"/>
          <w:color w:val="000000" w:themeColor="text1"/>
          <w:sz w:val="24"/>
          <w:szCs w:val="24"/>
        </w:rPr>
        <w:fldChar w:fldCharType="end"/>
      </w:r>
      <w:r w:rsidR="00307615" w:rsidRPr="20567442">
        <w:rPr>
          <w:rFonts w:cs="Calibri"/>
          <w:color w:val="000000" w:themeColor="text1"/>
          <w:sz w:val="24"/>
          <w:szCs w:val="24"/>
        </w:rPr>
        <w:t xml:space="preserve">. </w:t>
      </w:r>
      <w:r w:rsidR="00307615" w:rsidRPr="00983E3D">
        <w:rPr>
          <w:rFonts w:cs="Calibri"/>
          <w:color w:val="000000"/>
          <w:sz w:val="24"/>
          <w:szCs w:val="24"/>
        </w:rPr>
        <w:t>The piece ‘</w:t>
      </w:r>
      <w:r w:rsidR="00307615" w:rsidRPr="00AD0AE3">
        <w:rPr>
          <w:rFonts w:cs="Calibri"/>
          <w:color w:val="000000"/>
          <w:sz w:val="24"/>
          <w:szCs w:val="24"/>
        </w:rPr>
        <w:t>Killzone’</w:t>
      </w:r>
      <w:r w:rsidR="00E31DE8">
        <w:rPr>
          <w:rFonts w:cs="Calibri"/>
          <w:color w:val="000000"/>
          <w:sz w:val="24"/>
          <w:szCs w:val="24"/>
        </w:rPr>
        <w:t xml:space="preserve"> </w:t>
      </w:r>
      <w:r w:rsidR="00E31DE8">
        <w:rPr>
          <w:rFonts w:cs="Calibri"/>
          <w:sz w:val="24"/>
          <w:szCs w:val="24"/>
        </w:rPr>
        <w:t>(figure 1)</w:t>
      </w:r>
      <w:r w:rsidR="00723D3A">
        <w:rPr>
          <w:rFonts w:cs="Calibri"/>
          <w:color w:val="000000"/>
          <w:sz w:val="24"/>
          <w:szCs w:val="24"/>
        </w:rPr>
        <w:t xml:space="preserve"> </w:t>
      </w:r>
      <w:r w:rsidR="00F74AC8" w:rsidRPr="00F74AC8">
        <w:rPr>
          <w:rFonts w:cs="Calibri"/>
          <w:color w:val="000000"/>
          <w:sz w:val="24"/>
          <w:szCs w:val="24"/>
        </w:rPr>
        <w:t xml:space="preserve">contained within </w:t>
      </w:r>
      <w:r w:rsidR="00723D3A">
        <w:rPr>
          <w:rFonts w:cs="Calibri"/>
          <w:color w:val="000000"/>
          <w:sz w:val="24"/>
          <w:szCs w:val="24"/>
        </w:rPr>
        <w:t xml:space="preserve">the exhibition, </w:t>
      </w:r>
      <w:r w:rsidR="00307615" w:rsidRPr="00983E3D">
        <w:rPr>
          <w:rFonts w:cs="Calibri"/>
          <w:color w:val="000000"/>
          <w:sz w:val="24"/>
          <w:szCs w:val="24"/>
        </w:rPr>
        <w:t xml:space="preserve">was </w:t>
      </w:r>
      <w:r w:rsidR="005C0823">
        <w:rPr>
          <w:rFonts w:cs="Calibri"/>
          <w:color w:val="000000"/>
          <w:sz w:val="24"/>
          <w:szCs w:val="24"/>
        </w:rPr>
        <w:t xml:space="preserve">a response </w:t>
      </w:r>
      <w:r w:rsidR="00EE31EF">
        <w:rPr>
          <w:rFonts w:cs="Calibri"/>
          <w:color w:val="000000"/>
          <w:sz w:val="24"/>
          <w:szCs w:val="24"/>
        </w:rPr>
        <w:t xml:space="preserve">to </w:t>
      </w:r>
      <w:r w:rsidR="005C0823">
        <w:rPr>
          <w:rFonts w:cs="Calibri"/>
          <w:color w:val="000000"/>
          <w:sz w:val="24"/>
          <w:szCs w:val="24"/>
        </w:rPr>
        <w:t xml:space="preserve">the </w:t>
      </w:r>
      <w:r w:rsidR="00D62B12">
        <w:rPr>
          <w:rFonts w:cs="Calibri"/>
          <w:color w:val="000000"/>
          <w:sz w:val="24"/>
          <w:szCs w:val="24"/>
        </w:rPr>
        <w:t>struggle</w:t>
      </w:r>
      <w:r w:rsidR="00EE31EF">
        <w:rPr>
          <w:rFonts w:cs="Calibri"/>
          <w:color w:val="000000"/>
          <w:sz w:val="24"/>
          <w:szCs w:val="24"/>
        </w:rPr>
        <w:t xml:space="preserve"> </w:t>
      </w:r>
      <w:r w:rsidR="00D4753B">
        <w:rPr>
          <w:rFonts w:cs="Calibri"/>
          <w:color w:val="000000"/>
          <w:sz w:val="24"/>
          <w:szCs w:val="24"/>
        </w:rPr>
        <w:t>of managing</w:t>
      </w:r>
      <w:r w:rsidR="00C02394">
        <w:rPr>
          <w:rFonts w:cs="Calibri"/>
          <w:color w:val="000000"/>
          <w:sz w:val="24"/>
          <w:szCs w:val="24"/>
        </w:rPr>
        <w:t xml:space="preserve"> the</w:t>
      </w:r>
      <w:r w:rsidR="00723D3A">
        <w:rPr>
          <w:rFonts w:cs="Calibri"/>
          <w:color w:val="000000"/>
          <w:sz w:val="24"/>
          <w:szCs w:val="24"/>
        </w:rPr>
        <w:t xml:space="preserve"> </w:t>
      </w:r>
      <w:r w:rsidR="00EE31EF">
        <w:rPr>
          <w:rFonts w:cs="Calibri"/>
          <w:color w:val="000000"/>
          <w:sz w:val="24"/>
          <w:szCs w:val="24"/>
        </w:rPr>
        <w:t xml:space="preserve">juxtaposed </w:t>
      </w:r>
      <w:r w:rsidR="00307615" w:rsidRPr="00983E3D">
        <w:rPr>
          <w:rFonts w:cs="Calibri"/>
          <w:color w:val="000000"/>
          <w:sz w:val="24"/>
          <w:szCs w:val="24"/>
        </w:rPr>
        <w:t>working lives</w:t>
      </w:r>
      <w:r w:rsidR="00C02394">
        <w:rPr>
          <w:rFonts w:cs="Calibri"/>
          <w:color w:val="000000"/>
          <w:sz w:val="24"/>
          <w:szCs w:val="24"/>
        </w:rPr>
        <w:t xml:space="preserve"> of </w:t>
      </w:r>
      <w:r w:rsidR="00723D3A">
        <w:rPr>
          <w:rFonts w:cs="Calibri"/>
          <w:color w:val="000000"/>
          <w:sz w:val="24"/>
          <w:szCs w:val="24"/>
        </w:rPr>
        <w:t>l</w:t>
      </w:r>
      <w:r w:rsidR="00EE31EF">
        <w:rPr>
          <w:rFonts w:cs="Calibri"/>
          <w:color w:val="000000"/>
          <w:sz w:val="24"/>
          <w:szCs w:val="24"/>
        </w:rPr>
        <w:t xml:space="preserve">ocal productions </w:t>
      </w:r>
      <w:r w:rsidR="00723D3A">
        <w:rPr>
          <w:rFonts w:cs="Calibri"/>
          <w:color w:val="000000"/>
          <w:sz w:val="24"/>
          <w:szCs w:val="24"/>
        </w:rPr>
        <w:t>and</w:t>
      </w:r>
      <w:r w:rsidR="005C0823">
        <w:rPr>
          <w:rFonts w:cs="Calibri"/>
          <w:color w:val="000000"/>
          <w:sz w:val="24"/>
          <w:szCs w:val="24"/>
        </w:rPr>
        <w:t xml:space="preserve"> </w:t>
      </w:r>
      <w:r w:rsidR="00EE31EF">
        <w:rPr>
          <w:rFonts w:cs="Calibri"/>
          <w:color w:val="000000"/>
          <w:sz w:val="24"/>
          <w:szCs w:val="24"/>
        </w:rPr>
        <w:t xml:space="preserve">non-violent </w:t>
      </w:r>
      <w:r w:rsidR="00EE0A05">
        <w:rPr>
          <w:rFonts w:cs="Calibri"/>
          <w:color w:val="000000"/>
          <w:sz w:val="24"/>
          <w:szCs w:val="24"/>
        </w:rPr>
        <w:t>direct</w:t>
      </w:r>
      <w:r w:rsidR="00307615" w:rsidRPr="00983E3D">
        <w:rPr>
          <w:rFonts w:cs="Calibri"/>
          <w:color w:val="000000"/>
          <w:sz w:val="24"/>
          <w:szCs w:val="24"/>
        </w:rPr>
        <w:t xml:space="preserve"> actions </w:t>
      </w:r>
      <w:r w:rsidR="005574D9">
        <w:rPr>
          <w:rFonts w:cs="Calibri"/>
          <w:color w:val="000000"/>
          <w:sz w:val="24"/>
          <w:szCs w:val="24"/>
        </w:rPr>
        <w:t xml:space="preserve">performed </w:t>
      </w:r>
      <w:r w:rsidR="00307615" w:rsidRPr="00983E3D">
        <w:rPr>
          <w:rFonts w:cs="Calibri"/>
          <w:color w:val="000000"/>
          <w:sz w:val="24"/>
          <w:szCs w:val="24"/>
        </w:rPr>
        <w:t>amidst intense safety concerns. Kill</w:t>
      </w:r>
      <w:r w:rsidR="00EE31EF">
        <w:rPr>
          <w:rFonts w:cs="Calibri"/>
          <w:color w:val="000000"/>
          <w:sz w:val="24"/>
          <w:szCs w:val="24"/>
        </w:rPr>
        <w:t xml:space="preserve"> </w:t>
      </w:r>
      <w:r w:rsidR="00307615" w:rsidRPr="00983E3D">
        <w:rPr>
          <w:rFonts w:cs="Calibri"/>
          <w:color w:val="000000"/>
          <w:sz w:val="24"/>
          <w:szCs w:val="24"/>
        </w:rPr>
        <w:t>zone was the term used by Shell to define a catchment area of houses within 230 meters of the pipeline which could burn spontaneously from heat radiation if gas in the pipe was at fu</w:t>
      </w:r>
      <w:r w:rsidR="00307615" w:rsidRPr="00FE48C2">
        <w:rPr>
          <w:rFonts w:cs="Calibri"/>
          <w:color w:val="000000"/>
          <w:sz w:val="24"/>
          <w:szCs w:val="24"/>
        </w:rPr>
        <w:t xml:space="preserve">ll pressure </w:t>
      </w:r>
      <w:r w:rsidR="00570668" w:rsidRPr="007D3759">
        <w:rPr>
          <w:rFonts w:cs="Calibri"/>
          <w:color w:val="000000"/>
          <w:sz w:val="24"/>
          <w:szCs w:val="24"/>
        </w:rPr>
        <w:fldChar w:fldCharType="begin"/>
      </w:r>
      <w:r w:rsidR="00570668" w:rsidRPr="007D3759">
        <w:rPr>
          <w:rFonts w:cs="Calibri"/>
          <w:color w:val="000000"/>
          <w:sz w:val="24"/>
          <w:szCs w:val="24"/>
        </w:rPr>
        <w:instrText xml:space="preserve"> ADDIN EN.CITE &lt;EndNote&gt;&lt;Cite&gt;&lt;Author&gt;Siggins&lt;/Author&gt;&lt;Year&gt;2009&lt;/Year&gt;&lt;IDText&gt;Gas Explosion Fears Raised At Hearing&lt;/IDText&gt;&lt;DisplayText&gt;(Siggins, 2009)&lt;/DisplayText&gt;&lt;record&gt;&lt;urls&gt;&lt;related-urls&gt;&lt;url&gt;https://www.irishtimes.com/news/gas-explosion-fears-raised-at-hearing-1.776474&lt;/url&gt;&lt;/related-urls&gt;&lt;/urls&gt;&lt;titles&gt;&lt;title&gt;Gas Explosion Fears Raised At Hearing&lt;/title&gt;&lt;secondary-title&gt;The Irish Times&lt;/secondary-title&gt;&lt;/titles&gt;&lt;contributors&gt;&lt;authors&gt;&lt;author&gt;Siggins, Lorna&lt;/author&gt;&lt;/authors&gt;&lt;/contributors&gt;&lt;added-date format="utc"&gt;1624101862&lt;/added-date&gt;&lt;pub-location&gt;Dublin&lt;/pub-location&gt;&lt;ref-type name="Newspaper Article"&gt;23&lt;/ref-type&gt;&lt;dates&gt;&lt;year&gt;2009&lt;/year&gt;&lt;/dates&gt;&lt;rec-number&gt;1675&lt;/rec-number&gt;&lt;publisher&gt;The Irish Times&lt;/publisher&gt;&lt;last-updated-date format="utc"&gt;1624101967&lt;/last-updated-date&gt;&lt;/record&gt;&lt;/Cite&gt;&lt;/EndNote&gt;</w:instrText>
      </w:r>
      <w:r w:rsidR="00570668" w:rsidRPr="007D3759">
        <w:rPr>
          <w:rFonts w:cs="Calibri"/>
          <w:color w:val="000000"/>
          <w:sz w:val="24"/>
          <w:szCs w:val="24"/>
        </w:rPr>
        <w:fldChar w:fldCharType="separate"/>
      </w:r>
      <w:r w:rsidR="00570668" w:rsidRPr="007D3759">
        <w:rPr>
          <w:rFonts w:cs="Calibri"/>
          <w:noProof/>
          <w:color w:val="000000"/>
          <w:sz w:val="24"/>
          <w:szCs w:val="24"/>
        </w:rPr>
        <w:t>(Siggins, 2009)</w:t>
      </w:r>
      <w:r w:rsidR="00570668" w:rsidRPr="007D3759">
        <w:rPr>
          <w:rFonts w:cs="Calibri"/>
          <w:color w:val="000000"/>
          <w:sz w:val="24"/>
          <w:szCs w:val="24"/>
        </w:rPr>
        <w:fldChar w:fldCharType="end"/>
      </w:r>
      <w:r w:rsidR="00570668">
        <w:rPr>
          <w:rFonts w:cs="Calibri"/>
          <w:color w:val="000000"/>
          <w:sz w:val="24"/>
          <w:szCs w:val="24"/>
        </w:rPr>
        <w:t>.</w:t>
      </w:r>
      <w:r w:rsidR="00273A4B">
        <w:rPr>
          <w:rFonts w:cs="Calibri"/>
          <w:color w:val="000000"/>
          <w:sz w:val="24"/>
          <w:szCs w:val="24"/>
        </w:rPr>
        <w:t xml:space="preserve"> </w:t>
      </w:r>
    </w:p>
    <w:p w14:paraId="1C18E561" w14:textId="2A50C723" w:rsidR="008E4320" w:rsidRDefault="00723D3A" w:rsidP="008E4320">
      <w:pPr>
        <w:spacing w:line="360" w:lineRule="auto"/>
        <w:rPr>
          <w:rFonts w:eastAsia="Times New Roman" w:cstheme="minorHAnsi"/>
          <w:sz w:val="24"/>
          <w:szCs w:val="24"/>
          <w:lang w:eastAsia="en-GB"/>
        </w:rPr>
      </w:pPr>
      <w:r w:rsidRPr="20567442">
        <w:rPr>
          <w:rFonts w:cs="Calibri"/>
          <w:color w:val="000000" w:themeColor="text1"/>
          <w:sz w:val="24"/>
          <w:szCs w:val="24"/>
        </w:rPr>
        <w:t>The exhibition was an act of solidarity</w:t>
      </w:r>
      <w:r>
        <w:rPr>
          <w:rFonts w:cs="Calibri"/>
          <w:color w:val="000000" w:themeColor="text1"/>
          <w:sz w:val="24"/>
          <w:szCs w:val="24"/>
        </w:rPr>
        <w:t xml:space="preserve"> </w:t>
      </w:r>
      <w:r w:rsidR="00AE672F">
        <w:rPr>
          <w:rFonts w:cs="Calibri"/>
          <w:color w:val="000000" w:themeColor="text1"/>
          <w:sz w:val="24"/>
          <w:szCs w:val="24"/>
        </w:rPr>
        <w:t xml:space="preserve">with campaign groups </w:t>
      </w:r>
      <w:r w:rsidR="00A11003">
        <w:rPr>
          <w:rFonts w:cs="Calibri"/>
          <w:color w:val="000000" w:themeColor="text1"/>
          <w:sz w:val="24"/>
          <w:szCs w:val="24"/>
        </w:rPr>
        <w:t>and</w:t>
      </w:r>
      <w:r w:rsidR="00C02394">
        <w:rPr>
          <w:rFonts w:cs="Calibri"/>
          <w:color w:val="000000" w:themeColor="text1"/>
          <w:sz w:val="24"/>
          <w:szCs w:val="24"/>
        </w:rPr>
        <w:t xml:space="preserve"> a way</w:t>
      </w:r>
      <w:r w:rsidR="00AE672F">
        <w:rPr>
          <w:rFonts w:cs="Calibri"/>
          <w:color w:val="000000" w:themeColor="text1"/>
          <w:sz w:val="24"/>
          <w:szCs w:val="24"/>
        </w:rPr>
        <w:t xml:space="preserve"> </w:t>
      </w:r>
      <w:r w:rsidRPr="20567442">
        <w:rPr>
          <w:rFonts w:cs="Calibri"/>
          <w:color w:val="000000" w:themeColor="text1"/>
          <w:sz w:val="24"/>
          <w:szCs w:val="24"/>
        </w:rPr>
        <w:t xml:space="preserve">to create awareness and engagement </w:t>
      </w:r>
      <w:r w:rsidR="00C02394">
        <w:rPr>
          <w:rFonts w:cs="Calibri"/>
          <w:color w:val="000000" w:themeColor="text1"/>
          <w:sz w:val="24"/>
          <w:szCs w:val="24"/>
        </w:rPr>
        <w:t>with</w:t>
      </w:r>
      <w:r w:rsidRPr="20567442">
        <w:rPr>
          <w:rFonts w:cs="Calibri"/>
          <w:color w:val="000000" w:themeColor="text1"/>
          <w:sz w:val="24"/>
          <w:szCs w:val="24"/>
        </w:rPr>
        <w:t xml:space="preserve"> the </w:t>
      </w:r>
      <w:r w:rsidR="00FA7504">
        <w:rPr>
          <w:rFonts w:cs="Calibri"/>
          <w:color w:val="000000" w:themeColor="text1"/>
          <w:sz w:val="24"/>
          <w:szCs w:val="24"/>
        </w:rPr>
        <w:t xml:space="preserve">campaign. </w:t>
      </w:r>
      <w:r w:rsidR="00FA7504">
        <w:rPr>
          <w:rFonts w:eastAsia="Times New Roman" w:cstheme="minorHAnsi"/>
          <w:sz w:val="24"/>
          <w:szCs w:val="24"/>
          <w:lang w:eastAsia="en-GB"/>
        </w:rPr>
        <w:t>I view the work as being situated between political art, which is politically and socially concerned, and activist art, which is socially involved and takes the form of collaborative political action</w:t>
      </w:r>
      <w:r w:rsidR="00FA7504" w:rsidRPr="003134E8">
        <w:rPr>
          <w:rFonts w:eastAsia="Times New Roman" w:cstheme="minorHAnsi"/>
          <w:sz w:val="24"/>
          <w:szCs w:val="24"/>
          <w:lang w:eastAsia="en-GB"/>
        </w:rPr>
        <w:t xml:space="preserve"> </w:t>
      </w:r>
      <w:r w:rsidR="00FA7504" w:rsidRPr="006809DF">
        <w:rPr>
          <w:rFonts w:eastAsia="Times New Roman" w:cstheme="minorHAnsi"/>
          <w:sz w:val="24"/>
          <w:szCs w:val="24"/>
          <w:lang w:eastAsia="en-GB"/>
        </w:rPr>
        <w:fldChar w:fldCharType="begin"/>
      </w:r>
      <w:r w:rsidR="00FA7504" w:rsidRPr="006809DF">
        <w:rPr>
          <w:rFonts w:eastAsia="Times New Roman" w:cstheme="minorHAnsi"/>
          <w:sz w:val="24"/>
          <w:szCs w:val="24"/>
          <w:lang w:eastAsia="en-GB"/>
        </w:rPr>
        <w:instrText xml:space="preserve"> ADDIN EN.CITE &lt;EndNote&gt;&lt;Cite&gt;&lt;Author&gt;Mullin&lt;/Author&gt;&lt;Year&gt;2003&lt;/Year&gt;&lt;IDText&gt;Feminist Art and the Political Imagination&lt;/IDText&gt;&lt;DisplayText&gt;(Mullin, 2003; Lippard, 1984)&lt;/DisplayText&gt;&lt;record&gt;&lt;urls&gt;&lt;related-urls&gt;&lt;url&gt;http://www.jstor.org/stable/3810980&lt;/url&gt;&lt;/related-urls&gt;&lt;/urls&gt;&lt;isbn&gt;08875367, 15272001&lt;/isbn&gt;&lt;custom1&gt;Full publication date: Autumn - Winter, 2003&lt;/custom1&gt;&lt;titles&gt;&lt;title&gt;Feminist Art and the Political Imagination&lt;/title&gt;&lt;secondary-title&gt;Hypatia&lt;/secondary-title&gt;&lt;/titles&gt;&lt;pages&gt;189-213&lt;/pages&gt;&lt;number&gt;4&lt;/number&gt;&lt;access-date&gt;2021/06/19/&lt;/access-date&gt;&lt;contributors&gt;&lt;authors&gt;&lt;author&gt;Mullin, Amy&lt;/author&gt;&lt;/authors&gt;&lt;/contributors&gt;&lt;added-date format="utc"&gt;1624136764&lt;/added-date&gt;&lt;ref-type name="Journal Article"&gt;17&lt;/ref-type&gt;&lt;dates&gt;&lt;year&gt;2003&lt;/year&gt;&lt;/dates&gt;&lt;rec-number&gt;1679&lt;/rec-number&gt;&lt;publisher&gt;[Hypatia, Inc., Wiley]&lt;/publisher&gt;&lt;last-updated-date format="utc"&gt;1624136764&lt;/last-updated-date&gt;&lt;volume&gt;18&lt;/volume&gt;&lt;remote-database-name&gt;JSTOR&lt;/remote-database-name&gt;&lt;/record&gt;&lt;/Cite&gt;&lt;Cite&gt;&lt;Author&gt;Lippard&lt;/Author&gt;&lt;Year&gt;1984&lt;/Year&gt;&lt;IDText&gt;Trojan-Horses: Activist Art and Power &lt;/IDText&gt;&lt;record&gt;&lt;titles&gt;&lt;title&gt;Trojan-Horses: Activist Art and Power &lt;/title&gt;&lt;secondary-title&gt;Art After Modernism: Rethinking Representation  . &lt;/secondary-title&gt;&lt;/titles&gt;&lt;contributors&gt;&lt;authors&gt;&lt;author&gt;Lippard, Lucy&lt;/author&gt;&lt;/authors&gt;&lt;/contributors&gt;&lt;added-date format="utc"&gt;1624138013&lt;/added-date&gt;&lt;pub-location&gt;New York&lt;/pub-location&gt;&lt;ref-type name="Book Section"&gt;5&lt;/ref-type&gt;&lt;dates&gt;&lt;year&gt;1984&lt;/year&gt;&lt;/dates&gt;&lt;rec-number&gt;1680&lt;/rec-number&gt;&lt;last-updated-date format="utc"&gt;1624138099&lt;/last-updated-date&gt;&lt;contributors&gt;&lt;secondary-authors&gt;&lt;author&gt;David R Godine&lt;/author&gt;&lt;/secondary-authors&gt;&lt;/contributors&gt;&lt;/record&gt;&lt;/Cite&gt;&lt;/EndNote&gt;</w:instrText>
      </w:r>
      <w:r w:rsidR="00FA7504" w:rsidRPr="006809DF">
        <w:rPr>
          <w:rFonts w:eastAsia="Times New Roman" w:cstheme="minorHAnsi"/>
          <w:sz w:val="24"/>
          <w:szCs w:val="24"/>
          <w:lang w:eastAsia="en-GB"/>
        </w:rPr>
        <w:fldChar w:fldCharType="separate"/>
      </w:r>
      <w:r w:rsidR="00FA7504" w:rsidRPr="006809DF">
        <w:rPr>
          <w:rFonts w:eastAsia="Times New Roman" w:cstheme="minorHAnsi"/>
          <w:noProof/>
          <w:sz w:val="24"/>
          <w:szCs w:val="24"/>
          <w:lang w:eastAsia="en-GB"/>
        </w:rPr>
        <w:t>(Mullin, 2003; Lippard, 1984)</w:t>
      </w:r>
      <w:r w:rsidR="00FA7504" w:rsidRPr="006809DF">
        <w:rPr>
          <w:rFonts w:eastAsia="Times New Roman" w:cstheme="minorHAnsi"/>
          <w:sz w:val="24"/>
          <w:szCs w:val="24"/>
          <w:lang w:eastAsia="en-GB"/>
        </w:rPr>
        <w:fldChar w:fldCharType="end"/>
      </w:r>
      <w:r w:rsidR="00FA7504" w:rsidRPr="006809DF">
        <w:rPr>
          <w:rFonts w:eastAsia="Times New Roman" w:cstheme="minorHAnsi"/>
          <w:sz w:val="24"/>
          <w:szCs w:val="24"/>
          <w:lang w:eastAsia="en-GB"/>
        </w:rPr>
        <w:t>.</w:t>
      </w:r>
      <w:r w:rsidR="00FA7504">
        <w:rPr>
          <w:rFonts w:eastAsia="Times New Roman" w:cstheme="minorHAnsi"/>
          <w:sz w:val="24"/>
          <w:szCs w:val="24"/>
          <w:lang w:eastAsia="en-GB"/>
        </w:rPr>
        <w:t xml:space="preserve"> </w:t>
      </w:r>
      <w:r>
        <w:rPr>
          <w:rFonts w:cs="Calibri"/>
          <w:color w:val="000000" w:themeColor="text1"/>
          <w:sz w:val="24"/>
          <w:szCs w:val="24"/>
        </w:rPr>
        <w:t>Artmaking in this way</w:t>
      </w:r>
      <w:r w:rsidR="005E2724">
        <w:rPr>
          <w:rFonts w:cs="Calibri"/>
          <w:color w:val="000000" w:themeColor="text1"/>
          <w:sz w:val="24"/>
          <w:szCs w:val="24"/>
        </w:rPr>
        <w:t xml:space="preserve"> a</w:t>
      </w:r>
      <w:r w:rsidRPr="005C0823">
        <w:rPr>
          <w:rFonts w:cs="Calibri"/>
          <w:color w:val="000000" w:themeColor="text1"/>
          <w:sz w:val="24"/>
          <w:szCs w:val="24"/>
        </w:rPr>
        <w:t xml:space="preserve">llowed me to </w:t>
      </w:r>
      <w:r>
        <w:rPr>
          <w:rFonts w:ascii="Calibri" w:eastAsia="Calibri" w:hAnsi="Calibri" w:cs="Calibri"/>
          <w:sz w:val="24"/>
          <w:szCs w:val="24"/>
        </w:rPr>
        <w:t xml:space="preserve">process complex experiences, </w:t>
      </w:r>
      <w:r w:rsidR="0009732B" w:rsidRPr="00AD4742">
        <w:rPr>
          <w:rFonts w:ascii="Calibri" w:eastAsia="Calibri" w:hAnsi="Calibri" w:cs="Calibri"/>
          <w:sz w:val="24"/>
          <w:szCs w:val="24"/>
        </w:rPr>
        <w:t xml:space="preserve">to </w:t>
      </w:r>
      <w:r w:rsidRPr="007D3759">
        <w:rPr>
          <w:rFonts w:ascii="Calibri" w:eastAsia="Calibri" w:hAnsi="Calibri" w:cs="Calibri"/>
          <w:sz w:val="24"/>
          <w:szCs w:val="24"/>
        </w:rPr>
        <w:t>dislodge painful memor</w:t>
      </w:r>
      <w:r w:rsidR="008E4320">
        <w:rPr>
          <w:rFonts w:ascii="Calibri" w:eastAsia="Calibri" w:hAnsi="Calibri" w:cs="Calibri"/>
          <w:sz w:val="24"/>
          <w:szCs w:val="24"/>
        </w:rPr>
        <w:t>ies</w:t>
      </w:r>
      <w:r w:rsidRPr="007D3759">
        <w:rPr>
          <w:rFonts w:ascii="Calibri" w:eastAsia="Calibri" w:hAnsi="Calibri" w:cs="Calibri"/>
          <w:sz w:val="24"/>
          <w:szCs w:val="24"/>
        </w:rPr>
        <w:t xml:space="preserve"> from my body</w:t>
      </w:r>
      <w:r w:rsidR="005875AD">
        <w:rPr>
          <w:rFonts w:ascii="Calibri" w:eastAsia="Calibri" w:hAnsi="Calibri" w:cs="Calibri"/>
          <w:sz w:val="24"/>
          <w:szCs w:val="24"/>
        </w:rPr>
        <w:t>, making them</w:t>
      </w:r>
      <w:r w:rsidR="005875AD" w:rsidRPr="20567442">
        <w:rPr>
          <w:rFonts w:ascii="Calibri" w:eastAsia="Calibri" w:hAnsi="Calibri" w:cs="Calibri"/>
          <w:sz w:val="24"/>
          <w:szCs w:val="24"/>
        </w:rPr>
        <w:t xml:space="preserve"> visible</w:t>
      </w:r>
      <w:r w:rsidR="005875AD">
        <w:rPr>
          <w:rFonts w:ascii="Calibri" w:eastAsia="Calibri" w:hAnsi="Calibri" w:cs="Calibri"/>
          <w:sz w:val="24"/>
          <w:szCs w:val="24"/>
        </w:rPr>
        <w:t xml:space="preserve"> as a witness record</w:t>
      </w:r>
      <w:r w:rsidR="00EB50BC">
        <w:rPr>
          <w:rFonts w:ascii="Calibri" w:eastAsia="Calibri" w:hAnsi="Calibri" w:cs="Calibri"/>
          <w:sz w:val="24"/>
          <w:szCs w:val="24"/>
        </w:rPr>
        <w:t xml:space="preserve">, </w:t>
      </w:r>
      <w:r w:rsidR="0092056A">
        <w:rPr>
          <w:rFonts w:ascii="Calibri" w:eastAsia="Calibri" w:hAnsi="Calibri" w:cs="Calibri"/>
          <w:sz w:val="24"/>
          <w:szCs w:val="24"/>
        </w:rPr>
        <w:t xml:space="preserve">and </w:t>
      </w:r>
      <w:r w:rsidR="005875AD">
        <w:rPr>
          <w:rFonts w:ascii="Calibri" w:eastAsia="Calibri" w:hAnsi="Calibri" w:cs="Calibri"/>
          <w:sz w:val="24"/>
          <w:szCs w:val="24"/>
        </w:rPr>
        <w:t>their</w:t>
      </w:r>
      <w:r w:rsidR="005875AD" w:rsidRPr="20567442">
        <w:rPr>
          <w:rFonts w:ascii="Calibri" w:eastAsia="Calibri" w:hAnsi="Calibri" w:cs="Calibri"/>
          <w:sz w:val="24"/>
          <w:szCs w:val="24"/>
        </w:rPr>
        <w:t xml:space="preserve"> burden shared with </w:t>
      </w:r>
      <w:r w:rsidR="005875AD" w:rsidRPr="00AD4742">
        <w:rPr>
          <w:rFonts w:ascii="Calibri" w:eastAsia="Calibri" w:hAnsi="Calibri" w:cs="Calibri"/>
          <w:sz w:val="24"/>
          <w:szCs w:val="24"/>
        </w:rPr>
        <w:t>others</w:t>
      </w:r>
      <w:r w:rsidRPr="00AD4742">
        <w:rPr>
          <w:rFonts w:ascii="Calibri" w:eastAsia="Calibri" w:hAnsi="Calibri" w:cs="Calibri"/>
          <w:sz w:val="24"/>
          <w:szCs w:val="24"/>
        </w:rPr>
        <w:t xml:space="preserve">. </w:t>
      </w:r>
      <w:r w:rsidR="005D7F6B" w:rsidRPr="00AD4742">
        <w:rPr>
          <w:rFonts w:eastAsia="Times New Roman" w:cstheme="minorHAnsi"/>
          <w:sz w:val="24"/>
          <w:szCs w:val="24"/>
          <w:lang w:eastAsia="en-GB"/>
        </w:rPr>
        <w:t>A</w:t>
      </w:r>
      <w:r w:rsidR="005D7F6B" w:rsidRPr="007D3759">
        <w:rPr>
          <w:sz w:val="24"/>
          <w:szCs w:val="24"/>
        </w:rPr>
        <w:t xml:space="preserve">s Yolanda Nieves (2012, p.34) writes, ‘the body, like a container, holds historical, cultural and political memory in organic ways that are hard to explain’, it is gut knowledge, tacit, </w:t>
      </w:r>
      <w:r w:rsidR="005D7F6B" w:rsidRPr="007D3759">
        <w:rPr>
          <w:rFonts w:cstheme="minorHAnsi"/>
          <w:sz w:val="24"/>
          <w:szCs w:val="24"/>
        </w:rPr>
        <w:t>instinctual</w:t>
      </w:r>
      <w:r w:rsidR="00141716" w:rsidRPr="008F1553">
        <w:rPr>
          <w:rFonts w:cstheme="minorHAnsi"/>
          <w:sz w:val="24"/>
          <w:szCs w:val="24"/>
        </w:rPr>
        <w:t xml:space="preserve"> </w:t>
      </w:r>
      <w:r w:rsidR="00141716" w:rsidRPr="007D3759">
        <w:rPr>
          <w:rFonts w:eastAsia="Times New Roman" w:cstheme="minorHAnsi"/>
          <w:sz w:val="24"/>
          <w:szCs w:val="24"/>
          <w:lang w:eastAsia="en-GB"/>
        </w:rPr>
        <w:fldChar w:fldCharType="begin">
          <w:fldData xml:space="preserve">PEVuZE5vdGU+PENpdGU+PEF1dGhvcj5OaWV2ZXM8L0F1dGhvcj48WWVhcj4yMDEyPC9ZZWFyPjxJ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</w:fldData>
        </w:fldChar>
      </w:r>
      <w:r w:rsidR="00141716" w:rsidRPr="007D3759">
        <w:rPr>
          <w:rFonts w:eastAsia="Times New Roman" w:cstheme="minorHAnsi"/>
          <w:sz w:val="24"/>
          <w:szCs w:val="24"/>
          <w:lang w:eastAsia="en-GB"/>
        </w:rPr>
        <w:instrText xml:space="preserve"> ADDIN EN.CITE </w:instrText>
      </w:r>
      <w:r w:rsidR="00141716" w:rsidRPr="007D3759">
        <w:rPr>
          <w:rFonts w:eastAsia="Times New Roman" w:cstheme="minorHAnsi"/>
          <w:sz w:val="24"/>
          <w:szCs w:val="24"/>
          <w:lang w:eastAsia="en-GB"/>
        </w:rPr>
        <w:fldChar w:fldCharType="begin">
          <w:fldData xml:space="preserve">PEVuZE5vdGU+PENpdGU+PEF1dGhvcj5OaWV2ZXM8L0F1dGhvcj48WWVhcj4yMDEyPC9ZZWFyPjxJ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</w:fldData>
        </w:fldChar>
      </w:r>
      <w:r w:rsidR="00141716" w:rsidRPr="007D3759">
        <w:rPr>
          <w:rFonts w:eastAsia="Times New Roman" w:cstheme="minorHAnsi"/>
          <w:sz w:val="24"/>
          <w:szCs w:val="24"/>
          <w:lang w:eastAsia="en-GB"/>
        </w:rPr>
        <w:instrText xml:space="preserve"> ADDIN EN.CITE.DATA </w:instrText>
      </w:r>
      <w:r w:rsidR="00141716" w:rsidRPr="007D3759">
        <w:rPr>
          <w:rFonts w:eastAsia="Times New Roman" w:cstheme="minorHAnsi"/>
          <w:sz w:val="24"/>
          <w:szCs w:val="24"/>
          <w:lang w:eastAsia="en-GB"/>
        </w:rPr>
      </w:r>
      <w:r w:rsidR="00141716" w:rsidRPr="007D3759">
        <w:rPr>
          <w:rFonts w:eastAsia="Times New Roman" w:cstheme="minorHAnsi"/>
          <w:sz w:val="24"/>
          <w:szCs w:val="24"/>
          <w:lang w:eastAsia="en-GB"/>
        </w:rPr>
        <w:fldChar w:fldCharType="end"/>
      </w:r>
      <w:r w:rsidR="00141716" w:rsidRPr="007D3759">
        <w:rPr>
          <w:rFonts w:eastAsia="Times New Roman" w:cstheme="minorHAnsi"/>
          <w:sz w:val="24"/>
          <w:szCs w:val="24"/>
          <w:lang w:eastAsia="en-GB"/>
        </w:rPr>
      </w:r>
      <w:r w:rsidR="00141716" w:rsidRPr="007D3759">
        <w:rPr>
          <w:rFonts w:eastAsia="Times New Roman" w:cstheme="minorHAnsi"/>
          <w:sz w:val="24"/>
          <w:szCs w:val="24"/>
          <w:lang w:eastAsia="en-GB"/>
        </w:rPr>
        <w:fldChar w:fldCharType="separate"/>
      </w:r>
      <w:r w:rsidR="00141716" w:rsidRPr="007D3759">
        <w:rPr>
          <w:rFonts w:eastAsia="Times New Roman" w:cstheme="minorHAnsi"/>
          <w:noProof/>
          <w:sz w:val="24"/>
          <w:szCs w:val="24"/>
          <w:lang w:eastAsia="en-GB"/>
        </w:rPr>
        <w:t>(Nieves, 2012)</w:t>
      </w:r>
      <w:r w:rsidR="00141716" w:rsidRPr="007D3759">
        <w:rPr>
          <w:rFonts w:eastAsia="Times New Roman" w:cstheme="minorHAnsi"/>
          <w:sz w:val="24"/>
          <w:szCs w:val="24"/>
          <w:lang w:eastAsia="en-GB"/>
        </w:rPr>
        <w:fldChar w:fldCharType="end"/>
      </w:r>
      <w:r w:rsidR="005D7F6B" w:rsidRPr="007D3759">
        <w:rPr>
          <w:rFonts w:cstheme="minorHAnsi"/>
          <w:sz w:val="24"/>
          <w:szCs w:val="24"/>
        </w:rPr>
        <w:t>.</w:t>
      </w:r>
      <w:r w:rsidR="006572C2" w:rsidRPr="008F1553">
        <w:rPr>
          <w:rFonts w:cstheme="minorHAnsi"/>
          <w:sz w:val="24"/>
          <w:szCs w:val="24"/>
        </w:rPr>
        <w:t xml:space="preserve"> </w:t>
      </w:r>
      <w:bookmarkStart w:id="9" w:name="_Hlk75616550"/>
    </w:p>
    <w:p w14:paraId="55927CE5" w14:textId="0D61FDDD" w:rsidR="003C375E" w:rsidRPr="007D3759" w:rsidRDefault="006C4B01">
      <w:pPr>
        <w:spacing w:line="360" w:lineRule="auto"/>
        <w:rPr>
          <w:rFonts w:cstheme="minorHAnsi"/>
          <w:color w:val="000000"/>
          <w:sz w:val="24"/>
          <w:szCs w:val="24"/>
        </w:rPr>
      </w:pPr>
      <w:r>
        <w:rPr>
          <w:rFonts w:eastAsia="Times New Roman" w:cstheme="minorHAnsi"/>
          <w:sz w:val="24"/>
          <w:szCs w:val="24"/>
          <w:lang w:eastAsia="en-GB"/>
        </w:rPr>
        <w:t>This</w:t>
      </w:r>
      <w:r w:rsidR="0068689E" w:rsidRPr="007D3759">
        <w:rPr>
          <w:rFonts w:eastAsia="Times New Roman" w:cstheme="minorHAnsi"/>
          <w:sz w:val="24"/>
          <w:szCs w:val="24"/>
          <w:lang w:eastAsia="en-GB"/>
        </w:rPr>
        <w:t xml:space="preserve"> exploration of </w:t>
      </w:r>
      <w:r w:rsidR="00C02394">
        <w:rPr>
          <w:rFonts w:eastAsia="Times New Roman" w:cstheme="minorHAnsi"/>
          <w:sz w:val="24"/>
          <w:szCs w:val="24"/>
          <w:lang w:eastAsia="en-GB"/>
        </w:rPr>
        <w:t xml:space="preserve">art as </w:t>
      </w:r>
      <w:r w:rsidR="0068689E" w:rsidRPr="007D3759">
        <w:rPr>
          <w:rFonts w:eastAsia="Times New Roman" w:cstheme="minorHAnsi"/>
          <w:sz w:val="24"/>
          <w:szCs w:val="24"/>
          <w:lang w:eastAsia="en-GB"/>
        </w:rPr>
        <w:t>activi</w:t>
      </w:r>
      <w:r w:rsidR="00C02394">
        <w:rPr>
          <w:rFonts w:eastAsia="Times New Roman" w:cstheme="minorHAnsi"/>
          <w:sz w:val="24"/>
          <w:szCs w:val="24"/>
          <w:lang w:eastAsia="en-GB"/>
        </w:rPr>
        <w:t xml:space="preserve">sm and </w:t>
      </w:r>
      <w:r w:rsidR="00A45446">
        <w:rPr>
          <w:rFonts w:eastAsia="Times New Roman" w:cstheme="minorHAnsi"/>
          <w:sz w:val="24"/>
          <w:szCs w:val="24"/>
          <w:lang w:eastAsia="en-GB"/>
        </w:rPr>
        <w:t xml:space="preserve">pedagogy </w:t>
      </w:r>
      <w:r w:rsidR="0068689E" w:rsidRPr="007D3759">
        <w:rPr>
          <w:rFonts w:eastAsia="Times New Roman" w:cstheme="minorHAnsi"/>
          <w:sz w:val="24"/>
          <w:szCs w:val="24"/>
          <w:lang w:eastAsia="en-GB"/>
        </w:rPr>
        <w:t>led</w:t>
      </w:r>
      <w:r w:rsidR="00B64163" w:rsidRPr="007D3759">
        <w:rPr>
          <w:rFonts w:eastAsia="Times New Roman" w:cstheme="minorHAnsi"/>
          <w:sz w:val="24"/>
          <w:szCs w:val="24"/>
          <w:lang w:eastAsia="en-GB"/>
        </w:rPr>
        <w:t xml:space="preserve"> to a desire to work</w:t>
      </w:r>
      <w:r w:rsidR="00771C8E">
        <w:rPr>
          <w:rFonts w:eastAsia="Times New Roman" w:cstheme="minorHAnsi"/>
          <w:sz w:val="24"/>
          <w:szCs w:val="24"/>
          <w:lang w:eastAsia="en-GB"/>
        </w:rPr>
        <w:t xml:space="preserve"> in </w:t>
      </w:r>
      <w:r w:rsidR="00B64163" w:rsidRPr="007D3759">
        <w:rPr>
          <w:rFonts w:eastAsia="Times New Roman" w:cstheme="minorHAnsi"/>
          <w:sz w:val="24"/>
          <w:szCs w:val="24"/>
          <w:lang w:eastAsia="en-GB"/>
        </w:rPr>
        <w:t>community arts or community education</w:t>
      </w:r>
      <w:r w:rsidR="00771C8E">
        <w:rPr>
          <w:rFonts w:eastAsia="Times New Roman" w:cstheme="minorHAnsi"/>
          <w:sz w:val="24"/>
          <w:szCs w:val="24"/>
          <w:lang w:eastAsia="en-GB"/>
        </w:rPr>
        <w:t xml:space="preserve">. </w:t>
      </w:r>
      <w:r w:rsidR="00522651" w:rsidRPr="007D3759">
        <w:rPr>
          <w:rFonts w:eastAsia="Times New Roman" w:cstheme="minorHAnsi"/>
          <w:sz w:val="24"/>
          <w:szCs w:val="24"/>
          <w:lang w:eastAsia="en-GB"/>
        </w:rPr>
        <w:t>However, I discovered that</w:t>
      </w:r>
      <w:r w:rsidR="00B64163" w:rsidRPr="007D3759">
        <w:rPr>
          <w:rFonts w:eastAsia="Times New Roman" w:cstheme="minorHAnsi"/>
          <w:sz w:val="24"/>
          <w:szCs w:val="24"/>
          <w:lang w:eastAsia="en-GB"/>
        </w:rPr>
        <w:t xml:space="preserve"> </w:t>
      </w:r>
      <w:r w:rsidR="00771C8E">
        <w:rPr>
          <w:rFonts w:eastAsia="Times New Roman" w:cstheme="minorHAnsi"/>
          <w:sz w:val="24"/>
          <w:szCs w:val="24"/>
          <w:lang w:eastAsia="en-GB"/>
        </w:rPr>
        <w:t>the</w:t>
      </w:r>
      <w:r w:rsidR="00B64163" w:rsidRPr="007D3759">
        <w:rPr>
          <w:rFonts w:eastAsia="Times New Roman" w:cstheme="minorHAnsi"/>
          <w:sz w:val="24"/>
          <w:szCs w:val="24"/>
          <w:lang w:eastAsia="en-GB"/>
        </w:rPr>
        <w:t xml:space="preserve"> </w:t>
      </w:r>
      <w:r w:rsidR="00C02394">
        <w:rPr>
          <w:rFonts w:eastAsia="Times New Roman" w:cstheme="minorHAnsi"/>
          <w:sz w:val="24"/>
          <w:szCs w:val="24"/>
          <w:lang w:eastAsia="en-GB"/>
        </w:rPr>
        <w:t xml:space="preserve">once </w:t>
      </w:r>
      <w:bookmarkStart w:id="10" w:name="_Hlk76322574"/>
      <w:r w:rsidR="00C02394">
        <w:rPr>
          <w:rFonts w:eastAsia="Times New Roman" w:cstheme="minorHAnsi"/>
          <w:sz w:val="24"/>
          <w:szCs w:val="24"/>
          <w:lang w:eastAsia="en-GB"/>
        </w:rPr>
        <w:t>thriving</w:t>
      </w:r>
      <w:r w:rsidR="00771C8E">
        <w:rPr>
          <w:rFonts w:eastAsia="Times New Roman" w:cstheme="minorHAnsi"/>
          <w:sz w:val="24"/>
          <w:szCs w:val="24"/>
          <w:lang w:eastAsia="en-GB"/>
        </w:rPr>
        <w:t xml:space="preserve"> community</w:t>
      </w:r>
      <w:r w:rsidR="00C02394">
        <w:rPr>
          <w:rFonts w:eastAsia="Times New Roman" w:cstheme="minorHAnsi"/>
          <w:sz w:val="24"/>
          <w:szCs w:val="24"/>
          <w:lang w:eastAsia="en-GB"/>
        </w:rPr>
        <w:t xml:space="preserve"> </w:t>
      </w:r>
      <w:r w:rsidR="00B64163" w:rsidRPr="007D3759">
        <w:rPr>
          <w:rFonts w:eastAsia="Times New Roman" w:cstheme="minorHAnsi"/>
          <w:sz w:val="24"/>
          <w:szCs w:val="24"/>
          <w:lang w:eastAsia="en-GB"/>
        </w:rPr>
        <w:t xml:space="preserve">sector had been devasted by </w:t>
      </w:r>
      <w:r>
        <w:rPr>
          <w:rFonts w:eastAsia="Times New Roman" w:cstheme="minorHAnsi"/>
          <w:sz w:val="24"/>
          <w:szCs w:val="24"/>
          <w:lang w:eastAsia="en-GB"/>
        </w:rPr>
        <w:t xml:space="preserve">the </w:t>
      </w:r>
      <w:r w:rsidR="00914F01">
        <w:rPr>
          <w:rFonts w:eastAsia="Times New Roman" w:cstheme="minorHAnsi"/>
          <w:sz w:val="24"/>
          <w:szCs w:val="24"/>
          <w:lang w:eastAsia="en-GB"/>
        </w:rPr>
        <w:t>austerity</w:t>
      </w:r>
      <w:r w:rsidR="00B64163" w:rsidRPr="007D3759">
        <w:rPr>
          <w:rFonts w:eastAsia="Times New Roman" w:cstheme="minorHAnsi"/>
          <w:sz w:val="24"/>
          <w:szCs w:val="24"/>
          <w:lang w:eastAsia="en-GB"/>
        </w:rPr>
        <w:t xml:space="preserve"> </w:t>
      </w:r>
      <w:r w:rsidR="00DA09DA">
        <w:rPr>
          <w:rFonts w:eastAsia="Times New Roman" w:cstheme="minorHAnsi"/>
          <w:sz w:val="24"/>
          <w:szCs w:val="24"/>
          <w:lang w:eastAsia="en-GB"/>
        </w:rPr>
        <w:t>measures, and in a manner savagely disproportionate to other publicly funded entities</w:t>
      </w:r>
      <w:r w:rsidR="003C375E">
        <w:rPr>
          <w:rFonts w:eastAsia="Times New Roman" w:cstheme="minorHAnsi"/>
          <w:sz w:val="24"/>
          <w:szCs w:val="24"/>
          <w:lang w:eastAsia="en-GB"/>
        </w:rPr>
        <w:t xml:space="preserve"> (</w:t>
      </w:r>
      <w:r w:rsidR="003C375E" w:rsidRPr="007D1B99">
        <w:rPr>
          <w:rFonts w:eastAsia="Times New Roman" w:cstheme="minorHAnsi"/>
          <w:noProof/>
          <w:sz w:val="24"/>
          <w:szCs w:val="24"/>
          <w:lang w:eastAsia="en-GB"/>
        </w:rPr>
        <w:t>Kelleher, 2018</w:t>
      </w:r>
      <w:r w:rsidR="003C375E">
        <w:rPr>
          <w:rFonts w:eastAsia="Times New Roman" w:cstheme="minorHAnsi"/>
          <w:noProof/>
          <w:sz w:val="24"/>
          <w:szCs w:val="24"/>
          <w:lang w:eastAsia="en-GB"/>
        </w:rPr>
        <w:t>)</w:t>
      </w:r>
      <w:r w:rsidR="00C02394">
        <w:rPr>
          <w:rFonts w:eastAsia="Times New Roman" w:cstheme="minorHAnsi"/>
          <w:sz w:val="24"/>
          <w:szCs w:val="24"/>
          <w:lang w:eastAsia="en-GB"/>
        </w:rPr>
        <w:t>. Th</w:t>
      </w:r>
      <w:r w:rsidR="00473D68">
        <w:rPr>
          <w:rFonts w:eastAsia="Times New Roman" w:cstheme="minorHAnsi"/>
          <w:sz w:val="24"/>
          <w:szCs w:val="24"/>
          <w:lang w:eastAsia="en-GB"/>
        </w:rPr>
        <w:t>ese cuts</w:t>
      </w:r>
      <w:r w:rsidR="00DA09DA">
        <w:rPr>
          <w:rFonts w:eastAsia="Times New Roman" w:cstheme="minorHAnsi"/>
          <w:sz w:val="24"/>
          <w:szCs w:val="24"/>
          <w:lang w:eastAsia="en-GB"/>
        </w:rPr>
        <w:t xml:space="preserve"> </w:t>
      </w:r>
      <w:r w:rsidR="00522651" w:rsidRPr="007D3759">
        <w:rPr>
          <w:rFonts w:eastAsia="Times New Roman" w:cstheme="minorHAnsi"/>
          <w:sz w:val="24"/>
          <w:szCs w:val="24"/>
          <w:lang w:eastAsia="en-GB"/>
        </w:rPr>
        <w:t xml:space="preserve">led to a loss of </w:t>
      </w:r>
      <w:r w:rsidR="00A748E5">
        <w:rPr>
          <w:rFonts w:eastAsia="Times New Roman" w:cstheme="minorHAnsi"/>
          <w:sz w:val="24"/>
          <w:szCs w:val="24"/>
          <w:lang w:eastAsia="en-GB"/>
        </w:rPr>
        <w:t xml:space="preserve">critical </w:t>
      </w:r>
      <w:r w:rsidR="00C02394">
        <w:rPr>
          <w:rFonts w:eastAsia="Times New Roman" w:cstheme="minorHAnsi"/>
          <w:sz w:val="24"/>
          <w:szCs w:val="24"/>
          <w:lang w:eastAsia="en-GB"/>
        </w:rPr>
        <w:t xml:space="preserve">public </w:t>
      </w:r>
      <w:r w:rsidR="00522651" w:rsidRPr="007D3759">
        <w:rPr>
          <w:rFonts w:eastAsia="Times New Roman" w:cstheme="minorHAnsi"/>
          <w:sz w:val="24"/>
          <w:szCs w:val="24"/>
          <w:lang w:eastAsia="en-GB"/>
        </w:rPr>
        <w:t>community spaces and practitioner livelihoods</w:t>
      </w:r>
      <w:r w:rsidR="006D58F3">
        <w:rPr>
          <w:rFonts w:eastAsia="Times New Roman" w:cstheme="minorHAnsi"/>
          <w:sz w:val="24"/>
          <w:szCs w:val="24"/>
          <w:lang w:eastAsia="en-GB"/>
        </w:rPr>
        <w:t xml:space="preserve"> </w:t>
      </w:r>
      <w:r w:rsidR="006D58F3" w:rsidRPr="007D1B99">
        <w:rPr>
          <w:rFonts w:eastAsia="Times New Roman" w:cstheme="minorHAnsi"/>
          <w:sz w:val="24"/>
          <w:szCs w:val="24"/>
          <w:lang w:eastAsia="en-GB"/>
        </w:rPr>
        <w:fldChar w:fldCharType="begin">
          <w:fldData xml:space="preserve">PEVuZE5vdGU+PENpdGU+PEF1dGhvcj5QPC9BdXRob3I+PFllYXI+MjAxODwvWWVhcj48SURUZXh0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=
</w:fldData>
        </w:fldChar>
      </w:r>
      <w:r w:rsidR="006D58F3" w:rsidRPr="006634F8">
        <w:rPr>
          <w:rFonts w:eastAsia="Times New Roman" w:cstheme="minorHAnsi"/>
          <w:sz w:val="24"/>
          <w:szCs w:val="24"/>
          <w:lang w:eastAsia="en-GB"/>
        </w:rPr>
        <w:instrText xml:space="preserve"> ADDIN EN.CITE </w:instrText>
      </w:r>
      <w:r w:rsidR="006D58F3" w:rsidRPr="006809DF">
        <w:rPr>
          <w:rFonts w:eastAsia="Times New Roman" w:cstheme="minorHAnsi"/>
          <w:sz w:val="24"/>
          <w:szCs w:val="24"/>
          <w:lang w:eastAsia="en-GB"/>
        </w:rPr>
        <w:fldChar w:fldCharType="begin">
          <w:fldData xml:space="preserve">PEVuZE5vdGU+PENpdGU+PEF1dGhvcj5QPC9BdXRob3I+PFllYXI+MjAxODwvWWVhcj48SURUZXh0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=
</w:fldData>
        </w:fldChar>
      </w:r>
      <w:r w:rsidR="006D58F3" w:rsidRPr="006634F8">
        <w:rPr>
          <w:rFonts w:eastAsia="Times New Roman" w:cstheme="minorHAnsi"/>
          <w:sz w:val="24"/>
          <w:szCs w:val="24"/>
          <w:lang w:eastAsia="en-GB"/>
        </w:rPr>
        <w:instrText xml:space="preserve"> ADDIN EN.CITE.DATA </w:instrText>
      </w:r>
      <w:r w:rsidR="006D58F3" w:rsidRPr="006809DF">
        <w:rPr>
          <w:rFonts w:eastAsia="Times New Roman" w:cstheme="minorHAnsi"/>
          <w:sz w:val="24"/>
          <w:szCs w:val="24"/>
          <w:lang w:eastAsia="en-GB"/>
        </w:rPr>
      </w:r>
      <w:r w:rsidR="006D58F3" w:rsidRPr="006809DF">
        <w:rPr>
          <w:rFonts w:eastAsia="Times New Roman" w:cstheme="minorHAnsi"/>
          <w:sz w:val="24"/>
          <w:szCs w:val="24"/>
          <w:lang w:eastAsia="en-GB"/>
        </w:rPr>
        <w:fldChar w:fldCharType="end"/>
      </w:r>
      <w:r w:rsidR="006D58F3" w:rsidRPr="007D1B99">
        <w:rPr>
          <w:rFonts w:eastAsia="Times New Roman" w:cstheme="minorHAnsi"/>
          <w:sz w:val="24"/>
          <w:szCs w:val="24"/>
          <w:lang w:eastAsia="en-GB"/>
        </w:rPr>
      </w:r>
      <w:r w:rsidR="006D58F3" w:rsidRPr="007D1B99">
        <w:rPr>
          <w:rFonts w:eastAsia="Times New Roman" w:cstheme="minorHAnsi"/>
          <w:sz w:val="24"/>
          <w:szCs w:val="24"/>
          <w:lang w:eastAsia="en-GB"/>
        </w:rPr>
        <w:fldChar w:fldCharType="separate"/>
      </w:r>
      <w:r w:rsidR="006D58F3" w:rsidRPr="007D1B99">
        <w:rPr>
          <w:rFonts w:eastAsia="Times New Roman" w:cstheme="minorHAnsi"/>
          <w:noProof/>
          <w:sz w:val="24"/>
          <w:szCs w:val="24"/>
          <w:lang w:eastAsia="en-GB"/>
        </w:rPr>
        <w:t>(Kelleher, 2018; Fitzsimons, 2017; Fitzgerald, 2016; DES, 2000; Aontas, 1999; Fitzgerald, 2004)</w:t>
      </w:r>
      <w:r w:rsidR="006D58F3" w:rsidRPr="007D1B99">
        <w:rPr>
          <w:rFonts w:eastAsia="Times New Roman" w:cstheme="minorHAnsi"/>
          <w:sz w:val="24"/>
          <w:szCs w:val="24"/>
          <w:lang w:eastAsia="en-GB"/>
        </w:rPr>
        <w:fldChar w:fldCharType="end"/>
      </w:r>
      <w:r w:rsidR="00522651" w:rsidRPr="007D3759">
        <w:rPr>
          <w:rFonts w:eastAsia="Times New Roman" w:cstheme="minorHAnsi"/>
          <w:sz w:val="24"/>
          <w:szCs w:val="24"/>
          <w:lang w:eastAsia="en-GB"/>
        </w:rPr>
        <w:t xml:space="preserve">. </w:t>
      </w:r>
      <w:r w:rsidR="00C02394">
        <w:rPr>
          <w:rFonts w:eastAsia="Times New Roman" w:cstheme="minorHAnsi"/>
          <w:sz w:val="24"/>
          <w:szCs w:val="24"/>
          <w:lang w:eastAsia="en-GB"/>
        </w:rPr>
        <w:t>Additionally</w:t>
      </w:r>
      <w:r w:rsidR="00E31DE8" w:rsidRPr="00B76298">
        <w:rPr>
          <w:rFonts w:eastAsia="Times New Roman" w:cstheme="minorHAnsi"/>
          <w:sz w:val="24"/>
          <w:szCs w:val="24"/>
          <w:lang w:eastAsia="en-GB"/>
        </w:rPr>
        <w:t>,</w:t>
      </w:r>
      <w:r w:rsidR="006D58F3" w:rsidRPr="00BA79E4">
        <w:rPr>
          <w:rFonts w:eastAsia="Times New Roman" w:cstheme="minorHAnsi"/>
          <w:sz w:val="24"/>
          <w:szCs w:val="24"/>
          <w:lang w:eastAsia="en-GB"/>
        </w:rPr>
        <w:t xml:space="preserve"> Kelleher</w:t>
      </w:r>
      <w:r w:rsidR="00251C16" w:rsidRPr="008F1553">
        <w:rPr>
          <w:rFonts w:eastAsia="Times New Roman" w:cstheme="minorHAnsi"/>
          <w:sz w:val="24"/>
          <w:szCs w:val="24"/>
          <w:lang w:eastAsia="en-GB"/>
        </w:rPr>
        <w:t xml:space="preserve"> highlights</w:t>
      </w:r>
      <w:r w:rsidR="006D58F3" w:rsidRPr="008F1553">
        <w:rPr>
          <w:rFonts w:eastAsia="Times New Roman" w:cstheme="minorHAnsi"/>
          <w:sz w:val="24"/>
          <w:szCs w:val="24"/>
          <w:lang w:eastAsia="en-GB"/>
        </w:rPr>
        <w:t xml:space="preserve"> (2018</w:t>
      </w:r>
      <w:r w:rsidR="001C76F9" w:rsidRPr="008F1553">
        <w:rPr>
          <w:rFonts w:eastAsia="Times New Roman" w:cstheme="minorHAnsi"/>
          <w:sz w:val="24"/>
          <w:szCs w:val="24"/>
          <w:lang w:eastAsia="en-GB"/>
        </w:rPr>
        <w:t>,</w:t>
      </w:r>
      <w:r w:rsidR="006D58F3" w:rsidRPr="008F1553">
        <w:rPr>
          <w:rFonts w:eastAsia="Times New Roman" w:cstheme="minorHAnsi"/>
          <w:sz w:val="24"/>
          <w:szCs w:val="24"/>
          <w:lang w:eastAsia="en-GB"/>
        </w:rPr>
        <w:t xml:space="preserve"> p</w:t>
      </w:r>
      <w:r w:rsidR="00251C16" w:rsidRPr="008F1553">
        <w:rPr>
          <w:rFonts w:eastAsia="Times New Roman" w:cstheme="minorHAnsi"/>
          <w:sz w:val="24"/>
          <w:szCs w:val="24"/>
          <w:lang w:eastAsia="en-GB"/>
        </w:rPr>
        <w:t xml:space="preserve">39) </w:t>
      </w:r>
      <w:r w:rsidR="00E31DE8" w:rsidRPr="008F1553">
        <w:rPr>
          <w:rFonts w:eastAsia="Times New Roman" w:cstheme="minorHAnsi"/>
          <w:sz w:val="24"/>
          <w:szCs w:val="24"/>
          <w:lang w:eastAsia="en-GB"/>
        </w:rPr>
        <w:t xml:space="preserve">that </w:t>
      </w:r>
      <w:r w:rsidR="00251C16" w:rsidRPr="008F1553">
        <w:rPr>
          <w:rFonts w:eastAsia="Times New Roman" w:cstheme="minorHAnsi"/>
          <w:sz w:val="24"/>
          <w:szCs w:val="24"/>
          <w:lang w:eastAsia="en-GB"/>
        </w:rPr>
        <w:t xml:space="preserve">‘the </w:t>
      </w:r>
      <w:r w:rsidR="00251C16" w:rsidRPr="007D3759">
        <w:rPr>
          <w:sz w:val="24"/>
          <w:szCs w:val="24"/>
        </w:rPr>
        <w:t xml:space="preserve">trauma, shame, hopelessness, anger and demoralisation experienced, resulted in a silence around the destruction of the community development, anti-poverty and equality sector’. </w:t>
      </w:r>
      <w:r w:rsidR="008F1553">
        <w:rPr>
          <w:sz w:val="24"/>
          <w:szCs w:val="24"/>
        </w:rPr>
        <w:t>Quietly i</w:t>
      </w:r>
      <w:r w:rsidR="008F1553" w:rsidRPr="007D3759">
        <w:rPr>
          <w:sz w:val="24"/>
          <w:szCs w:val="24"/>
        </w:rPr>
        <w:t xml:space="preserve">nfused into </w:t>
      </w:r>
      <w:r w:rsidR="008F1553" w:rsidRPr="007D3759">
        <w:rPr>
          <w:rFonts w:cstheme="minorHAnsi"/>
          <w:sz w:val="24"/>
          <w:szCs w:val="24"/>
        </w:rPr>
        <w:t xml:space="preserve">its place </w:t>
      </w:r>
      <w:r w:rsidR="008D3512">
        <w:rPr>
          <w:rFonts w:cstheme="minorHAnsi"/>
          <w:color w:val="000000"/>
          <w:sz w:val="24"/>
          <w:szCs w:val="24"/>
        </w:rPr>
        <w:t xml:space="preserve">came a neoliberal agenda with </w:t>
      </w:r>
      <w:r w:rsidR="008F1553" w:rsidRPr="007D3759">
        <w:rPr>
          <w:rFonts w:cstheme="minorHAnsi"/>
          <w:color w:val="000000"/>
          <w:sz w:val="24"/>
          <w:szCs w:val="24"/>
        </w:rPr>
        <w:t>accredited education programmes to meet</w:t>
      </w:r>
      <w:r w:rsidR="000B59E1" w:rsidRPr="006809DF">
        <w:rPr>
          <w:rFonts w:cstheme="minorHAnsi"/>
          <w:sz w:val="24"/>
          <w:szCs w:val="24"/>
        </w:rPr>
        <w:t xml:space="preserve"> </w:t>
      </w:r>
      <w:r w:rsidR="000B59E1" w:rsidRPr="006809DF">
        <w:rPr>
          <w:rFonts w:cstheme="minorHAnsi"/>
          <w:color w:val="000000"/>
          <w:sz w:val="24"/>
          <w:szCs w:val="24"/>
        </w:rPr>
        <w:t xml:space="preserve">market </w:t>
      </w:r>
      <w:r w:rsidR="008D3512">
        <w:rPr>
          <w:rFonts w:cstheme="minorHAnsi"/>
          <w:color w:val="000000"/>
          <w:sz w:val="24"/>
          <w:szCs w:val="24"/>
        </w:rPr>
        <w:t>needs</w:t>
      </w:r>
      <w:r w:rsidR="000B59E1" w:rsidRPr="006809DF">
        <w:rPr>
          <w:rFonts w:cstheme="minorHAnsi"/>
          <w:color w:val="000000"/>
          <w:sz w:val="24"/>
          <w:szCs w:val="24"/>
        </w:rPr>
        <w:t xml:space="preserve"> </w:t>
      </w:r>
      <w:r w:rsidR="008F1553" w:rsidRPr="00BA79E4">
        <w:rPr>
          <w:rFonts w:cstheme="minorHAnsi"/>
          <w:color w:val="000000"/>
          <w:sz w:val="24"/>
          <w:szCs w:val="24"/>
        </w:rPr>
        <w:fldChar w:fldCharType="begin">
          <w:fldData xml:space="preserve">PEVuZE5vdGU+PENpdGU+PEF1dGhvcj5MeW5jaDwvQXV0aG9yPjxZZWFyPjIwMTI8L1llYXI+PElE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</w:fldData>
        </w:fldChar>
      </w:r>
      <w:r w:rsidR="008F1553" w:rsidRPr="008F1553">
        <w:rPr>
          <w:rFonts w:cstheme="minorHAnsi"/>
          <w:color w:val="000000"/>
          <w:sz w:val="24"/>
          <w:szCs w:val="24"/>
        </w:rPr>
        <w:instrText xml:space="preserve"> ADDIN EN.CITE </w:instrText>
      </w:r>
      <w:r w:rsidR="008F1553" w:rsidRPr="007D3759">
        <w:rPr>
          <w:rFonts w:cstheme="minorHAnsi"/>
          <w:color w:val="000000"/>
          <w:sz w:val="24"/>
          <w:szCs w:val="24"/>
        </w:rPr>
        <w:fldChar w:fldCharType="begin">
          <w:fldData xml:space="preserve">PEVuZE5vdGU+PENpdGU+PEF1dGhvcj5MeW5jaDwvQXV0aG9yPjxZZWFyPjIwMTI8L1llYXI+PElE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</w:fldData>
        </w:fldChar>
      </w:r>
      <w:r w:rsidR="008F1553" w:rsidRPr="008F1553">
        <w:rPr>
          <w:rFonts w:cstheme="minorHAnsi"/>
          <w:color w:val="000000"/>
          <w:sz w:val="24"/>
          <w:szCs w:val="24"/>
        </w:rPr>
        <w:instrText xml:space="preserve"> ADDIN EN.CITE.DATA </w:instrText>
      </w:r>
      <w:r w:rsidR="008F1553" w:rsidRPr="007D3759">
        <w:rPr>
          <w:rFonts w:cstheme="minorHAnsi"/>
          <w:color w:val="000000"/>
          <w:sz w:val="24"/>
          <w:szCs w:val="24"/>
        </w:rPr>
      </w:r>
      <w:r w:rsidR="008F1553" w:rsidRPr="007D3759">
        <w:rPr>
          <w:rFonts w:cstheme="minorHAnsi"/>
          <w:color w:val="000000"/>
          <w:sz w:val="24"/>
          <w:szCs w:val="24"/>
        </w:rPr>
        <w:fldChar w:fldCharType="end"/>
      </w:r>
      <w:r w:rsidR="008F1553" w:rsidRPr="00BA79E4">
        <w:rPr>
          <w:rFonts w:cstheme="minorHAnsi"/>
          <w:color w:val="000000"/>
          <w:sz w:val="24"/>
          <w:szCs w:val="24"/>
        </w:rPr>
      </w:r>
      <w:r w:rsidR="008F1553" w:rsidRPr="00BA79E4">
        <w:rPr>
          <w:rFonts w:cstheme="minorHAnsi"/>
          <w:color w:val="000000"/>
          <w:sz w:val="24"/>
          <w:szCs w:val="24"/>
        </w:rPr>
        <w:fldChar w:fldCharType="separate"/>
      </w:r>
      <w:r w:rsidR="008F1553" w:rsidRPr="00BA79E4">
        <w:rPr>
          <w:rFonts w:cstheme="minorHAnsi"/>
          <w:noProof/>
          <w:color w:val="000000"/>
          <w:sz w:val="24"/>
          <w:szCs w:val="24"/>
        </w:rPr>
        <w:t>(Lynch, Grummell and Devine, 2012; Fitzsimons, 2017)</w:t>
      </w:r>
      <w:r w:rsidR="008F1553" w:rsidRPr="00BA79E4">
        <w:rPr>
          <w:rFonts w:cstheme="minorHAnsi"/>
          <w:color w:val="000000"/>
          <w:sz w:val="24"/>
          <w:szCs w:val="24"/>
        </w:rPr>
        <w:fldChar w:fldCharType="end"/>
      </w:r>
      <w:r w:rsidR="008F1553">
        <w:rPr>
          <w:rFonts w:cstheme="minorHAnsi"/>
          <w:color w:val="000000"/>
          <w:sz w:val="24"/>
          <w:szCs w:val="24"/>
        </w:rPr>
        <w:t>.</w:t>
      </w:r>
      <w:r w:rsidR="00473D68">
        <w:rPr>
          <w:rFonts w:cstheme="minorHAnsi"/>
          <w:color w:val="000000"/>
          <w:sz w:val="24"/>
          <w:szCs w:val="24"/>
        </w:rPr>
        <w:t xml:space="preserve"> </w:t>
      </w:r>
    </w:p>
    <w:bookmarkEnd w:id="10"/>
    <w:p w14:paraId="0A6C1043" w14:textId="5C45ECBA" w:rsidR="00B75D34" w:rsidRDefault="00522651">
      <w:pPr>
        <w:spacing w:line="360" w:lineRule="auto"/>
        <w:rPr>
          <w:rFonts w:cs="Calibri"/>
          <w:sz w:val="24"/>
          <w:szCs w:val="24"/>
        </w:rPr>
      </w:pPr>
      <w:r w:rsidRPr="007D3759">
        <w:rPr>
          <w:rFonts w:eastAsia="Times New Roman" w:cstheme="minorHAnsi"/>
          <w:sz w:val="24"/>
          <w:szCs w:val="24"/>
          <w:lang w:eastAsia="en-GB"/>
        </w:rPr>
        <w:t>This discovery</w:t>
      </w:r>
      <w:r w:rsidR="003C2771" w:rsidRPr="00AD0AE3">
        <w:rPr>
          <w:rFonts w:eastAsia="Times New Roman" w:cstheme="minorHAnsi"/>
          <w:sz w:val="24"/>
          <w:szCs w:val="24"/>
          <w:lang w:eastAsia="en-GB"/>
        </w:rPr>
        <w:t xml:space="preserve"> </w:t>
      </w:r>
      <w:r w:rsidR="00E60242" w:rsidRPr="007D3759">
        <w:rPr>
          <w:rFonts w:eastAsia="Times New Roman" w:cstheme="minorHAnsi"/>
          <w:sz w:val="24"/>
          <w:szCs w:val="24"/>
          <w:lang w:eastAsia="en-GB"/>
        </w:rPr>
        <w:t>spurred me to</w:t>
      </w:r>
      <w:r w:rsidR="00251C16" w:rsidRPr="00AD0AE3">
        <w:rPr>
          <w:rFonts w:eastAsia="Times New Roman" w:cstheme="minorHAnsi"/>
          <w:sz w:val="24"/>
          <w:szCs w:val="24"/>
          <w:lang w:eastAsia="en-GB"/>
        </w:rPr>
        <w:t xml:space="preserve"> connect with the </w:t>
      </w:r>
      <w:r w:rsidR="00251C16" w:rsidRPr="00AE672F">
        <w:rPr>
          <w:rFonts w:eastAsia="Times New Roman" w:cstheme="minorHAnsi"/>
          <w:sz w:val="24"/>
          <w:szCs w:val="24"/>
          <w:lang w:eastAsia="en-GB"/>
        </w:rPr>
        <w:t>legacy of the community sector</w:t>
      </w:r>
      <w:r w:rsidR="00FC5395" w:rsidRPr="007D3759">
        <w:rPr>
          <w:rFonts w:eastAsia="Times New Roman" w:cstheme="minorHAnsi"/>
          <w:sz w:val="24"/>
          <w:szCs w:val="24"/>
          <w:lang w:eastAsia="en-GB"/>
        </w:rPr>
        <w:t xml:space="preserve">, give voice to its destruction </w:t>
      </w:r>
      <w:r w:rsidR="00251C16" w:rsidRPr="00AD0AE3">
        <w:rPr>
          <w:rFonts w:eastAsia="Times New Roman" w:cstheme="minorHAnsi"/>
          <w:sz w:val="24"/>
          <w:szCs w:val="24"/>
          <w:lang w:eastAsia="en-GB"/>
        </w:rPr>
        <w:t>and look</w:t>
      </w:r>
      <w:r w:rsidR="00251C16" w:rsidRPr="00AE672F">
        <w:rPr>
          <w:rFonts w:eastAsia="Times New Roman" w:cstheme="minorHAnsi"/>
          <w:sz w:val="24"/>
          <w:szCs w:val="24"/>
          <w:lang w:eastAsia="en-GB"/>
        </w:rPr>
        <w:t xml:space="preserve"> to</w:t>
      </w:r>
      <w:r w:rsidR="00B64163" w:rsidRPr="007D3759">
        <w:rPr>
          <w:rFonts w:eastAsia="Times New Roman" w:cstheme="minorHAnsi"/>
          <w:sz w:val="24"/>
          <w:szCs w:val="24"/>
          <w:lang w:eastAsia="en-GB"/>
        </w:rPr>
        <w:t xml:space="preserve"> </w:t>
      </w:r>
      <w:r w:rsidR="003C2771" w:rsidRPr="00E31DE8">
        <w:rPr>
          <w:rFonts w:eastAsia="Times New Roman" w:cstheme="minorHAnsi"/>
          <w:sz w:val="24"/>
          <w:szCs w:val="24"/>
          <w:lang w:eastAsia="en-GB"/>
        </w:rPr>
        <w:t>further</w:t>
      </w:r>
      <w:r w:rsidR="00D45C07" w:rsidRPr="00E31DE8">
        <w:rPr>
          <w:rFonts w:eastAsia="Times New Roman" w:cstheme="minorHAnsi"/>
          <w:sz w:val="24"/>
          <w:szCs w:val="24"/>
          <w:lang w:eastAsia="en-GB"/>
        </w:rPr>
        <w:t xml:space="preserve"> </w:t>
      </w:r>
      <w:r w:rsidR="00251C16" w:rsidRPr="00E31DE8">
        <w:rPr>
          <w:rFonts w:eastAsia="Times New Roman" w:cstheme="minorHAnsi"/>
          <w:sz w:val="24"/>
          <w:szCs w:val="24"/>
          <w:lang w:eastAsia="en-GB"/>
        </w:rPr>
        <w:t xml:space="preserve">the </w:t>
      </w:r>
      <w:r w:rsidR="00D45C07" w:rsidRPr="00E31DE8">
        <w:rPr>
          <w:rFonts w:eastAsia="Times New Roman" w:cstheme="minorHAnsi"/>
          <w:sz w:val="24"/>
          <w:szCs w:val="24"/>
          <w:lang w:eastAsia="en-GB"/>
        </w:rPr>
        <w:t>critical feminist</w:t>
      </w:r>
      <w:r w:rsidR="003C2771" w:rsidRPr="00E31DE8">
        <w:rPr>
          <w:rFonts w:eastAsia="Times New Roman" w:cstheme="minorHAnsi"/>
          <w:sz w:val="24"/>
          <w:szCs w:val="24"/>
          <w:lang w:eastAsia="en-GB"/>
        </w:rPr>
        <w:t xml:space="preserve"> practice</w:t>
      </w:r>
      <w:r w:rsidR="00473D68">
        <w:rPr>
          <w:rFonts w:eastAsia="Times New Roman" w:cstheme="minorHAnsi"/>
          <w:sz w:val="24"/>
          <w:szCs w:val="24"/>
          <w:lang w:eastAsia="en-GB"/>
        </w:rPr>
        <w:t>s</w:t>
      </w:r>
      <w:r w:rsidR="003C2771" w:rsidRPr="00B76298">
        <w:rPr>
          <w:rFonts w:eastAsia="Times New Roman" w:cstheme="minorHAnsi"/>
          <w:sz w:val="24"/>
          <w:szCs w:val="24"/>
          <w:lang w:eastAsia="en-GB"/>
        </w:rPr>
        <w:t xml:space="preserve"> </w:t>
      </w:r>
      <w:r w:rsidR="00251C16" w:rsidRPr="00BA79E4">
        <w:rPr>
          <w:rFonts w:eastAsia="Times New Roman" w:cstheme="minorHAnsi"/>
          <w:sz w:val="24"/>
          <w:szCs w:val="24"/>
          <w:lang w:eastAsia="en-GB"/>
        </w:rPr>
        <w:t xml:space="preserve">at </w:t>
      </w:r>
      <w:r w:rsidR="00251C16" w:rsidRPr="00E31DE8">
        <w:rPr>
          <w:rFonts w:eastAsia="Times New Roman" w:cstheme="minorHAnsi"/>
          <w:sz w:val="24"/>
          <w:szCs w:val="24"/>
          <w:lang w:eastAsia="en-GB"/>
        </w:rPr>
        <w:t xml:space="preserve">its core </w:t>
      </w:r>
      <w:r w:rsidR="003C2771" w:rsidRPr="00E31DE8">
        <w:rPr>
          <w:rFonts w:eastAsia="Times New Roman" w:cstheme="minorHAnsi"/>
          <w:sz w:val="24"/>
          <w:szCs w:val="24"/>
          <w:lang w:eastAsia="en-GB"/>
        </w:rPr>
        <w:t xml:space="preserve">through </w:t>
      </w:r>
      <w:r w:rsidR="00B64163" w:rsidRPr="00E31DE8">
        <w:rPr>
          <w:rFonts w:eastAsia="Times New Roman" w:cstheme="minorHAnsi"/>
          <w:sz w:val="24"/>
          <w:szCs w:val="24"/>
          <w:lang w:eastAsia="en-GB"/>
        </w:rPr>
        <w:t>research</w:t>
      </w:r>
      <w:r w:rsidR="006D58F3" w:rsidRPr="00E31DE8">
        <w:rPr>
          <w:rFonts w:eastAsia="Times New Roman" w:cstheme="minorHAnsi"/>
          <w:sz w:val="24"/>
          <w:szCs w:val="24"/>
          <w:lang w:eastAsia="en-GB"/>
        </w:rPr>
        <w:t>.</w:t>
      </w:r>
      <w:r w:rsidR="006D58F3">
        <w:rPr>
          <w:rFonts w:eastAsia="Times New Roman" w:cstheme="minorHAnsi"/>
          <w:sz w:val="24"/>
          <w:szCs w:val="24"/>
          <w:lang w:eastAsia="en-GB"/>
        </w:rPr>
        <w:t xml:space="preserve"> </w:t>
      </w:r>
      <w:r w:rsidR="0044217E" w:rsidRPr="007D3759">
        <w:rPr>
          <w:rFonts w:eastAsia="Times New Roman" w:cstheme="minorHAnsi"/>
          <w:sz w:val="24"/>
          <w:szCs w:val="24"/>
          <w:lang w:eastAsia="en-GB"/>
        </w:rPr>
        <w:t>Consequently, I undertook a</w:t>
      </w:r>
      <w:r w:rsidR="00C53AE0" w:rsidRPr="007D3759">
        <w:rPr>
          <w:rFonts w:cs="Calibri"/>
          <w:sz w:val="24"/>
          <w:szCs w:val="24"/>
        </w:rPr>
        <w:t xml:space="preserve"> masters in</w:t>
      </w:r>
      <w:r w:rsidR="00702AA0" w:rsidRPr="007D3759">
        <w:rPr>
          <w:rFonts w:cs="Calibri"/>
          <w:sz w:val="24"/>
          <w:szCs w:val="24"/>
        </w:rPr>
        <w:t xml:space="preserve"> adult and community ed</w:t>
      </w:r>
      <w:r w:rsidR="2E560A3D" w:rsidRPr="007D3759">
        <w:rPr>
          <w:rFonts w:cs="Calibri"/>
          <w:sz w:val="24"/>
          <w:szCs w:val="24"/>
        </w:rPr>
        <w:t xml:space="preserve">ucation </w:t>
      </w:r>
      <w:r w:rsidR="009F357F" w:rsidRPr="007D3759">
        <w:rPr>
          <w:rFonts w:cs="Calibri"/>
          <w:sz w:val="24"/>
          <w:szCs w:val="24"/>
        </w:rPr>
        <w:t xml:space="preserve">to </w:t>
      </w:r>
      <w:r w:rsidR="09984D6C" w:rsidRPr="007D3759">
        <w:rPr>
          <w:rFonts w:cs="Calibri"/>
          <w:sz w:val="24"/>
          <w:szCs w:val="24"/>
        </w:rPr>
        <w:t xml:space="preserve">process </w:t>
      </w:r>
      <w:r w:rsidR="4591944C" w:rsidRPr="007D3759">
        <w:rPr>
          <w:rFonts w:cs="Calibri"/>
          <w:sz w:val="24"/>
          <w:szCs w:val="24"/>
        </w:rPr>
        <w:t xml:space="preserve">my </w:t>
      </w:r>
      <w:r w:rsidR="005D7F6B">
        <w:rPr>
          <w:rFonts w:cs="Calibri"/>
          <w:sz w:val="24"/>
          <w:szCs w:val="24"/>
        </w:rPr>
        <w:t xml:space="preserve">activist </w:t>
      </w:r>
      <w:r w:rsidR="009F357F" w:rsidRPr="007D3759">
        <w:rPr>
          <w:rFonts w:cs="Calibri"/>
          <w:sz w:val="24"/>
          <w:szCs w:val="24"/>
        </w:rPr>
        <w:t>experiences</w:t>
      </w:r>
      <w:r w:rsidR="00C53AE0" w:rsidRPr="007D3759">
        <w:rPr>
          <w:rFonts w:cs="Calibri"/>
          <w:sz w:val="24"/>
          <w:szCs w:val="24"/>
        </w:rPr>
        <w:t xml:space="preserve"> </w:t>
      </w:r>
      <w:r w:rsidR="0044217E">
        <w:rPr>
          <w:rFonts w:cs="Calibri"/>
          <w:color w:val="000000" w:themeColor="text1"/>
          <w:sz w:val="24"/>
          <w:szCs w:val="24"/>
        </w:rPr>
        <w:t>and</w:t>
      </w:r>
      <w:r w:rsidR="009F357F" w:rsidRPr="3A3E4AC3">
        <w:rPr>
          <w:rFonts w:cs="Calibri"/>
          <w:color w:val="000000" w:themeColor="text1"/>
          <w:sz w:val="24"/>
          <w:szCs w:val="24"/>
        </w:rPr>
        <w:t xml:space="preserve"> </w:t>
      </w:r>
      <w:r w:rsidR="0044217E">
        <w:rPr>
          <w:rFonts w:cs="Calibri"/>
          <w:color w:val="000000" w:themeColor="text1"/>
          <w:sz w:val="24"/>
          <w:szCs w:val="24"/>
        </w:rPr>
        <w:t>explore</w:t>
      </w:r>
      <w:r w:rsidR="00AD39CC">
        <w:rPr>
          <w:rFonts w:cs="Calibri"/>
          <w:color w:val="000000" w:themeColor="text1"/>
          <w:sz w:val="24"/>
          <w:szCs w:val="24"/>
        </w:rPr>
        <w:t xml:space="preserve"> </w:t>
      </w:r>
      <w:r w:rsidR="00E31DE8" w:rsidRPr="00BD2DCB">
        <w:rPr>
          <w:rFonts w:cs="Calibri"/>
          <w:color w:val="000000" w:themeColor="text1"/>
          <w:sz w:val="24"/>
          <w:szCs w:val="24"/>
        </w:rPr>
        <w:t>how</w:t>
      </w:r>
      <w:r w:rsidR="001A24AF" w:rsidRPr="00BD2DCB">
        <w:rPr>
          <w:rFonts w:cs="Calibri"/>
          <w:color w:val="000000" w:themeColor="text1"/>
          <w:sz w:val="24"/>
          <w:szCs w:val="24"/>
        </w:rPr>
        <w:t xml:space="preserve"> </w:t>
      </w:r>
      <w:r w:rsidR="00AD39CC" w:rsidRPr="00BD2DCB">
        <w:rPr>
          <w:rFonts w:cs="Calibri"/>
          <w:color w:val="000000" w:themeColor="text1"/>
          <w:sz w:val="24"/>
          <w:szCs w:val="24"/>
        </w:rPr>
        <w:t xml:space="preserve">community education and community arts </w:t>
      </w:r>
      <w:r w:rsidR="001A24AF" w:rsidRPr="00BD2DCB">
        <w:rPr>
          <w:rFonts w:cs="Calibri"/>
          <w:color w:val="000000" w:themeColor="text1"/>
          <w:sz w:val="24"/>
          <w:szCs w:val="24"/>
        </w:rPr>
        <w:t xml:space="preserve">might come </w:t>
      </w:r>
      <w:r w:rsidR="00AD39CC" w:rsidRPr="00BD2DCB">
        <w:rPr>
          <w:rFonts w:cs="Calibri"/>
          <w:color w:val="000000" w:themeColor="text1"/>
          <w:sz w:val="24"/>
          <w:szCs w:val="24"/>
        </w:rPr>
        <w:t>together</w:t>
      </w:r>
      <w:r w:rsidR="008D3512">
        <w:rPr>
          <w:rFonts w:cs="Calibri"/>
          <w:color w:val="000000" w:themeColor="text1"/>
          <w:sz w:val="24"/>
          <w:szCs w:val="24"/>
        </w:rPr>
        <w:t xml:space="preserve"> </w:t>
      </w:r>
      <w:r w:rsidR="00AD39CC" w:rsidRPr="00BD2DCB">
        <w:rPr>
          <w:rFonts w:cs="Calibri"/>
          <w:color w:val="000000" w:themeColor="text1"/>
          <w:sz w:val="24"/>
          <w:szCs w:val="24"/>
        </w:rPr>
        <w:t xml:space="preserve">as a social-ecological </w:t>
      </w:r>
      <w:r w:rsidR="008E1AB0">
        <w:rPr>
          <w:rFonts w:cs="Calibri"/>
          <w:color w:val="000000" w:themeColor="text1"/>
          <w:sz w:val="24"/>
          <w:szCs w:val="24"/>
        </w:rPr>
        <w:t xml:space="preserve">pedagogy </w:t>
      </w:r>
      <w:r w:rsidR="00E31DE8" w:rsidRPr="004D33C1">
        <w:rPr>
          <w:rFonts w:cs="Calibri"/>
          <w:color w:val="000000" w:themeColor="text1"/>
          <w:sz w:val="24"/>
          <w:szCs w:val="24"/>
        </w:rPr>
        <w:t>practice</w:t>
      </w:r>
      <w:r w:rsidR="00081F69" w:rsidRPr="004D33C1">
        <w:rPr>
          <w:rFonts w:cs="Calibri"/>
          <w:color w:val="000000" w:themeColor="text1"/>
          <w:sz w:val="24"/>
          <w:szCs w:val="24"/>
        </w:rPr>
        <w:t>. I also want</w:t>
      </w:r>
      <w:r w:rsidR="008E1AB0" w:rsidRPr="004D33C1">
        <w:rPr>
          <w:rFonts w:cs="Calibri"/>
          <w:color w:val="000000" w:themeColor="text1"/>
          <w:sz w:val="24"/>
          <w:szCs w:val="24"/>
        </w:rPr>
        <w:t>ed</w:t>
      </w:r>
      <w:r w:rsidR="00081F69" w:rsidRPr="004D33C1">
        <w:rPr>
          <w:rFonts w:cs="Calibri"/>
          <w:color w:val="000000" w:themeColor="text1"/>
          <w:sz w:val="24"/>
          <w:szCs w:val="24"/>
        </w:rPr>
        <w:t xml:space="preserve"> to find a way to </w:t>
      </w:r>
      <w:r w:rsidR="00713E67">
        <w:rPr>
          <w:rFonts w:cs="Calibri"/>
          <w:color w:val="000000" w:themeColor="text1"/>
          <w:sz w:val="24"/>
          <w:szCs w:val="24"/>
        </w:rPr>
        <w:t>put</w:t>
      </w:r>
      <w:r w:rsidR="00081F69" w:rsidRPr="004D33C1">
        <w:rPr>
          <w:rFonts w:cs="Calibri"/>
          <w:color w:val="000000" w:themeColor="text1"/>
          <w:sz w:val="24"/>
          <w:szCs w:val="24"/>
        </w:rPr>
        <w:t xml:space="preserve"> that </w:t>
      </w:r>
      <w:r w:rsidR="00713E67">
        <w:rPr>
          <w:rFonts w:cs="Calibri"/>
          <w:color w:val="000000" w:themeColor="text1"/>
          <w:sz w:val="24"/>
          <w:szCs w:val="24"/>
        </w:rPr>
        <w:t>practice to work</w:t>
      </w:r>
      <w:r w:rsidR="007714E6">
        <w:rPr>
          <w:rFonts w:cs="Calibri"/>
          <w:color w:val="000000" w:themeColor="text1"/>
          <w:sz w:val="24"/>
          <w:szCs w:val="24"/>
        </w:rPr>
        <w:t xml:space="preserve"> and given</w:t>
      </w:r>
      <w:r w:rsidR="007B766A" w:rsidRPr="004D33C1">
        <w:rPr>
          <w:rFonts w:cs="Calibri"/>
          <w:color w:val="000000" w:themeColor="text1"/>
          <w:sz w:val="24"/>
          <w:szCs w:val="24"/>
        </w:rPr>
        <w:t xml:space="preserve"> the </w:t>
      </w:r>
      <w:r w:rsidR="005C7582" w:rsidRPr="004D33C1">
        <w:rPr>
          <w:rFonts w:cs="Calibri"/>
          <w:color w:val="000000" w:themeColor="text1"/>
          <w:sz w:val="24"/>
          <w:szCs w:val="24"/>
        </w:rPr>
        <w:t xml:space="preserve">erasure of the </w:t>
      </w:r>
      <w:r w:rsidR="007B766A" w:rsidRPr="004D33C1">
        <w:rPr>
          <w:rFonts w:cs="Calibri"/>
          <w:color w:val="000000" w:themeColor="text1"/>
          <w:sz w:val="24"/>
          <w:szCs w:val="24"/>
        </w:rPr>
        <w:t xml:space="preserve">community sector </w:t>
      </w:r>
      <w:r w:rsidR="005C7582" w:rsidRPr="004D33C1">
        <w:rPr>
          <w:rFonts w:cs="Calibri"/>
          <w:color w:val="000000" w:themeColor="text1"/>
          <w:sz w:val="24"/>
          <w:szCs w:val="24"/>
        </w:rPr>
        <w:t>this</w:t>
      </w:r>
      <w:r w:rsidR="00AA34AB" w:rsidRPr="007D3759">
        <w:rPr>
          <w:rFonts w:cs="Calibri"/>
          <w:color w:val="000000" w:themeColor="text1"/>
          <w:sz w:val="24"/>
          <w:szCs w:val="24"/>
        </w:rPr>
        <w:t xml:space="preserve"> posed a significant challenge.</w:t>
      </w:r>
      <w:r w:rsidR="005C7582" w:rsidRPr="004D33C1">
        <w:rPr>
          <w:rFonts w:cs="Calibri"/>
          <w:color w:val="000000" w:themeColor="text1"/>
          <w:sz w:val="24"/>
          <w:szCs w:val="24"/>
        </w:rPr>
        <w:t xml:space="preserve"> </w:t>
      </w:r>
      <w:r w:rsidR="008D3512" w:rsidRPr="007D3759">
        <w:rPr>
          <w:rFonts w:cs="Calibri"/>
          <w:color w:val="000000" w:themeColor="text1"/>
          <w:sz w:val="24"/>
          <w:szCs w:val="24"/>
        </w:rPr>
        <w:t xml:space="preserve">The process of </w:t>
      </w:r>
      <w:r w:rsidR="003C1EF0" w:rsidRPr="007D3759">
        <w:rPr>
          <w:rFonts w:cs="Calibri"/>
          <w:color w:val="000000" w:themeColor="text1"/>
          <w:sz w:val="24"/>
          <w:szCs w:val="24"/>
        </w:rPr>
        <w:t>inquiry</w:t>
      </w:r>
      <w:r w:rsidR="008D3512" w:rsidRPr="007D3759">
        <w:rPr>
          <w:rFonts w:cs="Calibri"/>
          <w:color w:val="000000" w:themeColor="text1"/>
          <w:sz w:val="24"/>
          <w:szCs w:val="24"/>
        </w:rPr>
        <w:t xml:space="preserve"> itself</w:t>
      </w:r>
      <w:r w:rsidR="007714E6" w:rsidRPr="007D3759">
        <w:rPr>
          <w:rFonts w:cs="Calibri"/>
          <w:color w:val="000000" w:themeColor="text1"/>
          <w:sz w:val="24"/>
          <w:szCs w:val="24"/>
        </w:rPr>
        <w:t xml:space="preserve"> though</w:t>
      </w:r>
      <w:r w:rsidR="008D3512" w:rsidRPr="007D3759">
        <w:rPr>
          <w:rFonts w:cs="Calibri"/>
          <w:color w:val="000000" w:themeColor="text1"/>
          <w:sz w:val="24"/>
          <w:szCs w:val="24"/>
        </w:rPr>
        <w:t xml:space="preserve"> presented its own challenges as</w:t>
      </w:r>
      <w:r w:rsidR="003C1EF0" w:rsidRPr="007D3759">
        <w:rPr>
          <w:rFonts w:cs="Calibri"/>
          <w:color w:val="000000" w:themeColor="text1"/>
          <w:sz w:val="24"/>
          <w:szCs w:val="24"/>
        </w:rPr>
        <w:t xml:space="preserve"> </w:t>
      </w:r>
      <w:r w:rsidR="003C1EF0" w:rsidRPr="007D3759">
        <w:rPr>
          <w:rFonts w:cs="Calibri"/>
          <w:sz w:val="24"/>
          <w:szCs w:val="24"/>
        </w:rPr>
        <w:t xml:space="preserve">I again encountered an emphasis on </w:t>
      </w:r>
      <w:r w:rsidR="00713E67">
        <w:rPr>
          <w:rFonts w:cs="Calibri"/>
          <w:sz w:val="24"/>
          <w:szCs w:val="24"/>
        </w:rPr>
        <w:t>language during the masters</w:t>
      </w:r>
      <w:r w:rsidR="008D3512" w:rsidRPr="007D3759">
        <w:rPr>
          <w:rFonts w:cs="Calibri"/>
          <w:sz w:val="24"/>
          <w:szCs w:val="24"/>
        </w:rPr>
        <w:t xml:space="preserve">. </w:t>
      </w:r>
      <w:r w:rsidR="00B543C9" w:rsidRPr="007D3759">
        <w:rPr>
          <w:rFonts w:cs="Calibri"/>
          <w:sz w:val="24"/>
          <w:szCs w:val="24"/>
        </w:rPr>
        <w:t>While</w:t>
      </w:r>
      <w:r w:rsidR="003C1EF0" w:rsidRPr="007D3759">
        <w:rPr>
          <w:rFonts w:cs="Calibri"/>
          <w:sz w:val="24"/>
          <w:szCs w:val="24"/>
        </w:rPr>
        <w:t xml:space="preserve"> alternative approaches to dialog were strongly advocated and included by the adult education practitioners delivering the programme, the assessment approach of the institution still largely required text-based outputs. </w:t>
      </w:r>
    </w:p>
    <w:p w14:paraId="27C25749" w14:textId="05837AAF" w:rsidR="003C375E" w:rsidRPr="00B543C9" w:rsidRDefault="001F3A61" w:rsidP="007D3759">
      <w:pPr>
        <w:spacing w:line="360" w:lineRule="auto"/>
        <w:rPr>
          <w:sz w:val="24"/>
          <w:szCs w:val="24"/>
        </w:rPr>
      </w:pPr>
      <w:r w:rsidRPr="007D3759">
        <w:rPr>
          <w:rFonts w:cs="Calibri"/>
          <w:sz w:val="24"/>
          <w:szCs w:val="24"/>
        </w:rPr>
        <w:t>Feminist</w:t>
      </w:r>
      <w:r w:rsidR="008D3512" w:rsidRPr="007D3759">
        <w:rPr>
          <w:rFonts w:cs="Calibri"/>
          <w:sz w:val="24"/>
          <w:szCs w:val="24"/>
        </w:rPr>
        <w:t xml:space="preserve"> </w:t>
      </w:r>
      <w:r w:rsidR="009D4DE0" w:rsidRPr="007D3759">
        <w:rPr>
          <w:rFonts w:cs="Calibri"/>
          <w:sz w:val="24"/>
          <w:szCs w:val="24"/>
        </w:rPr>
        <w:t xml:space="preserve">thought </w:t>
      </w:r>
      <w:r w:rsidRPr="007D3759">
        <w:rPr>
          <w:rFonts w:cs="Calibri"/>
          <w:sz w:val="24"/>
          <w:szCs w:val="24"/>
        </w:rPr>
        <w:t>argue</w:t>
      </w:r>
      <w:r w:rsidR="009D4DE0" w:rsidRPr="007D3759">
        <w:rPr>
          <w:rFonts w:cs="Calibri"/>
          <w:sz w:val="24"/>
          <w:szCs w:val="24"/>
        </w:rPr>
        <w:t xml:space="preserve">s </w:t>
      </w:r>
      <w:r w:rsidR="008D3512" w:rsidRPr="007D3759">
        <w:rPr>
          <w:rFonts w:cs="Calibri"/>
          <w:sz w:val="24"/>
          <w:szCs w:val="24"/>
        </w:rPr>
        <w:t xml:space="preserve">that </w:t>
      </w:r>
      <w:r w:rsidR="00EF1479">
        <w:rPr>
          <w:rFonts w:cs="Calibri"/>
          <w:sz w:val="24"/>
          <w:szCs w:val="24"/>
        </w:rPr>
        <w:t>the</w:t>
      </w:r>
      <w:r w:rsidRPr="007D3759">
        <w:rPr>
          <w:rFonts w:cs="Calibri"/>
          <w:sz w:val="24"/>
          <w:szCs w:val="24"/>
        </w:rPr>
        <w:t xml:space="preserve"> </w:t>
      </w:r>
      <w:r w:rsidR="00EF1479">
        <w:rPr>
          <w:rFonts w:cs="Calibri"/>
          <w:sz w:val="24"/>
          <w:szCs w:val="24"/>
        </w:rPr>
        <w:t xml:space="preserve">lack of embodied approaches </w:t>
      </w:r>
      <w:r w:rsidR="009D4DE0" w:rsidRPr="007D3759">
        <w:rPr>
          <w:rFonts w:cs="Calibri"/>
          <w:sz w:val="24"/>
          <w:szCs w:val="24"/>
        </w:rPr>
        <w:t>in education</w:t>
      </w:r>
      <w:r w:rsidR="008D3512" w:rsidRPr="007D3759">
        <w:rPr>
          <w:rFonts w:cs="Calibri"/>
          <w:sz w:val="24"/>
          <w:szCs w:val="24"/>
        </w:rPr>
        <w:t xml:space="preserve"> is a legacy of </w:t>
      </w:r>
      <w:r w:rsidR="007850BD" w:rsidRPr="007D3759">
        <w:rPr>
          <w:rFonts w:eastAsia="Times New Roman"/>
          <w:color w:val="000000" w:themeColor="text1"/>
          <w:sz w:val="24"/>
          <w:szCs w:val="24"/>
          <w:lang w:eastAsia="en-GB"/>
        </w:rPr>
        <w:t>patriarchal dualist thinking</w:t>
      </w:r>
      <w:r w:rsidR="007850BD" w:rsidRPr="007D3759">
        <w:rPr>
          <w:rFonts w:cs="Calibri"/>
          <w:sz w:val="24"/>
          <w:szCs w:val="24"/>
        </w:rPr>
        <w:t xml:space="preserve"> which separates knowledge into subject silos</w:t>
      </w:r>
      <w:r w:rsidR="00B460C7">
        <w:rPr>
          <w:rFonts w:cs="Calibri"/>
          <w:sz w:val="24"/>
          <w:szCs w:val="24"/>
        </w:rPr>
        <w:t xml:space="preserve"> </w:t>
      </w:r>
      <w:r w:rsidR="00EF1479">
        <w:rPr>
          <w:rFonts w:cs="Calibri"/>
          <w:sz w:val="24"/>
          <w:szCs w:val="24"/>
        </w:rPr>
        <w:t xml:space="preserve">using </w:t>
      </w:r>
      <w:r w:rsidR="00EF1479" w:rsidRPr="00AE492B">
        <w:rPr>
          <w:sz w:val="24"/>
          <w:szCs w:val="24"/>
        </w:rPr>
        <w:t xml:space="preserve">dichotomies of </w:t>
      </w:r>
      <w:r w:rsidR="00EF1479">
        <w:rPr>
          <w:sz w:val="24"/>
          <w:szCs w:val="24"/>
        </w:rPr>
        <w:t xml:space="preserve">art/science, </w:t>
      </w:r>
      <w:r w:rsidR="00EF1479" w:rsidRPr="00AE492B">
        <w:rPr>
          <w:sz w:val="24"/>
          <w:szCs w:val="24"/>
        </w:rPr>
        <w:t>nature/ society, people/ animals, women/men</w:t>
      </w:r>
      <w:r w:rsidR="00EF1479">
        <w:rPr>
          <w:sz w:val="24"/>
          <w:szCs w:val="24"/>
        </w:rPr>
        <w:t xml:space="preserve">, mind/body. </w:t>
      </w:r>
      <w:r w:rsidR="00EF1479">
        <w:rPr>
          <w:rFonts w:cs="Calibri"/>
          <w:sz w:val="24"/>
          <w:szCs w:val="24"/>
        </w:rPr>
        <w:t>T</w:t>
      </w:r>
      <w:r w:rsidR="007850BD" w:rsidRPr="007D3759">
        <w:rPr>
          <w:rFonts w:cs="Calibri"/>
          <w:sz w:val="24"/>
          <w:szCs w:val="24"/>
        </w:rPr>
        <w:t>he language of</w:t>
      </w:r>
      <w:r w:rsidR="00783846" w:rsidRPr="007D3759">
        <w:rPr>
          <w:rFonts w:cs="Calibri"/>
          <w:sz w:val="24"/>
          <w:szCs w:val="24"/>
        </w:rPr>
        <w:t xml:space="preserve"> the</w:t>
      </w:r>
      <w:r w:rsidR="007850BD" w:rsidRPr="007D3759">
        <w:rPr>
          <w:rFonts w:cs="Calibri"/>
          <w:sz w:val="24"/>
          <w:szCs w:val="24"/>
        </w:rPr>
        <w:t xml:space="preserve"> arts </w:t>
      </w:r>
      <w:r w:rsidR="00EF1479">
        <w:rPr>
          <w:rFonts w:cs="Calibri"/>
          <w:sz w:val="24"/>
          <w:szCs w:val="24"/>
        </w:rPr>
        <w:t>is relegated to</w:t>
      </w:r>
      <w:r w:rsidR="007850BD" w:rsidRPr="007D3759">
        <w:rPr>
          <w:rFonts w:cs="Calibri"/>
          <w:sz w:val="24"/>
          <w:szCs w:val="24"/>
        </w:rPr>
        <w:t xml:space="preserve"> the emotional world</w:t>
      </w:r>
      <w:r w:rsidR="00B460C7">
        <w:rPr>
          <w:rFonts w:cs="Calibri"/>
          <w:sz w:val="24"/>
          <w:szCs w:val="24"/>
        </w:rPr>
        <w:t xml:space="preserve"> </w:t>
      </w:r>
      <w:r w:rsidR="00EF1479">
        <w:rPr>
          <w:rFonts w:cs="Calibri"/>
          <w:sz w:val="24"/>
          <w:szCs w:val="24"/>
        </w:rPr>
        <w:t>which has no place in knowledge construction as it cannot be trusted, cannot be objective</w:t>
      </w:r>
      <w:r w:rsidR="00B75D34">
        <w:rPr>
          <w:rFonts w:cs="Calibri"/>
          <w:sz w:val="24"/>
          <w:szCs w:val="24"/>
        </w:rPr>
        <w:t xml:space="preserve">. </w:t>
      </w:r>
      <w:r w:rsidR="007850BD" w:rsidRPr="007D3759">
        <w:rPr>
          <w:rFonts w:eastAsia="Times New Roman"/>
          <w:sz w:val="24"/>
          <w:szCs w:val="24"/>
          <w:lang w:eastAsia="en-GB"/>
        </w:rPr>
        <w:t xml:space="preserve">Feminist epistemologies reject </w:t>
      </w:r>
      <w:r w:rsidR="00EF1479">
        <w:rPr>
          <w:rFonts w:eastAsia="Times New Roman"/>
          <w:sz w:val="24"/>
          <w:szCs w:val="24"/>
          <w:lang w:eastAsia="en-GB"/>
        </w:rPr>
        <w:t xml:space="preserve">these dichotomies </w:t>
      </w:r>
      <w:r w:rsidR="001D437E">
        <w:rPr>
          <w:rFonts w:eastAsia="Times New Roman"/>
          <w:sz w:val="24"/>
          <w:szCs w:val="24"/>
          <w:lang w:eastAsia="en-GB"/>
        </w:rPr>
        <w:t>seeing all these</w:t>
      </w:r>
      <w:r w:rsidR="00EF1479">
        <w:rPr>
          <w:rFonts w:eastAsia="Times New Roman"/>
          <w:sz w:val="24"/>
          <w:szCs w:val="24"/>
          <w:lang w:eastAsia="en-GB"/>
        </w:rPr>
        <w:t xml:space="preserve"> part</w:t>
      </w:r>
      <w:r w:rsidR="005C012F">
        <w:rPr>
          <w:rFonts w:eastAsia="Times New Roman"/>
          <w:sz w:val="24"/>
          <w:szCs w:val="24"/>
          <w:lang w:eastAsia="en-GB"/>
        </w:rPr>
        <w:t>s</w:t>
      </w:r>
      <w:r w:rsidR="00EF1479">
        <w:rPr>
          <w:rFonts w:eastAsia="Times New Roman"/>
          <w:sz w:val="24"/>
          <w:szCs w:val="24"/>
          <w:lang w:eastAsia="en-GB"/>
        </w:rPr>
        <w:t xml:space="preserve"> as</w:t>
      </w:r>
      <w:r w:rsidR="007850BD" w:rsidRPr="007D3759">
        <w:rPr>
          <w:rFonts w:eastAsia="Times New Roman"/>
          <w:sz w:val="24"/>
          <w:szCs w:val="24"/>
          <w:lang w:eastAsia="en-GB"/>
        </w:rPr>
        <w:t xml:space="preserve"> integral to </w:t>
      </w:r>
      <w:r w:rsidR="001D437E">
        <w:rPr>
          <w:rFonts w:eastAsia="Times New Roman"/>
          <w:sz w:val="24"/>
          <w:szCs w:val="24"/>
          <w:lang w:eastAsia="en-GB"/>
        </w:rPr>
        <w:t>each</w:t>
      </w:r>
      <w:r w:rsidR="007850BD" w:rsidRPr="00B460C7">
        <w:rPr>
          <w:rFonts w:eastAsia="Times New Roman"/>
          <w:color w:val="000000" w:themeColor="text1"/>
          <w:sz w:val="24"/>
          <w:szCs w:val="24"/>
          <w:lang w:eastAsia="en-GB"/>
        </w:rPr>
        <w:t xml:space="preserve"> </w:t>
      </w:r>
      <w:r w:rsidR="001D437E">
        <w:rPr>
          <w:rFonts w:eastAsia="Times New Roman"/>
          <w:color w:val="000000" w:themeColor="text1"/>
          <w:sz w:val="24"/>
          <w:szCs w:val="24"/>
          <w:lang w:eastAsia="en-GB"/>
        </w:rPr>
        <w:t>other</w:t>
      </w:r>
      <w:r w:rsidR="00B75D34">
        <w:rPr>
          <w:rFonts w:eastAsia="Times New Roman"/>
          <w:color w:val="000000" w:themeColor="text1"/>
          <w:sz w:val="24"/>
          <w:szCs w:val="24"/>
          <w:lang w:eastAsia="en-GB"/>
        </w:rPr>
        <w:t xml:space="preserve"> and stress that all knowledge creation is subjective owing to the </w:t>
      </w:r>
      <w:r w:rsidR="00B537A7">
        <w:rPr>
          <w:rFonts w:eastAsia="Times New Roman"/>
          <w:color w:val="000000" w:themeColor="text1"/>
          <w:sz w:val="24"/>
          <w:szCs w:val="24"/>
          <w:lang w:eastAsia="en-GB"/>
        </w:rPr>
        <w:t>socially constructed</w:t>
      </w:r>
      <w:r w:rsidR="00462E27">
        <w:rPr>
          <w:rFonts w:eastAsia="Times New Roman"/>
          <w:color w:val="000000" w:themeColor="text1"/>
          <w:sz w:val="24"/>
          <w:szCs w:val="24"/>
          <w:lang w:eastAsia="en-GB"/>
        </w:rPr>
        <w:t xml:space="preserve"> lenses</w:t>
      </w:r>
      <w:r w:rsidR="001D437E">
        <w:rPr>
          <w:rFonts w:eastAsia="Times New Roman"/>
          <w:color w:val="000000" w:themeColor="text1"/>
          <w:sz w:val="24"/>
          <w:szCs w:val="24"/>
          <w:lang w:eastAsia="en-GB"/>
        </w:rPr>
        <w:t xml:space="preserve"> that we bring to </w:t>
      </w:r>
      <w:r w:rsidR="00B537A7">
        <w:rPr>
          <w:rFonts w:eastAsia="Times New Roman"/>
          <w:color w:val="000000" w:themeColor="text1"/>
          <w:sz w:val="24"/>
          <w:szCs w:val="24"/>
          <w:lang w:eastAsia="en-GB"/>
        </w:rPr>
        <w:t>its creation</w:t>
      </w:r>
      <w:r w:rsidR="00B75D34">
        <w:rPr>
          <w:rFonts w:eastAsia="Times New Roman"/>
          <w:color w:val="000000" w:themeColor="text1"/>
          <w:sz w:val="24"/>
          <w:szCs w:val="24"/>
          <w:lang w:eastAsia="en-GB"/>
        </w:rPr>
        <w:t xml:space="preserve"> </w:t>
      </w:r>
      <w:r w:rsidR="00B75D34">
        <w:rPr>
          <w:rFonts w:cs="Calibri"/>
          <w:sz w:val="24"/>
          <w:szCs w:val="24"/>
        </w:rPr>
        <w:fldChar w:fldCharType="begin">
          <w:fldData xml:space="preserve">PEVuZE5vdGU+PENpdGU+PEF1dGhvcj5CYWtlcjwvQXV0aG9yPjxZZWFyPjIwMDk8L1llYXI+PElE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</w:fldData>
        </w:fldChar>
      </w:r>
      <w:r w:rsidR="00B75D34">
        <w:rPr>
          <w:rFonts w:cs="Calibri"/>
          <w:sz w:val="24"/>
          <w:szCs w:val="24"/>
        </w:rPr>
        <w:instrText xml:space="preserve"> ADDIN EN.CITE </w:instrText>
      </w:r>
      <w:r w:rsidR="00B75D34">
        <w:rPr>
          <w:rFonts w:cs="Calibri"/>
          <w:sz w:val="24"/>
          <w:szCs w:val="24"/>
        </w:rPr>
        <w:fldChar w:fldCharType="begin">
          <w:fldData xml:space="preserve">PEVuZE5vdGU+PENpdGU+PEF1dGhvcj5CYWtlcjwvQXV0aG9yPjxZZWFyPjIwMDk8L1llYXI+PElE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</w:fldData>
        </w:fldChar>
      </w:r>
      <w:r w:rsidR="00B75D34">
        <w:rPr>
          <w:rFonts w:cs="Calibri"/>
          <w:sz w:val="24"/>
          <w:szCs w:val="24"/>
        </w:rPr>
        <w:instrText xml:space="preserve"> ADDIN EN.CITE.DATA </w:instrText>
      </w:r>
      <w:r w:rsidR="00B75D34">
        <w:rPr>
          <w:rFonts w:cs="Calibri"/>
          <w:sz w:val="24"/>
          <w:szCs w:val="24"/>
        </w:rPr>
      </w:r>
      <w:r w:rsidR="00B75D34">
        <w:rPr>
          <w:rFonts w:cs="Calibri"/>
          <w:sz w:val="24"/>
          <w:szCs w:val="24"/>
        </w:rPr>
        <w:fldChar w:fldCharType="end"/>
      </w:r>
      <w:r w:rsidR="00B75D34">
        <w:rPr>
          <w:rFonts w:cs="Calibri"/>
          <w:sz w:val="24"/>
          <w:szCs w:val="24"/>
        </w:rPr>
      </w:r>
      <w:r w:rsidR="00B75D34">
        <w:rPr>
          <w:rFonts w:cs="Calibri"/>
          <w:sz w:val="24"/>
          <w:szCs w:val="24"/>
        </w:rPr>
        <w:fldChar w:fldCharType="separate"/>
      </w:r>
      <w:r w:rsidR="00B75D34">
        <w:rPr>
          <w:rFonts w:cs="Calibri"/>
          <w:noProof/>
          <w:sz w:val="24"/>
          <w:szCs w:val="24"/>
        </w:rPr>
        <w:t>(Baker, 2009; Clover, 2013; Gablik, 1991; Gablik, 1995; Mason, 2002; Oakley, 2000)</w:t>
      </w:r>
      <w:r w:rsidR="00B75D34">
        <w:rPr>
          <w:rFonts w:cs="Calibri"/>
          <w:sz w:val="24"/>
          <w:szCs w:val="24"/>
        </w:rPr>
        <w:fldChar w:fldCharType="end"/>
      </w:r>
      <w:r w:rsidR="00EF1479">
        <w:rPr>
          <w:rFonts w:eastAsia="Times New Roman"/>
          <w:color w:val="000000" w:themeColor="text1"/>
          <w:sz w:val="24"/>
          <w:szCs w:val="24"/>
          <w:lang w:eastAsia="en-GB"/>
        </w:rPr>
        <w:t xml:space="preserve">. </w:t>
      </w:r>
      <w:r w:rsidR="007850BD" w:rsidRPr="00B460C7">
        <w:rPr>
          <w:sz w:val="24"/>
          <w:szCs w:val="24"/>
        </w:rPr>
        <w:t>A</w:t>
      </w:r>
      <w:r w:rsidRPr="007D3759">
        <w:rPr>
          <w:sz w:val="24"/>
          <w:szCs w:val="24"/>
        </w:rPr>
        <w:t xml:space="preserve"> </w:t>
      </w:r>
      <w:r w:rsidR="003C375E" w:rsidRPr="00B460C7">
        <w:rPr>
          <w:sz w:val="24"/>
          <w:szCs w:val="24"/>
        </w:rPr>
        <w:t>large body of scholarship document</w:t>
      </w:r>
      <w:r w:rsidR="00B537A7">
        <w:rPr>
          <w:sz w:val="24"/>
          <w:szCs w:val="24"/>
        </w:rPr>
        <w:t xml:space="preserve">s </w:t>
      </w:r>
      <w:r w:rsidR="003C375E" w:rsidRPr="00B460C7">
        <w:rPr>
          <w:sz w:val="24"/>
          <w:szCs w:val="24"/>
        </w:rPr>
        <w:t>the many ways</w:t>
      </w:r>
      <w:r w:rsidRPr="007D3759">
        <w:rPr>
          <w:sz w:val="24"/>
          <w:szCs w:val="24"/>
        </w:rPr>
        <w:t xml:space="preserve"> </w:t>
      </w:r>
      <w:r w:rsidR="003C375E" w:rsidRPr="00B460C7">
        <w:rPr>
          <w:sz w:val="24"/>
          <w:szCs w:val="24"/>
        </w:rPr>
        <w:t xml:space="preserve">people communicate and </w:t>
      </w:r>
      <w:r w:rsidR="00B537A7">
        <w:rPr>
          <w:sz w:val="24"/>
          <w:szCs w:val="24"/>
        </w:rPr>
        <w:t>learn,</w:t>
      </w:r>
      <w:r w:rsidR="003C375E" w:rsidRPr="00B460C7">
        <w:rPr>
          <w:sz w:val="24"/>
          <w:szCs w:val="24"/>
        </w:rPr>
        <w:t xml:space="preserve"> and</w:t>
      </w:r>
      <w:r w:rsidR="003C375E" w:rsidRPr="00B543C9">
        <w:rPr>
          <w:sz w:val="24"/>
          <w:szCs w:val="24"/>
        </w:rPr>
        <w:t xml:space="preserve"> for whom language is not only a secondary form of communication but a limiting one.</w:t>
      </w:r>
      <w:r w:rsidR="00EF1479">
        <w:rPr>
          <w:sz w:val="24"/>
          <w:szCs w:val="24"/>
        </w:rPr>
        <w:t xml:space="preserve"> </w:t>
      </w:r>
      <w:r w:rsidR="003C375E" w:rsidRPr="00B543C9">
        <w:rPr>
          <w:sz w:val="24"/>
          <w:szCs w:val="24"/>
        </w:rPr>
        <w:t xml:space="preserve">Epistemologies of art, craft, or making, are inherently embodied, that is, they engage the body in knowledge production, encompassing modes of learning that are visual, haptic, kinaesthetic, aesthetic, and affective. These qualities can enrichen dialogic exchange generally, but they are particularly important in facilitating the participation of multiple intelligences in pedagogy-research practice </w:t>
      </w:r>
      <w:r w:rsidR="003C375E" w:rsidRPr="00B460C7">
        <w:rPr>
          <w:sz w:val="24"/>
          <w:szCs w:val="24"/>
        </w:rPr>
        <w:fldChar w:fldCharType="begin">
          <w:fldData xml:space="preserve">PEVuZE5vdGU+PENpdGU+PEF1dGhvcj5MYXdyZW5jZTwvQXV0aG9yPjxZZWFyPjIwMDg8L1llYXI+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=
</w:fldData>
        </w:fldChar>
      </w:r>
      <w:r w:rsidR="003C375E" w:rsidRPr="00B543C9">
        <w:rPr>
          <w:sz w:val="24"/>
          <w:szCs w:val="24"/>
        </w:rPr>
        <w:instrText xml:space="preserve"> ADDIN EN.CITE </w:instrText>
      </w:r>
      <w:r w:rsidR="003C375E" w:rsidRPr="007D3759">
        <w:rPr>
          <w:sz w:val="24"/>
          <w:szCs w:val="24"/>
        </w:rPr>
        <w:fldChar w:fldCharType="begin">
          <w:fldData xml:space="preserve">PEVuZE5vdGU+PENpdGU+PEF1dGhvcj5MYXdyZW5jZTwvQXV0aG9yPjxZZWFyPjIwMDg8L1llYXI+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=
</w:fldData>
        </w:fldChar>
      </w:r>
      <w:r w:rsidR="003C375E" w:rsidRPr="00B543C9">
        <w:rPr>
          <w:sz w:val="24"/>
          <w:szCs w:val="24"/>
        </w:rPr>
        <w:instrText xml:space="preserve"> ADDIN EN.CITE.DATA </w:instrText>
      </w:r>
      <w:r w:rsidR="003C375E" w:rsidRPr="007D3759">
        <w:rPr>
          <w:sz w:val="24"/>
          <w:szCs w:val="24"/>
        </w:rPr>
      </w:r>
      <w:r w:rsidR="003C375E" w:rsidRPr="007D3759">
        <w:rPr>
          <w:sz w:val="24"/>
          <w:szCs w:val="24"/>
        </w:rPr>
        <w:fldChar w:fldCharType="end"/>
      </w:r>
      <w:r w:rsidR="003C375E" w:rsidRPr="00B460C7">
        <w:rPr>
          <w:sz w:val="24"/>
          <w:szCs w:val="24"/>
        </w:rPr>
      </w:r>
      <w:r w:rsidR="003C375E" w:rsidRPr="00B460C7">
        <w:rPr>
          <w:sz w:val="24"/>
          <w:szCs w:val="24"/>
        </w:rPr>
        <w:fldChar w:fldCharType="separate"/>
      </w:r>
      <w:r w:rsidR="003C375E" w:rsidRPr="00B543C9">
        <w:rPr>
          <w:noProof/>
          <w:sz w:val="24"/>
          <w:szCs w:val="24"/>
        </w:rPr>
        <w:t>(Lawrence, 2008; Lawrence, 2012; Eisner, 2002; Leavy, 2015; Dewey, 1934; KCAT, 2009; Gardner, 2006; McNiff, 2013)</w:t>
      </w:r>
      <w:r w:rsidR="003C375E" w:rsidRPr="00B460C7">
        <w:rPr>
          <w:sz w:val="24"/>
          <w:szCs w:val="24"/>
        </w:rPr>
        <w:fldChar w:fldCharType="end"/>
      </w:r>
      <w:r w:rsidR="003C375E" w:rsidRPr="00B543C9">
        <w:rPr>
          <w:sz w:val="24"/>
          <w:szCs w:val="24"/>
        </w:rPr>
        <w:t xml:space="preserve">. As McNiff </w:t>
      </w:r>
      <w:r w:rsidR="00B543C9">
        <w:rPr>
          <w:sz w:val="24"/>
          <w:szCs w:val="24"/>
        </w:rPr>
        <w:t>illuminates</w:t>
      </w:r>
      <w:r w:rsidR="003C375E" w:rsidRPr="00B543C9">
        <w:rPr>
          <w:sz w:val="24"/>
          <w:szCs w:val="24"/>
        </w:rPr>
        <w:t>:</w:t>
      </w:r>
    </w:p>
    <w:p w14:paraId="659B5912" w14:textId="77777777" w:rsidR="003C375E" w:rsidRPr="00B543C9" w:rsidDel="006B6173" w:rsidRDefault="003C375E" w:rsidP="003C375E">
      <w:pPr>
        <w:autoSpaceDE w:val="0"/>
        <w:autoSpaceDN w:val="0"/>
        <w:adjustRightInd w:val="0"/>
        <w:spacing w:after="0" w:line="360" w:lineRule="auto"/>
        <w:rPr>
          <w:rFonts w:cstheme="minorHAnsi"/>
          <w:sz w:val="24"/>
          <w:szCs w:val="24"/>
        </w:rPr>
      </w:pPr>
    </w:p>
    <w:p w14:paraId="7CA1B5C0" w14:textId="20064A5E" w:rsidR="00B543C9" w:rsidRDefault="003C375E" w:rsidP="00B543C9">
      <w:pPr>
        <w:spacing w:line="240" w:lineRule="auto"/>
        <w:ind w:left="360"/>
        <w:rPr>
          <w:sz w:val="24"/>
          <w:szCs w:val="24"/>
        </w:rPr>
      </w:pPr>
      <w:r w:rsidRPr="00B543C9">
        <w:rPr>
          <w:rFonts w:cstheme="minorHAnsi"/>
          <w:sz w:val="24"/>
          <w:szCs w:val="24"/>
        </w:rPr>
        <w:t>The idea and philosophy of art-based research require a particular worldview that is inclusive of multiple forms of interactive knowledge. This worldview includes epistemologies rooted in sensory, kinaesthetic, and imaginal forms of knowledge. Also included in this worldview is the aesthetic ontological concept that art is often the purveyor of truth or enlightenment relative to self-knowledge and knowledge of others. Finally, within this worldview is the belief that the use of the arts is crucial to achieving self-/other knowledge through exploring pre-verbal ways of knowing.</w:t>
      </w:r>
      <w:r w:rsidR="00B543C9" w:rsidRPr="00B543C9">
        <w:rPr>
          <w:sz w:val="24"/>
          <w:szCs w:val="24"/>
        </w:rPr>
        <w:t xml:space="preserve"> </w:t>
      </w:r>
      <w:r w:rsidR="00B543C9" w:rsidRPr="002B56BE">
        <w:rPr>
          <w:sz w:val="24"/>
          <w:szCs w:val="24"/>
        </w:rPr>
        <w:t>(2013, p37)</w:t>
      </w:r>
    </w:p>
    <w:p w14:paraId="76CAD0ED" w14:textId="77777777" w:rsidR="00783846" w:rsidRDefault="00783846" w:rsidP="00783846">
      <w:pPr>
        <w:spacing w:line="360" w:lineRule="auto"/>
        <w:rPr>
          <w:rFonts w:eastAsia="Times New Roman"/>
          <w:color w:val="C00000"/>
          <w:sz w:val="24"/>
          <w:szCs w:val="24"/>
          <w:lang w:eastAsia="en-GB"/>
        </w:rPr>
      </w:pPr>
    </w:p>
    <w:p w14:paraId="3BF28D84" w14:textId="5E852F16" w:rsidR="00240315" w:rsidRPr="007D3759" w:rsidRDefault="007406DC" w:rsidP="00240315">
      <w:pPr>
        <w:spacing w:line="360" w:lineRule="auto"/>
        <w:rPr>
          <w:color w:val="C00000"/>
          <w:sz w:val="24"/>
          <w:szCs w:val="24"/>
        </w:rPr>
      </w:pPr>
      <w:r>
        <w:rPr>
          <w:rFonts w:cs="Calibri"/>
          <w:sz w:val="24"/>
          <w:szCs w:val="24"/>
        </w:rPr>
        <w:t xml:space="preserve">To </w:t>
      </w:r>
      <w:r w:rsidR="003C1EF0" w:rsidRPr="007D3759">
        <w:rPr>
          <w:rFonts w:cs="Calibri"/>
          <w:sz w:val="24"/>
          <w:szCs w:val="24"/>
        </w:rPr>
        <w:t>overc</w:t>
      </w:r>
      <w:r>
        <w:rPr>
          <w:rFonts w:cs="Calibri"/>
          <w:sz w:val="24"/>
          <w:szCs w:val="24"/>
        </w:rPr>
        <w:t>o</w:t>
      </w:r>
      <w:r w:rsidR="003C1EF0" w:rsidRPr="007D3759">
        <w:rPr>
          <w:rFonts w:cs="Calibri"/>
          <w:sz w:val="24"/>
          <w:szCs w:val="24"/>
        </w:rPr>
        <w:t>me some of the</w:t>
      </w:r>
      <w:r w:rsidR="00B543C9" w:rsidRPr="007D3759">
        <w:rPr>
          <w:rFonts w:cs="Calibri"/>
          <w:sz w:val="24"/>
          <w:szCs w:val="24"/>
        </w:rPr>
        <w:t xml:space="preserve"> language</w:t>
      </w:r>
      <w:r w:rsidR="003C1EF0" w:rsidRPr="007D3759">
        <w:rPr>
          <w:rFonts w:cs="Calibri"/>
          <w:sz w:val="24"/>
          <w:szCs w:val="24"/>
        </w:rPr>
        <w:t xml:space="preserve"> challenges </w:t>
      </w:r>
      <w:r w:rsidR="00F06C36">
        <w:rPr>
          <w:rFonts w:cs="Calibri"/>
          <w:sz w:val="24"/>
          <w:szCs w:val="24"/>
        </w:rPr>
        <w:t>I encountered in formal education</w:t>
      </w:r>
      <w:r w:rsidR="00A0150E">
        <w:rPr>
          <w:rFonts w:cs="Calibri"/>
          <w:sz w:val="24"/>
          <w:szCs w:val="24"/>
        </w:rPr>
        <w:t xml:space="preserve"> I took an embodied approach to writing </w:t>
      </w:r>
      <w:r w:rsidR="003C1EF0" w:rsidRPr="007D3759">
        <w:rPr>
          <w:rFonts w:cs="Calibri"/>
          <w:sz w:val="24"/>
          <w:szCs w:val="24"/>
        </w:rPr>
        <w:t xml:space="preserve">by kinaesthetically organising my thesis using my body, materials, and </w:t>
      </w:r>
      <w:r w:rsidR="00B93884" w:rsidRPr="00451ED5">
        <w:rPr>
          <w:rFonts w:cs="Calibri"/>
          <w:sz w:val="24"/>
          <w:szCs w:val="24"/>
        </w:rPr>
        <w:t>artefacts</w:t>
      </w:r>
      <w:r w:rsidR="003C1EF0" w:rsidRPr="007D3759">
        <w:rPr>
          <w:rFonts w:cs="Calibri"/>
          <w:sz w:val="24"/>
          <w:szCs w:val="24"/>
        </w:rPr>
        <w:t xml:space="preserve"> laid out on a floor in dialogue with my peers and lecturers to help me organise the text (figure 2).</w:t>
      </w:r>
      <w:r w:rsidR="00451ED5">
        <w:rPr>
          <w:rFonts w:cs="Calibri"/>
          <w:sz w:val="24"/>
          <w:szCs w:val="24"/>
        </w:rPr>
        <w:t xml:space="preserve"> </w:t>
      </w:r>
      <w:r w:rsidR="003C1EF0" w:rsidRPr="007D3759">
        <w:rPr>
          <w:sz w:val="24"/>
          <w:szCs w:val="24"/>
        </w:rPr>
        <w:t xml:space="preserve">These reflections </w:t>
      </w:r>
      <w:r w:rsidR="00240315" w:rsidRPr="007D3759">
        <w:rPr>
          <w:sz w:val="24"/>
          <w:szCs w:val="24"/>
        </w:rPr>
        <w:t>interacting with</w:t>
      </w:r>
      <w:r w:rsidR="003C1EF0" w:rsidRPr="007D3759">
        <w:rPr>
          <w:sz w:val="24"/>
          <w:szCs w:val="24"/>
        </w:rPr>
        <w:t xml:space="preserve"> practice explorations </w:t>
      </w:r>
      <w:r w:rsidR="00240315" w:rsidRPr="0053308C">
        <w:rPr>
          <w:rFonts w:eastAsia="Times New Roman"/>
          <w:sz w:val="24"/>
          <w:szCs w:val="24"/>
          <w:lang w:eastAsia="en-GB"/>
        </w:rPr>
        <w:t>of environmental adult education and New Genre Public Art</w:t>
      </w:r>
      <w:r w:rsidR="00240315" w:rsidRPr="007D3759">
        <w:rPr>
          <w:sz w:val="24"/>
          <w:szCs w:val="24"/>
        </w:rPr>
        <w:t xml:space="preserve"> </w:t>
      </w:r>
      <w:r w:rsidR="003C1EF0" w:rsidRPr="007D3759">
        <w:rPr>
          <w:sz w:val="24"/>
          <w:szCs w:val="24"/>
        </w:rPr>
        <w:t>informed the</w:t>
      </w:r>
      <w:r w:rsidR="003C1EF0" w:rsidRPr="007D3759">
        <w:rPr>
          <w:rFonts w:eastAsia="Times New Roman"/>
          <w:sz w:val="24"/>
          <w:szCs w:val="24"/>
          <w:lang w:eastAsia="en-GB"/>
        </w:rPr>
        <w:t xml:space="preserve"> </w:t>
      </w:r>
      <w:r w:rsidR="003C1EF0" w:rsidRPr="007D3759">
        <w:rPr>
          <w:sz w:val="24"/>
          <w:szCs w:val="24"/>
        </w:rPr>
        <w:t>embodied environmental adult education framework</w:t>
      </w:r>
      <w:r w:rsidR="00240315" w:rsidRPr="007D3759">
        <w:rPr>
          <w:sz w:val="24"/>
          <w:szCs w:val="24"/>
        </w:rPr>
        <w:t xml:space="preserve"> </w:t>
      </w:r>
      <w:r w:rsidR="003C1EF0" w:rsidRPr="007D3759">
        <w:rPr>
          <w:sz w:val="24"/>
          <w:szCs w:val="24"/>
        </w:rPr>
        <w:t>to confront intersecting social-ecological oppressions pedagogically</w:t>
      </w:r>
      <w:r w:rsidR="003C1EF0" w:rsidRPr="007D3759">
        <w:rPr>
          <w:b/>
          <w:bCs/>
          <w:sz w:val="24"/>
          <w:szCs w:val="24"/>
        </w:rPr>
        <w:t xml:space="preserve"> </w:t>
      </w:r>
      <w:r w:rsidR="003C1EF0" w:rsidRPr="007D3759">
        <w:rPr>
          <w:sz w:val="24"/>
          <w:szCs w:val="24"/>
        </w:rPr>
        <w:fldChar w:fldCharType="begin"/>
      </w:r>
      <w:r w:rsidR="003C1EF0" w:rsidRPr="007D3759">
        <w:rPr>
          <w:sz w:val="24"/>
          <w:szCs w:val="24"/>
        </w:rPr>
        <w:instrText xml:space="preserve"> ADDIN EN.CITE &lt;EndNote&gt;&lt;Cite&gt;&lt;Author&gt;Harvey&lt;/Author&gt;&lt;Year&gt;2019&lt;/Year&gt;&lt;IDText&gt;Shaping Praxis Inquiries For A Critical Art Led Public Pedagogy on Climate Change&lt;/IDText&gt;&lt;DisplayText&gt;(Harvey, 2019)&lt;/DisplayText&gt;&lt;record&gt;&lt;contributors&gt;&lt;tertiary-authors&gt;&lt;author&gt;Dr Fergal Finnegan&lt;/author&gt;&lt;/tertiary-authors&gt;&lt;/contributors&gt;&lt;titles&gt;&lt;title&gt;Shaping Praxis Inquiries For A Critical Art Led Public Pedagogy on Climate Change&lt;/title&gt;&lt;secondary-title&gt;Adult and Community Education&lt;/secondary-title&gt;&lt;/titles&gt;&lt;pages&gt;135&lt;/pages&gt;&lt;contributors&gt;&lt;authors&gt;&lt;author&gt;Harvey, Giselle&lt;/author&gt;&lt;/authors&gt;&lt;/contributors&gt;&lt;added-date format="utc"&gt;1606682456&lt;/added-date&gt;&lt;pub-location&gt;Ireland&lt;/pub-location&gt;&lt;ref-type name="Thesis"&gt;32&lt;/ref-type&gt;&lt;dates&gt;&lt;year&gt;2019&lt;/year&gt;&lt;/dates&gt;&lt;rec-number&gt;1540&lt;/rec-number&gt;&lt;publisher&gt;National University of Ireland, Maynooth.&lt;/publisher&gt;&lt;last-updated-date format="utc"&gt;1613166604&lt;/last-updated-date&gt;&lt;volume&gt;Masters of Adult and Community Education&lt;/volume&gt;&lt;/record&gt;&lt;/Cite&gt;&lt;/EndNote&gt;</w:instrText>
      </w:r>
      <w:r w:rsidR="003C1EF0" w:rsidRPr="007D3759">
        <w:rPr>
          <w:sz w:val="24"/>
          <w:szCs w:val="24"/>
        </w:rPr>
        <w:fldChar w:fldCharType="separate"/>
      </w:r>
      <w:r w:rsidR="003C1EF0" w:rsidRPr="007D3759">
        <w:rPr>
          <w:noProof/>
          <w:sz w:val="24"/>
          <w:szCs w:val="24"/>
        </w:rPr>
        <w:t>(Harvey, 2019)</w:t>
      </w:r>
      <w:r w:rsidR="003C1EF0" w:rsidRPr="007D3759">
        <w:rPr>
          <w:sz w:val="24"/>
          <w:szCs w:val="24"/>
        </w:rPr>
        <w:fldChar w:fldCharType="end"/>
      </w:r>
      <w:r w:rsidR="003C1EF0" w:rsidRPr="007D3759">
        <w:rPr>
          <w:sz w:val="24"/>
          <w:szCs w:val="24"/>
        </w:rPr>
        <w:t xml:space="preserve">. </w:t>
      </w:r>
      <w:r w:rsidR="00240315" w:rsidRPr="007D3759">
        <w:rPr>
          <w:sz w:val="24"/>
          <w:szCs w:val="24"/>
        </w:rPr>
        <w:t xml:space="preserve"> </w:t>
      </w:r>
      <w:r w:rsidR="00240315" w:rsidRPr="0053308C" w:rsidDel="00240315">
        <w:rPr>
          <w:rFonts w:eastAsia="Times New Roman"/>
          <w:sz w:val="24"/>
          <w:szCs w:val="24"/>
          <w:lang w:eastAsia="en-GB"/>
        </w:rPr>
        <w:t xml:space="preserve"> </w:t>
      </w:r>
      <w:r w:rsidR="00240315" w:rsidRPr="0053308C">
        <w:rPr>
          <w:rFonts w:eastAsia="Times New Roman"/>
          <w:sz w:val="24"/>
          <w:szCs w:val="24"/>
          <w:lang w:eastAsia="en-GB"/>
        </w:rPr>
        <w:t xml:space="preserve"> </w:t>
      </w:r>
    </w:p>
    <w:p w14:paraId="55A38709" w14:textId="77777777" w:rsidR="003C1EF0" w:rsidRDefault="003C1EF0" w:rsidP="003C1EF0">
      <w:pPr>
        <w:spacing w:line="360" w:lineRule="auto"/>
        <w:rPr>
          <w:color w:val="C00000"/>
          <w:sz w:val="24"/>
          <w:szCs w:val="24"/>
        </w:rPr>
      </w:pPr>
    </w:p>
    <w:p w14:paraId="3D14DBBF" w14:textId="2AFD8D8E" w:rsidR="003C1EF0" w:rsidRPr="00A46525" w:rsidRDefault="003C1EF0" w:rsidP="00A46525">
      <w:pPr>
        <w:spacing w:line="240" w:lineRule="auto"/>
        <w:ind w:left="360"/>
        <w:jc w:val="center"/>
        <w:rPr>
          <w:rFonts w:cstheme="minorHAnsi"/>
          <w:b/>
          <w:bCs/>
          <w:sz w:val="24"/>
          <w:szCs w:val="24"/>
        </w:rPr>
      </w:pPr>
      <w:r w:rsidRPr="00983E3D">
        <w:rPr>
          <w:noProof/>
          <w:sz w:val="24"/>
          <w:szCs w:val="24"/>
          <w:lang w:val="en-IE" w:eastAsia="en-IE"/>
        </w:rPr>
        <w:drawing>
          <wp:inline distT="0" distB="0" distL="0" distR="0" wp14:anchorId="643F1303" wp14:editId="62C9581E">
            <wp:extent cx="2621280" cy="1981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1" t="15697" r="51074" b="16286"/>
                    <a:stretch/>
                  </pic:blipFill>
                  <pic:spPr bwMode="auto">
                    <a:xfrm>
                      <a:off x="0" y="0"/>
                      <a:ext cx="2621280" cy="1981200"/>
                    </a:xfrm>
                    <a:prstGeom prst="rect">
                      <a:avLst/>
                    </a:prstGeom>
                    <a:noFill/>
                    <a:ln>
                      <a:noFill/>
                    </a:ln>
                    <a:extLst>
                      <a:ext uri="{53640926-AAD7-44D8-BBD7-CCE9431645EC}">
                        <a14:shadowObscured xmlns:a14="http://schemas.microsoft.com/office/drawing/2010/main"/>
                      </a:ext>
                    </a:extLst>
                  </pic:spPr>
                </pic:pic>
              </a:graphicData>
            </a:graphic>
          </wp:inline>
        </w:drawing>
      </w:r>
      <w:r w:rsidRPr="00983E3D">
        <w:rPr>
          <w:noProof/>
          <w:sz w:val="24"/>
          <w:szCs w:val="24"/>
        </w:rPr>
        <w:t xml:space="preserve"> </w:t>
      </w:r>
      <w:r w:rsidRPr="00983E3D">
        <w:rPr>
          <w:noProof/>
          <w:sz w:val="24"/>
          <w:szCs w:val="24"/>
          <w:lang w:val="en-IE" w:eastAsia="en-IE"/>
        </w:rPr>
        <w:drawing>
          <wp:inline distT="0" distB="0" distL="0" distR="0" wp14:anchorId="614664AB" wp14:editId="6490D1EE">
            <wp:extent cx="263652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521" t="15697" r="3478" b="16286"/>
                    <a:stretch/>
                  </pic:blipFill>
                  <pic:spPr bwMode="auto">
                    <a:xfrm>
                      <a:off x="0" y="0"/>
                      <a:ext cx="2636520" cy="1981200"/>
                    </a:xfrm>
                    <a:prstGeom prst="rect">
                      <a:avLst/>
                    </a:prstGeom>
                    <a:noFill/>
                    <a:ln>
                      <a:noFill/>
                    </a:ln>
                    <a:extLst>
                      <a:ext uri="{53640926-AAD7-44D8-BBD7-CCE9431645EC}">
                        <a14:shadowObscured xmlns:a14="http://schemas.microsoft.com/office/drawing/2010/main"/>
                      </a:ext>
                    </a:extLst>
                  </pic:spPr>
                </pic:pic>
              </a:graphicData>
            </a:graphic>
          </wp:inline>
        </w:drawing>
      </w:r>
      <w:r w:rsidR="004C20B1">
        <w:rPr>
          <w:b/>
          <w:bCs/>
          <w:sz w:val="20"/>
          <w:szCs w:val="20"/>
        </w:rPr>
        <w:br/>
      </w:r>
      <w:r w:rsidRPr="00A46525">
        <w:rPr>
          <w:sz w:val="20"/>
          <w:szCs w:val="20"/>
        </w:rPr>
        <w:t>Figure 2: Giselle Harvey</w:t>
      </w:r>
      <w:r w:rsidR="006F1433" w:rsidRPr="00A46525">
        <w:rPr>
          <w:sz w:val="20"/>
          <w:szCs w:val="20"/>
        </w:rPr>
        <w:t>,</w:t>
      </w:r>
      <w:r w:rsidRPr="00A46525">
        <w:rPr>
          <w:sz w:val="20"/>
          <w:szCs w:val="20"/>
        </w:rPr>
        <w:t xml:space="preserve"> </w:t>
      </w:r>
      <w:bookmarkStart w:id="11" w:name="_Hlk76134787"/>
      <w:r w:rsidRPr="00A46525">
        <w:rPr>
          <w:sz w:val="20"/>
          <w:szCs w:val="20"/>
        </w:rPr>
        <w:t xml:space="preserve">Wallpaper Thesis </w:t>
      </w:r>
      <w:bookmarkEnd w:id="11"/>
      <w:r w:rsidRPr="00A46525">
        <w:rPr>
          <w:sz w:val="20"/>
          <w:szCs w:val="20"/>
        </w:rPr>
        <w:t xml:space="preserve">– </w:t>
      </w:r>
      <w:r w:rsidR="006F1433" w:rsidRPr="00A46525">
        <w:rPr>
          <w:sz w:val="20"/>
          <w:szCs w:val="20"/>
        </w:rPr>
        <w:t>k</w:t>
      </w:r>
      <w:r w:rsidRPr="00A46525">
        <w:rPr>
          <w:sz w:val="20"/>
          <w:szCs w:val="20"/>
        </w:rPr>
        <w:t>inaesthetically forming a conceptual framework, 2018.</w:t>
      </w:r>
      <w:r w:rsidRPr="00A46525">
        <w:rPr>
          <w:rFonts w:cstheme="minorHAnsi"/>
          <w:sz w:val="20"/>
          <w:szCs w:val="20"/>
        </w:rPr>
        <w:t xml:space="preserve"> </w:t>
      </w:r>
      <w:r w:rsidRPr="00A46525">
        <w:rPr>
          <w:sz w:val="20"/>
          <w:szCs w:val="20"/>
        </w:rPr>
        <w:t>Photograph. Ireland. [Copyright holder Giselle Harvey]</w:t>
      </w:r>
      <w:r w:rsidRPr="00A46525">
        <w:rPr>
          <w:b/>
          <w:bCs/>
          <w:sz w:val="20"/>
          <w:szCs w:val="20"/>
        </w:rPr>
        <w:t xml:space="preserve"> </w:t>
      </w:r>
    </w:p>
    <w:p w14:paraId="2545EB50" w14:textId="77777777" w:rsidR="003C1EF0" w:rsidRDefault="003C1EF0" w:rsidP="00510C13">
      <w:pPr>
        <w:spacing w:line="360" w:lineRule="auto"/>
        <w:rPr>
          <w:rFonts w:cs="Calibri"/>
          <w:color w:val="000000" w:themeColor="text1"/>
          <w:sz w:val="24"/>
          <w:szCs w:val="24"/>
        </w:rPr>
      </w:pPr>
    </w:p>
    <w:p w14:paraId="00F7BC29" w14:textId="005C67D5" w:rsidR="001E2BDC" w:rsidRDefault="00152C5B" w:rsidP="004D7BBD">
      <w:pPr>
        <w:autoSpaceDE w:val="0"/>
        <w:autoSpaceDN w:val="0"/>
        <w:adjustRightInd w:val="0"/>
        <w:spacing w:after="0" w:line="360" w:lineRule="auto"/>
        <w:rPr>
          <w:sz w:val="24"/>
          <w:szCs w:val="24"/>
        </w:rPr>
      </w:pPr>
      <w:r>
        <w:rPr>
          <w:rFonts w:eastAsiaTheme="minorEastAsia"/>
          <w:sz w:val="24"/>
          <w:szCs w:val="24"/>
          <w:lang w:val="en-IE"/>
        </w:rPr>
        <w:t>E</w:t>
      </w:r>
      <w:r w:rsidR="004D7BBD" w:rsidRPr="00983E3D">
        <w:rPr>
          <w:rFonts w:eastAsia="Times New Roman"/>
          <w:sz w:val="24"/>
          <w:szCs w:val="24"/>
          <w:lang w:eastAsia="en-GB"/>
        </w:rPr>
        <w:t>nvironmental</w:t>
      </w:r>
      <w:r w:rsidR="008E1AB0" w:rsidRPr="00983E3D">
        <w:rPr>
          <w:rFonts w:eastAsia="Times New Roman"/>
          <w:sz w:val="24"/>
          <w:szCs w:val="24"/>
          <w:lang w:eastAsia="en-GB"/>
        </w:rPr>
        <w:t xml:space="preserve"> </w:t>
      </w:r>
      <w:r w:rsidR="008E1AB0">
        <w:rPr>
          <w:rFonts w:eastAsia="Times New Roman"/>
          <w:sz w:val="24"/>
          <w:szCs w:val="24"/>
          <w:lang w:eastAsia="en-GB"/>
        </w:rPr>
        <w:t xml:space="preserve">adult </w:t>
      </w:r>
      <w:r w:rsidR="008E1AB0" w:rsidRPr="00983E3D">
        <w:rPr>
          <w:rFonts w:eastAsia="Times New Roman"/>
          <w:sz w:val="24"/>
          <w:szCs w:val="24"/>
          <w:lang w:eastAsia="en-GB"/>
        </w:rPr>
        <w:t>education pioneered by Darlene Clover (2013)</w:t>
      </w:r>
      <w:r w:rsidR="008E1AB0">
        <w:rPr>
          <w:rFonts w:eastAsia="Times New Roman"/>
          <w:sz w:val="24"/>
          <w:szCs w:val="24"/>
          <w:lang w:eastAsia="en-GB"/>
        </w:rPr>
        <w:t xml:space="preserve"> builds </w:t>
      </w:r>
      <w:r w:rsidR="008E1AB0" w:rsidRPr="00983E3D">
        <w:rPr>
          <w:rFonts w:eastAsia="Times New Roman"/>
          <w:sz w:val="24"/>
          <w:szCs w:val="24"/>
          <w:lang w:eastAsia="en-GB"/>
        </w:rPr>
        <w:t xml:space="preserve">on radical </w:t>
      </w:r>
      <w:r w:rsidR="004C6B35">
        <w:rPr>
          <w:rFonts w:eastAsia="Times New Roman"/>
          <w:sz w:val="24"/>
          <w:szCs w:val="24"/>
          <w:lang w:eastAsia="en-GB"/>
        </w:rPr>
        <w:t>pedagogy</w:t>
      </w:r>
      <w:r w:rsidR="008E1AB0" w:rsidRPr="00983E3D">
        <w:rPr>
          <w:rFonts w:eastAsia="Times New Roman"/>
          <w:sz w:val="24"/>
          <w:szCs w:val="24"/>
          <w:lang w:eastAsia="en-GB"/>
        </w:rPr>
        <w:t xml:space="preserve"> practice</w:t>
      </w:r>
      <w:r w:rsidR="007B766A">
        <w:rPr>
          <w:rFonts w:eastAsia="Times New Roman"/>
          <w:sz w:val="24"/>
          <w:szCs w:val="24"/>
          <w:lang w:eastAsia="en-GB"/>
        </w:rPr>
        <w:t xml:space="preserve"> </w:t>
      </w:r>
      <w:r w:rsidR="008E1AB0" w:rsidRPr="00983E3D">
        <w:rPr>
          <w:rFonts w:eastAsia="Times New Roman"/>
          <w:sz w:val="24"/>
          <w:szCs w:val="24"/>
          <w:lang w:eastAsia="en-GB"/>
        </w:rPr>
        <w:t>by bringing a</w:t>
      </w:r>
      <w:r w:rsidR="004658CF">
        <w:rPr>
          <w:rFonts w:eastAsia="Times New Roman"/>
          <w:sz w:val="24"/>
          <w:szCs w:val="24"/>
          <w:lang w:eastAsia="en-GB"/>
        </w:rPr>
        <w:t xml:space="preserve"> feminist</w:t>
      </w:r>
      <w:r w:rsidR="008E1AB0" w:rsidRPr="00983E3D">
        <w:rPr>
          <w:rFonts w:eastAsia="Times New Roman"/>
          <w:sz w:val="24"/>
          <w:szCs w:val="24"/>
          <w:lang w:eastAsia="en-GB"/>
        </w:rPr>
        <w:t xml:space="preserve"> ecological justice lens to</w:t>
      </w:r>
      <w:r w:rsidR="005C012F">
        <w:rPr>
          <w:rFonts w:eastAsia="Times New Roman"/>
          <w:sz w:val="24"/>
          <w:szCs w:val="24"/>
          <w:lang w:eastAsia="en-GB"/>
        </w:rPr>
        <w:t xml:space="preserve"> it</w:t>
      </w:r>
      <w:r w:rsidR="008E1AB0">
        <w:rPr>
          <w:rFonts w:eastAsia="Times New Roman"/>
          <w:sz w:val="24"/>
          <w:szCs w:val="24"/>
          <w:lang w:eastAsia="en-GB"/>
        </w:rPr>
        <w:t xml:space="preserve">. Clover </w:t>
      </w:r>
      <w:r w:rsidR="008E1AB0">
        <w:rPr>
          <w:sz w:val="24"/>
          <w:szCs w:val="24"/>
        </w:rPr>
        <w:t xml:space="preserve">describes </w:t>
      </w:r>
      <w:r w:rsidR="008E1AB0">
        <w:rPr>
          <w:rFonts w:eastAsia="Times New Roman"/>
          <w:sz w:val="24"/>
          <w:szCs w:val="24"/>
          <w:lang w:eastAsia="en-GB"/>
        </w:rPr>
        <w:t>th</w:t>
      </w:r>
      <w:r w:rsidR="00C43AFA">
        <w:rPr>
          <w:rFonts w:eastAsia="Times New Roman"/>
          <w:sz w:val="24"/>
          <w:szCs w:val="24"/>
          <w:lang w:eastAsia="en-GB"/>
        </w:rPr>
        <w:t>is praxis</w:t>
      </w:r>
      <w:r w:rsidR="008E1AB0">
        <w:rPr>
          <w:rFonts w:eastAsia="Times New Roman"/>
          <w:sz w:val="24"/>
          <w:szCs w:val="24"/>
          <w:lang w:eastAsia="en-GB"/>
        </w:rPr>
        <w:t xml:space="preserve"> as</w:t>
      </w:r>
      <w:r w:rsidR="008E1AB0" w:rsidRPr="00983E3D">
        <w:rPr>
          <w:sz w:val="24"/>
          <w:szCs w:val="24"/>
        </w:rPr>
        <w:t xml:space="preserve"> one which</w:t>
      </w:r>
      <w:r w:rsidR="008E1AB0">
        <w:rPr>
          <w:sz w:val="24"/>
          <w:szCs w:val="24"/>
        </w:rPr>
        <w:t xml:space="preserve"> ‘</w:t>
      </w:r>
      <w:r w:rsidR="008E1AB0" w:rsidRPr="00983E3D">
        <w:rPr>
          <w:sz w:val="24"/>
          <w:szCs w:val="24"/>
        </w:rPr>
        <w:t>respects and nurtures patterns of knowing that are rooted in the spirit and the land; provide</w:t>
      </w:r>
      <w:r w:rsidR="008E1AB0">
        <w:rPr>
          <w:sz w:val="24"/>
          <w:szCs w:val="24"/>
        </w:rPr>
        <w:t>s</w:t>
      </w:r>
      <w:r w:rsidR="008E1AB0" w:rsidRPr="00983E3D">
        <w:rPr>
          <w:sz w:val="24"/>
          <w:szCs w:val="24"/>
        </w:rPr>
        <w:t xml:space="preserve"> opportunities to critique, reflect and experience. It encourages hope, imagination, creativity and action</w:t>
      </w:r>
      <w:r w:rsidR="008E1AB0">
        <w:rPr>
          <w:sz w:val="24"/>
          <w:szCs w:val="24"/>
        </w:rPr>
        <w:t>’</w:t>
      </w:r>
      <w:r w:rsidR="008734F4">
        <w:rPr>
          <w:sz w:val="24"/>
          <w:szCs w:val="24"/>
        </w:rPr>
        <w:t xml:space="preserve">, and promotes flourishing human-earth relationships </w:t>
      </w:r>
      <w:r w:rsidR="008E1AB0" w:rsidRPr="00983E3D">
        <w:rPr>
          <w:sz w:val="24"/>
          <w:szCs w:val="24"/>
        </w:rPr>
        <w:t>(2015, p26)</w:t>
      </w:r>
      <w:r w:rsidR="008E1AB0">
        <w:rPr>
          <w:rFonts w:eastAsia="Times New Roman"/>
          <w:sz w:val="24"/>
          <w:szCs w:val="24"/>
          <w:lang w:eastAsia="en-GB"/>
        </w:rPr>
        <w:t>.</w:t>
      </w:r>
      <w:r w:rsidR="004C6B35">
        <w:rPr>
          <w:rFonts w:eastAsia="Times New Roman"/>
          <w:sz w:val="24"/>
          <w:szCs w:val="24"/>
          <w:lang w:eastAsia="en-GB"/>
        </w:rPr>
        <w:t xml:space="preserve"> </w:t>
      </w:r>
      <w:r w:rsidR="00354B9E">
        <w:rPr>
          <w:rFonts w:eastAsia="Times New Roman"/>
          <w:sz w:val="24"/>
          <w:szCs w:val="24"/>
          <w:lang w:eastAsia="en-GB"/>
        </w:rPr>
        <w:t>I</w:t>
      </w:r>
      <w:r w:rsidR="00CA1658" w:rsidRPr="006809DF">
        <w:rPr>
          <w:rFonts w:ascii="Calibri" w:eastAsia="Calibri" w:hAnsi="Calibri" w:cs="Calibri"/>
          <w:sz w:val="24"/>
          <w:szCs w:val="24"/>
          <w:lang w:val="en-IE"/>
        </w:rPr>
        <w:t>ntersectional</w:t>
      </w:r>
      <w:r w:rsidR="00B93884">
        <w:rPr>
          <w:rFonts w:ascii="Calibri" w:eastAsia="Calibri" w:hAnsi="Calibri" w:cs="Calibri"/>
          <w:sz w:val="24"/>
          <w:szCs w:val="24"/>
          <w:lang w:val="en-IE"/>
        </w:rPr>
        <w:t xml:space="preserve"> </w:t>
      </w:r>
      <w:r w:rsidR="004658CF" w:rsidRPr="006809DF">
        <w:rPr>
          <w:rFonts w:ascii="Calibri" w:eastAsia="Calibri" w:hAnsi="Calibri" w:cs="Calibri"/>
          <w:sz w:val="24"/>
          <w:szCs w:val="24"/>
          <w:lang w:val="en-IE"/>
        </w:rPr>
        <w:t>eco-feminism</w:t>
      </w:r>
      <w:r w:rsidR="007D2C77">
        <w:rPr>
          <w:rFonts w:ascii="Calibri" w:eastAsia="Calibri" w:hAnsi="Calibri" w:cs="Calibri"/>
          <w:sz w:val="24"/>
          <w:szCs w:val="24"/>
          <w:lang w:val="en-IE"/>
        </w:rPr>
        <w:t>,</w:t>
      </w:r>
      <w:r w:rsidR="004658CF" w:rsidRPr="006809DF">
        <w:rPr>
          <w:rFonts w:ascii="Calibri" w:eastAsia="Calibri" w:hAnsi="Calibri" w:cs="Calibri"/>
          <w:sz w:val="24"/>
          <w:szCs w:val="24"/>
          <w:lang w:val="en-IE"/>
        </w:rPr>
        <w:t xml:space="preserve"> </w:t>
      </w:r>
      <w:r w:rsidR="00C9785F">
        <w:rPr>
          <w:rFonts w:ascii="Calibri" w:eastAsia="Calibri" w:hAnsi="Calibri" w:cs="Calibri"/>
          <w:sz w:val="24"/>
          <w:szCs w:val="24"/>
          <w:lang w:val="en-IE"/>
        </w:rPr>
        <w:t>with a</w:t>
      </w:r>
      <w:r w:rsidR="00864D08">
        <w:rPr>
          <w:rFonts w:eastAsiaTheme="minorEastAsia"/>
          <w:sz w:val="24"/>
          <w:szCs w:val="24"/>
          <w:lang w:val="en-IE"/>
        </w:rPr>
        <w:t xml:space="preserve"> multi-species care ethic</w:t>
      </w:r>
      <w:r w:rsidR="007D2C77">
        <w:rPr>
          <w:rFonts w:eastAsiaTheme="minorEastAsia"/>
          <w:sz w:val="24"/>
          <w:szCs w:val="24"/>
          <w:lang w:val="en-IE"/>
        </w:rPr>
        <w:t xml:space="preserve">, </w:t>
      </w:r>
      <w:r w:rsidR="004658CF" w:rsidRPr="006809DF">
        <w:rPr>
          <w:rFonts w:ascii="Calibri" w:eastAsia="Calibri" w:hAnsi="Calibri" w:cs="Calibri"/>
          <w:sz w:val="24"/>
          <w:szCs w:val="24"/>
          <w:lang w:val="en-IE"/>
        </w:rPr>
        <w:t xml:space="preserve">offers a useful </w:t>
      </w:r>
      <w:r w:rsidR="004658CF">
        <w:rPr>
          <w:rFonts w:ascii="Calibri" w:eastAsia="Calibri" w:hAnsi="Calibri" w:cs="Calibri"/>
          <w:sz w:val="24"/>
          <w:szCs w:val="24"/>
          <w:lang w:val="en-IE"/>
        </w:rPr>
        <w:t xml:space="preserve">power-relations </w:t>
      </w:r>
      <w:r w:rsidR="004658CF" w:rsidRPr="006809DF">
        <w:rPr>
          <w:rFonts w:ascii="Calibri" w:eastAsia="Calibri" w:hAnsi="Calibri" w:cs="Calibri"/>
          <w:sz w:val="24"/>
          <w:szCs w:val="24"/>
          <w:lang w:val="en-IE"/>
        </w:rPr>
        <w:t xml:space="preserve">lens through which to </w:t>
      </w:r>
      <w:r w:rsidR="007D2C77">
        <w:rPr>
          <w:rFonts w:ascii="Calibri" w:eastAsia="Calibri" w:hAnsi="Calibri" w:cs="Calibri"/>
          <w:sz w:val="24"/>
          <w:szCs w:val="24"/>
          <w:lang w:val="en-IE"/>
        </w:rPr>
        <w:t>critique</w:t>
      </w:r>
      <w:r w:rsidR="008D4DB2">
        <w:rPr>
          <w:rFonts w:ascii="Calibri" w:eastAsia="Calibri" w:hAnsi="Calibri" w:cs="Calibri"/>
          <w:sz w:val="24"/>
          <w:szCs w:val="24"/>
          <w:lang w:val="en-IE"/>
        </w:rPr>
        <w:t xml:space="preserve"> </w:t>
      </w:r>
      <w:r w:rsidR="008D4DB2" w:rsidRPr="006809DF">
        <w:rPr>
          <w:rFonts w:ascii="Calibri" w:eastAsia="Calibri" w:hAnsi="Calibri" w:cs="Calibri"/>
          <w:sz w:val="24"/>
          <w:szCs w:val="24"/>
          <w:lang w:val="en-IE"/>
        </w:rPr>
        <w:t>social-ecological proble</w:t>
      </w:r>
      <w:r w:rsidR="008D4DB2">
        <w:rPr>
          <w:rFonts w:ascii="Calibri" w:eastAsia="Calibri" w:hAnsi="Calibri" w:cs="Calibri"/>
          <w:sz w:val="24"/>
          <w:szCs w:val="24"/>
          <w:lang w:val="en-IE"/>
        </w:rPr>
        <w:t>ms</w:t>
      </w:r>
      <w:r w:rsidR="007D2C77">
        <w:rPr>
          <w:rFonts w:ascii="Calibri" w:eastAsia="Calibri" w:hAnsi="Calibri" w:cs="Calibri"/>
          <w:sz w:val="24"/>
          <w:szCs w:val="24"/>
          <w:lang w:val="en-IE"/>
        </w:rPr>
        <w:t>.</w:t>
      </w:r>
      <w:r w:rsidR="008D4DB2">
        <w:rPr>
          <w:rFonts w:ascii="Calibri" w:eastAsia="Calibri" w:hAnsi="Calibri" w:cs="Calibri"/>
          <w:sz w:val="24"/>
          <w:szCs w:val="24"/>
          <w:lang w:val="en-IE"/>
        </w:rPr>
        <w:t xml:space="preserve"> </w:t>
      </w:r>
      <w:r w:rsidR="00354B9E">
        <w:rPr>
          <w:rFonts w:ascii="Calibri" w:eastAsia="Calibri" w:hAnsi="Calibri" w:cs="Calibri"/>
          <w:sz w:val="24"/>
          <w:szCs w:val="24"/>
          <w:lang w:val="en-IE"/>
        </w:rPr>
        <w:t xml:space="preserve">Such critique can </w:t>
      </w:r>
      <w:r w:rsidR="00ED46D3">
        <w:rPr>
          <w:rFonts w:ascii="Calibri" w:eastAsia="Calibri" w:hAnsi="Calibri" w:cs="Calibri"/>
          <w:sz w:val="24"/>
          <w:szCs w:val="24"/>
          <w:lang w:val="en-IE"/>
        </w:rPr>
        <w:t>rel</w:t>
      </w:r>
      <w:r w:rsidR="00734E6E">
        <w:rPr>
          <w:rFonts w:ascii="Calibri" w:eastAsia="Calibri" w:hAnsi="Calibri" w:cs="Calibri"/>
          <w:sz w:val="24"/>
          <w:szCs w:val="24"/>
          <w:lang w:val="en-IE"/>
        </w:rPr>
        <w:t>eas</w:t>
      </w:r>
      <w:r w:rsidR="00ED46D3">
        <w:rPr>
          <w:rFonts w:ascii="Calibri" w:eastAsia="Calibri" w:hAnsi="Calibri" w:cs="Calibri"/>
          <w:sz w:val="24"/>
          <w:szCs w:val="24"/>
          <w:lang w:val="en-IE"/>
        </w:rPr>
        <w:t>e</w:t>
      </w:r>
      <w:r w:rsidR="00354B9E">
        <w:rPr>
          <w:rFonts w:ascii="Calibri" w:eastAsia="Calibri" w:hAnsi="Calibri" w:cs="Calibri"/>
          <w:sz w:val="24"/>
          <w:szCs w:val="24"/>
          <w:lang w:val="en-IE"/>
        </w:rPr>
        <w:t xml:space="preserve"> the </w:t>
      </w:r>
      <w:r w:rsidR="008D4DB2">
        <w:rPr>
          <w:rFonts w:ascii="Calibri" w:eastAsia="Calibri" w:hAnsi="Calibri" w:cs="Calibri"/>
          <w:sz w:val="24"/>
          <w:szCs w:val="24"/>
          <w:lang w:val="en-IE"/>
        </w:rPr>
        <w:t>imagin</w:t>
      </w:r>
      <w:r w:rsidR="00354B9E">
        <w:rPr>
          <w:rFonts w:ascii="Calibri" w:eastAsia="Calibri" w:hAnsi="Calibri" w:cs="Calibri"/>
          <w:sz w:val="24"/>
          <w:szCs w:val="24"/>
          <w:lang w:val="en-IE"/>
        </w:rPr>
        <w:t>ation to</w:t>
      </w:r>
      <w:r w:rsidR="008D4DB2">
        <w:rPr>
          <w:rFonts w:ascii="Calibri" w:eastAsia="Calibri" w:hAnsi="Calibri" w:cs="Calibri"/>
          <w:sz w:val="24"/>
          <w:szCs w:val="24"/>
          <w:lang w:val="en-IE"/>
        </w:rPr>
        <w:t xml:space="preserve"> </w:t>
      </w:r>
      <w:r w:rsidR="00A0150E">
        <w:rPr>
          <w:rFonts w:ascii="Calibri" w:eastAsia="Calibri" w:hAnsi="Calibri" w:cs="Calibri"/>
          <w:sz w:val="24"/>
          <w:szCs w:val="24"/>
          <w:lang w:val="en-IE"/>
        </w:rPr>
        <w:t xml:space="preserve">what </w:t>
      </w:r>
      <w:r w:rsidR="008D4DB2">
        <w:rPr>
          <w:rFonts w:ascii="Calibri" w:eastAsia="Calibri" w:hAnsi="Calibri" w:cs="Calibri"/>
          <w:sz w:val="24"/>
          <w:szCs w:val="24"/>
          <w:lang w:val="en-IE"/>
        </w:rPr>
        <w:t xml:space="preserve">flourishing </w:t>
      </w:r>
      <w:r w:rsidR="008D4DB2">
        <w:rPr>
          <w:sz w:val="24"/>
          <w:szCs w:val="24"/>
        </w:rPr>
        <w:t>human-earth relationships</w:t>
      </w:r>
      <w:r w:rsidR="004658CF" w:rsidRPr="006809DF">
        <w:rPr>
          <w:rFonts w:ascii="Calibri" w:eastAsia="Calibri" w:hAnsi="Calibri" w:cs="Calibri"/>
          <w:sz w:val="24"/>
          <w:szCs w:val="24"/>
          <w:lang w:val="en-IE"/>
        </w:rPr>
        <w:t xml:space="preserve"> </w:t>
      </w:r>
      <w:r w:rsidR="00C43AFA">
        <w:rPr>
          <w:rFonts w:ascii="Calibri" w:eastAsia="Calibri" w:hAnsi="Calibri" w:cs="Calibri"/>
          <w:sz w:val="24"/>
          <w:szCs w:val="24"/>
          <w:lang w:val="en-IE"/>
        </w:rPr>
        <w:t>might look like</w:t>
      </w:r>
      <w:r w:rsidR="00864D08">
        <w:rPr>
          <w:rFonts w:ascii="Calibri" w:eastAsia="Calibri" w:hAnsi="Calibri" w:cs="Calibri"/>
          <w:sz w:val="24"/>
          <w:szCs w:val="24"/>
          <w:lang w:val="en-IE"/>
        </w:rPr>
        <w:t>,</w:t>
      </w:r>
      <w:r w:rsidR="00C43AFA">
        <w:rPr>
          <w:rFonts w:ascii="Calibri" w:eastAsia="Calibri" w:hAnsi="Calibri" w:cs="Calibri"/>
          <w:sz w:val="24"/>
          <w:szCs w:val="24"/>
          <w:lang w:val="en-IE"/>
        </w:rPr>
        <w:t xml:space="preserve"> and how they could be enacted through collective action</w:t>
      </w:r>
      <w:r w:rsidR="004658CF" w:rsidRPr="006809DF">
        <w:rPr>
          <w:rFonts w:ascii="Calibri" w:eastAsia="Calibri" w:hAnsi="Calibri" w:cs="Calibri"/>
          <w:sz w:val="24"/>
          <w:szCs w:val="24"/>
          <w:lang w:val="en-IE"/>
        </w:rPr>
        <w:t xml:space="preserve">. </w:t>
      </w:r>
      <w:r w:rsidR="004658CF">
        <w:rPr>
          <w:rFonts w:ascii="Calibri" w:eastAsia="Calibri" w:hAnsi="Calibri" w:cs="Calibri"/>
          <w:sz w:val="24"/>
          <w:szCs w:val="24"/>
          <w:lang w:val="en-IE"/>
        </w:rPr>
        <w:t>This analysis</w:t>
      </w:r>
      <w:r w:rsidR="004658CF" w:rsidRPr="006809DF">
        <w:rPr>
          <w:rFonts w:ascii="Calibri" w:eastAsia="Calibri" w:hAnsi="Calibri" w:cs="Calibri"/>
          <w:sz w:val="24"/>
          <w:szCs w:val="24"/>
          <w:lang w:val="en-IE"/>
        </w:rPr>
        <w:t xml:space="preserve"> </w:t>
      </w:r>
      <w:r w:rsidR="004658CF" w:rsidRPr="006809DF">
        <w:rPr>
          <w:rFonts w:eastAsiaTheme="minorEastAsia"/>
          <w:sz w:val="24"/>
          <w:szCs w:val="24"/>
          <w:lang w:val="en-IE"/>
        </w:rPr>
        <w:t>links patriarchal thinking, which exploit</w:t>
      </w:r>
      <w:r w:rsidR="004D7BBD">
        <w:rPr>
          <w:rFonts w:eastAsiaTheme="minorEastAsia"/>
          <w:sz w:val="24"/>
          <w:szCs w:val="24"/>
          <w:lang w:val="en-IE"/>
        </w:rPr>
        <w:t>s</w:t>
      </w:r>
      <w:r w:rsidR="004658CF" w:rsidRPr="006809DF">
        <w:rPr>
          <w:rFonts w:eastAsiaTheme="minorEastAsia"/>
          <w:sz w:val="24"/>
          <w:szCs w:val="24"/>
          <w:lang w:val="en-IE"/>
        </w:rPr>
        <w:t xml:space="preserve"> people </w:t>
      </w:r>
      <w:r w:rsidR="004C4459">
        <w:rPr>
          <w:rFonts w:eastAsiaTheme="minorEastAsia"/>
          <w:sz w:val="24"/>
          <w:szCs w:val="24"/>
          <w:lang w:val="en-IE"/>
        </w:rPr>
        <w:t>based on</w:t>
      </w:r>
      <w:r w:rsidR="004658CF" w:rsidRPr="006809DF">
        <w:rPr>
          <w:rFonts w:eastAsiaTheme="minorEastAsia"/>
          <w:sz w:val="24"/>
          <w:szCs w:val="24"/>
          <w:lang w:val="en-IE"/>
        </w:rPr>
        <w:t xml:space="preserve"> gender, race and class, </w:t>
      </w:r>
      <w:r w:rsidR="004D7BBD">
        <w:rPr>
          <w:rFonts w:eastAsiaTheme="minorEastAsia"/>
          <w:sz w:val="24"/>
          <w:szCs w:val="24"/>
          <w:lang w:val="en-IE"/>
        </w:rPr>
        <w:t xml:space="preserve">for the benefit of a few, </w:t>
      </w:r>
      <w:r w:rsidR="004658CF" w:rsidRPr="006809DF">
        <w:rPr>
          <w:rFonts w:eastAsiaTheme="minorEastAsia"/>
          <w:sz w:val="24"/>
          <w:szCs w:val="24"/>
          <w:lang w:val="en-IE"/>
        </w:rPr>
        <w:t>with the domination</w:t>
      </w:r>
      <w:r w:rsidR="004658CF">
        <w:rPr>
          <w:rFonts w:eastAsiaTheme="minorEastAsia"/>
          <w:sz w:val="24"/>
          <w:szCs w:val="24"/>
          <w:lang w:val="en-IE"/>
        </w:rPr>
        <w:t xml:space="preserve"> and </w:t>
      </w:r>
      <w:r w:rsidR="004658CF" w:rsidRPr="006809DF">
        <w:rPr>
          <w:rFonts w:eastAsiaTheme="minorEastAsia"/>
          <w:sz w:val="24"/>
          <w:szCs w:val="24"/>
          <w:lang w:val="en-IE"/>
        </w:rPr>
        <w:t xml:space="preserve">exploitation of nature. </w:t>
      </w:r>
      <w:r w:rsidR="004658CF" w:rsidRPr="006809DF">
        <w:rPr>
          <w:rFonts w:eastAsiaTheme="minorEastAsia"/>
          <w:sz w:val="24"/>
          <w:szCs w:val="24"/>
        </w:rPr>
        <w:t xml:space="preserve">It rejects </w:t>
      </w:r>
      <w:r w:rsidR="004658CF" w:rsidRPr="006809DF">
        <w:rPr>
          <w:rFonts w:eastAsiaTheme="minorEastAsia"/>
          <w:sz w:val="24"/>
          <w:szCs w:val="24"/>
          <w:lang w:val="en-IE"/>
        </w:rPr>
        <w:t>th</w:t>
      </w:r>
      <w:r w:rsidR="00354B9E">
        <w:rPr>
          <w:rFonts w:eastAsiaTheme="minorEastAsia"/>
          <w:sz w:val="24"/>
          <w:szCs w:val="24"/>
          <w:lang w:val="en-IE"/>
        </w:rPr>
        <w:t>is</w:t>
      </w:r>
      <w:r w:rsidR="004658CF" w:rsidRPr="006809DF">
        <w:rPr>
          <w:rFonts w:eastAsiaTheme="minorEastAsia"/>
          <w:sz w:val="24"/>
          <w:szCs w:val="24"/>
          <w:lang w:val="en-IE"/>
        </w:rPr>
        <w:t xml:space="preserve"> notion of human supremacy</w:t>
      </w:r>
      <w:r w:rsidR="004658CF">
        <w:rPr>
          <w:rFonts w:eastAsiaTheme="minorEastAsia"/>
          <w:sz w:val="24"/>
          <w:szCs w:val="24"/>
          <w:lang w:val="en-IE"/>
        </w:rPr>
        <w:t>,</w:t>
      </w:r>
      <w:r w:rsidR="004658CF" w:rsidRPr="006809DF">
        <w:rPr>
          <w:rFonts w:eastAsiaTheme="minorEastAsia"/>
          <w:sz w:val="24"/>
          <w:szCs w:val="24"/>
          <w:lang w:val="en-IE"/>
        </w:rPr>
        <w:t xml:space="preserve"> </w:t>
      </w:r>
      <w:r w:rsidR="004658CF" w:rsidRPr="006809DF">
        <w:rPr>
          <w:rFonts w:eastAsiaTheme="minorEastAsia"/>
          <w:sz w:val="24"/>
          <w:szCs w:val="24"/>
        </w:rPr>
        <w:t>view</w:t>
      </w:r>
      <w:r w:rsidR="004658CF">
        <w:rPr>
          <w:rFonts w:eastAsiaTheme="minorEastAsia"/>
          <w:sz w:val="24"/>
          <w:szCs w:val="24"/>
        </w:rPr>
        <w:t>ing</w:t>
      </w:r>
      <w:r w:rsidR="004658CF" w:rsidRPr="006809DF">
        <w:rPr>
          <w:rFonts w:eastAsiaTheme="minorEastAsia"/>
          <w:sz w:val="24"/>
          <w:szCs w:val="24"/>
        </w:rPr>
        <w:t xml:space="preserve"> human existence as </w:t>
      </w:r>
      <w:r w:rsidR="004658CF" w:rsidRPr="006809DF">
        <w:rPr>
          <w:rFonts w:eastAsiaTheme="minorEastAsia"/>
          <w:sz w:val="24"/>
          <w:szCs w:val="24"/>
          <w:lang w:val="en-IE"/>
        </w:rPr>
        <w:t>integrally bound up with</w:t>
      </w:r>
      <w:r w:rsidR="00864D08">
        <w:rPr>
          <w:rFonts w:eastAsiaTheme="minorEastAsia"/>
          <w:sz w:val="24"/>
          <w:szCs w:val="24"/>
          <w:lang w:val="en-IE"/>
        </w:rPr>
        <w:t>,</w:t>
      </w:r>
      <w:r w:rsidR="00C43AFA">
        <w:rPr>
          <w:rFonts w:eastAsiaTheme="minorEastAsia"/>
          <w:sz w:val="24"/>
          <w:szCs w:val="24"/>
          <w:lang w:val="en-IE"/>
        </w:rPr>
        <w:t xml:space="preserve"> </w:t>
      </w:r>
      <w:r w:rsidR="00864D08">
        <w:rPr>
          <w:rFonts w:eastAsiaTheme="minorEastAsia"/>
          <w:sz w:val="24"/>
          <w:szCs w:val="24"/>
          <w:lang w:val="en-IE"/>
        </w:rPr>
        <w:t>and part of, a</w:t>
      </w:r>
      <w:r w:rsidR="004658CF" w:rsidRPr="006809DF">
        <w:rPr>
          <w:rFonts w:eastAsiaTheme="minorEastAsia"/>
          <w:sz w:val="24"/>
          <w:szCs w:val="24"/>
          <w:lang w:val="en-IE"/>
        </w:rPr>
        <w:t xml:space="preserve"> </w:t>
      </w:r>
      <w:r w:rsidR="00C43AFA">
        <w:rPr>
          <w:rFonts w:eastAsiaTheme="minorEastAsia"/>
          <w:sz w:val="24"/>
          <w:szCs w:val="24"/>
          <w:lang w:val="en-IE"/>
        </w:rPr>
        <w:t>‘</w:t>
      </w:r>
      <w:r w:rsidR="004658CF">
        <w:rPr>
          <w:rFonts w:eastAsiaTheme="minorEastAsia"/>
          <w:sz w:val="24"/>
          <w:szCs w:val="24"/>
          <w:lang w:val="en-IE"/>
        </w:rPr>
        <w:t>more than human</w:t>
      </w:r>
      <w:r w:rsidR="00C43AFA">
        <w:rPr>
          <w:rFonts w:eastAsiaTheme="minorEastAsia"/>
          <w:sz w:val="24"/>
          <w:szCs w:val="24"/>
          <w:lang w:val="en-IE"/>
        </w:rPr>
        <w:t>’</w:t>
      </w:r>
      <w:r w:rsidR="004658CF">
        <w:rPr>
          <w:rFonts w:eastAsiaTheme="minorEastAsia"/>
          <w:sz w:val="24"/>
          <w:szCs w:val="24"/>
          <w:lang w:val="en-IE"/>
        </w:rPr>
        <w:t xml:space="preserve"> </w:t>
      </w:r>
      <w:r w:rsidR="004658CF" w:rsidRPr="006809DF">
        <w:rPr>
          <w:rFonts w:eastAsiaTheme="minorEastAsia"/>
          <w:sz w:val="24"/>
          <w:szCs w:val="24"/>
          <w:lang w:val="en-IE"/>
        </w:rPr>
        <w:t>community of life</w:t>
      </w:r>
      <w:r w:rsidR="00CA1658">
        <w:rPr>
          <w:rFonts w:eastAsiaTheme="minorEastAsia"/>
          <w:sz w:val="24"/>
          <w:szCs w:val="24"/>
          <w:lang w:val="en-IE"/>
        </w:rPr>
        <w:t xml:space="preserve"> </w:t>
      </w:r>
      <w:r w:rsidR="00CA1658" w:rsidRPr="006809DF">
        <w:rPr>
          <w:rFonts w:eastAsiaTheme="minorEastAsia"/>
          <w:sz w:val="24"/>
          <w:szCs w:val="24"/>
          <w:lang w:val="en-IE"/>
        </w:rPr>
        <w:fldChar w:fldCharType="begin">
          <w:fldData xml:space="preserve">PEVuZE5vdGU+PENpdGU+PEF1dGhvcj5IYXJhd2F5PC9BdXRob3I+PFllYXI+MjAxNjwvWWVhcj48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</w:fldData>
        </w:fldChar>
      </w:r>
      <w:r w:rsidR="00CA1658">
        <w:rPr>
          <w:rFonts w:eastAsiaTheme="minorEastAsia"/>
          <w:sz w:val="24"/>
          <w:szCs w:val="24"/>
          <w:lang w:val="en-IE"/>
        </w:rPr>
        <w:instrText xml:space="preserve"> ADDIN EN.CITE </w:instrText>
      </w:r>
      <w:r w:rsidR="00CA1658">
        <w:rPr>
          <w:rFonts w:eastAsiaTheme="minorEastAsia"/>
          <w:sz w:val="24"/>
          <w:szCs w:val="24"/>
          <w:lang w:val="en-IE"/>
        </w:rPr>
        <w:fldChar w:fldCharType="begin">
          <w:fldData xml:space="preserve">PEVuZE5vdGU+PENpdGU+PEF1dGhvcj5IYXJhd2F5PC9BdXRob3I+PFllYXI+MjAxNjwvWWVhcj48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</w:fldData>
        </w:fldChar>
      </w:r>
      <w:r w:rsidR="00CA1658">
        <w:rPr>
          <w:rFonts w:eastAsiaTheme="minorEastAsia"/>
          <w:sz w:val="24"/>
          <w:szCs w:val="24"/>
          <w:lang w:val="en-IE"/>
        </w:rPr>
        <w:instrText xml:space="preserve"> ADDIN EN.CITE.DATA </w:instrText>
      </w:r>
      <w:r w:rsidR="00CA1658">
        <w:rPr>
          <w:rFonts w:eastAsiaTheme="minorEastAsia"/>
          <w:sz w:val="24"/>
          <w:szCs w:val="24"/>
          <w:lang w:val="en-IE"/>
        </w:rPr>
      </w:r>
      <w:r w:rsidR="00CA1658">
        <w:rPr>
          <w:rFonts w:eastAsiaTheme="minorEastAsia"/>
          <w:sz w:val="24"/>
          <w:szCs w:val="24"/>
          <w:lang w:val="en-IE"/>
        </w:rPr>
        <w:fldChar w:fldCharType="end"/>
      </w:r>
      <w:r w:rsidR="00CA1658" w:rsidRPr="006809DF">
        <w:rPr>
          <w:rFonts w:eastAsiaTheme="minorEastAsia"/>
          <w:sz w:val="24"/>
          <w:szCs w:val="24"/>
          <w:lang w:val="en-IE"/>
        </w:rPr>
      </w:r>
      <w:r w:rsidR="00CA1658" w:rsidRPr="006809DF">
        <w:rPr>
          <w:rFonts w:eastAsiaTheme="minorEastAsia"/>
          <w:sz w:val="24"/>
          <w:szCs w:val="24"/>
          <w:lang w:val="en-IE"/>
        </w:rPr>
        <w:fldChar w:fldCharType="separate"/>
      </w:r>
      <w:r w:rsidR="00CA1658">
        <w:rPr>
          <w:rFonts w:eastAsiaTheme="minorEastAsia"/>
          <w:noProof/>
          <w:sz w:val="24"/>
          <w:szCs w:val="24"/>
          <w:lang w:val="en-IE"/>
        </w:rPr>
        <w:t>(Haraway, 2016; Clover, 2013; Gaard, 2015; Ledwith, 2009; International, 2021; Shiva, Mies and Salleh, 2014)</w:t>
      </w:r>
      <w:r w:rsidR="00CA1658" w:rsidRPr="006809DF">
        <w:rPr>
          <w:rFonts w:eastAsiaTheme="minorEastAsia"/>
          <w:sz w:val="24"/>
          <w:szCs w:val="24"/>
          <w:lang w:val="en-IE"/>
        </w:rPr>
        <w:fldChar w:fldCharType="end"/>
      </w:r>
      <w:r w:rsidR="00C43AFA">
        <w:rPr>
          <w:rFonts w:eastAsiaTheme="minorEastAsia"/>
          <w:sz w:val="24"/>
          <w:szCs w:val="24"/>
          <w:lang w:val="en-IE"/>
        </w:rPr>
        <w:t xml:space="preserve">. </w:t>
      </w:r>
      <w:r w:rsidR="004658CF" w:rsidRPr="006809DF">
        <w:rPr>
          <w:rFonts w:eastAsiaTheme="minorEastAsia"/>
          <w:sz w:val="24"/>
          <w:szCs w:val="24"/>
          <w:lang w:val="en-IE"/>
        </w:rPr>
        <w:t>It</w:t>
      </w:r>
      <w:r w:rsidR="00864D08">
        <w:rPr>
          <w:rFonts w:eastAsiaTheme="minorEastAsia"/>
          <w:sz w:val="24"/>
          <w:szCs w:val="24"/>
          <w:lang w:val="en-IE"/>
        </w:rPr>
        <w:t xml:space="preserve"> </w:t>
      </w:r>
      <w:r w:rsidR="004658CF" w:rsidRPr="006809DF">
        <w:rPr>
          <w:rFonts w:eastAsiaTheme="minorEastAsia"/>
          <w:sz w:val="24"/>
          <w:szCs w:val="24"/>
          <w:lang w:val="en-IE"/>
        </w:rPr>
        <w:t xml:space="preserve">proposes </w:t>
      </w:r>
      <w:r w:rsidR="00864D08">
        <w:rPr>
          <w:rFonts w:eastAsiaTheme="minorEastAsia"/>
          <w:sz w:val="24"/>
          <w:szCs w:val="24"/>
          <w:lang w:val="en-IE"/>
        </w:rPr>
        <w:t>that this community of life</w:t>
      </w:r>
      <w:r w:rsidR="004658CF" w:rsidRPr="006809DF">
        <w:rPr>
          <w:rFonts w:eastAsiaTheme="minorEastAsia"/>
          <w:sz w:val="24"/>
          <w:szCs w:val="24"/>
          <w:lang w:val="en-IE"/>
        </w:rPr>
        <w:t xml:space="preserve"> is be</w:t>
      </w:r>
      <w:r w:rsidR="004658CF">
        <w:rPr>
          <w:rFonts w:eastAsiaTheme="minorEastAsia"/>
          <w:sz w:val="24"/>
          <w:szCs w:val="24"/>
          <w:lang w:val="en-IE"/>
        </w:rPr>
        <w:t>st</w:t>
      </w:r>
      <w:r w:rsidR="004658CF" w:rsidRPr="006809DF">
        <w:rPr>
          <w:rFonts w:eastAsiaTheme="minorEastAsia"/>
          <w:sz w:val="24"/>
          <w:szCs w:val="24"/>
          <w:lang w:val="en-IE"/>
        </w:rPr>
        <w:t xml:space="preserve"> served through non</w:t>
      </w:r>
      <w:r w:rsidR="00A0150E">
        <w:rPr>
          <w:rFonts w:eastAsiaTheme="minorEastAsia"/>
          <w:sz w:val="24"/>
          <w:szCs w:val="24"/>
          <w:lang w:val="en-IE"/>
        </w:rPr>
        <w:t>-h</w:t>
      </w:r>
      <w:r w:rsidR="004658CF" w:rsidRPr="006809DF">
        <w:rPr>
          <w:rFonts w:eastAsiaTheme="minorEastAsia"/>
          <w:sz w:val="24"/>
          <w:szCs w:val="24"/>
          <w:lang w:val="en-IE"/>
        </w:rPr>
        <w:t>ierarchal, co-operative, caring, and creative endeavours</w:t>
      </w:r>
      <w:r w:rsidR="00864D08">
        <w:rPr>
          <w:rFonts w:eastAsiaTheme="minorEastAsia"/>
          <w:sz w:val="24"/>
          <w:szCs w:val="24"/>
          <w:lang w:val="en-IE"/>
        </w:rPr>
        <w:t xml:space="preserve"> </w:t>
      </w:r>
      <w:r w:rsidR="004658CF" w:rsidRPr="006809DF">
        <w:rPr>
          <w:rFonts w:eastAsiaTheme="minorEastAsia"/>
          <w:sz w:val="24"/>
          <w:szCs w:val="24"/>
          <w:lang w:val="en-IE"/>
        </w:rPr>
        <w:t xml:space="preserve">opposing the destructive extractive, competitive and hierarchical thinking </w:t>
      </w:r>
      <w:r w:rsidR="004658CF">
        <w:rPr>
          <w:rFonts w:eastAsiaTheme="minorEastAsia"/>
          <w:sz w:val="24"/>
          <w:szCs w:val="24"/>
          <w:lang w:val="en-IE"/>
        </w:rPr>
        <w:t xml:space="preserve">characteristic </w:t>
      </w:r>
      <w:r w:rsidR="004658CF" w:rsidRPr="006809DF">
        <w:rPr>
          <w:rFonts w:eastAsiaTheme="minorEastAsia"/>
          <w:sz w:val="24"/>
          <w:szCs w:val="24"/>
          <w:lang w:val="en-IE"/>
        </w:rPr>
        <w:t xml:space="preserve">of patriarchy and </w:t>
      </w:r>
      <w:r w:rsidR="004658CF" w:rsidRPr="006809DF">
        <w:rPr>
          <w:sz w:val="24"/>
          <w:szCs w:val="24"/>
          <w:lang w:val="en-IE"/>
        </w:rPr>
        <w:t>neoliberal capitalism</w:t>
      </w:r>
      <w:r w:rsidR="004658CF" w:rsidRPr="006809DF">
        <w:rPr>
          <w:rFonts w:eastAsiaTheme="minorEastAsia"/>
          <w:sz w:val="24"/>
          <w:szCs w:val="24"/>
          <w:lang w:val="en-IE"/>
        </w:rPr>
        <w:t>.</w:t>
      </w:r>
      <w:r w:rsidR="0077709F">
        <w:rPr>
          <w:rFonts w:eastAsiaTheme="minorEastAsia"/>
          <w:sz w:val="24"/>
          <w:szCs w:val="24"/>
          <w:lang w:val="en-IE"/>
        </w:rPr>
        <w:t xml:space="preserve"> </w:t>
      </w:r>
      <w:r w:rsidR="005354A2">
        <w:rPr>
          <w:rFonts w:eastAsiaTheme="minorEastAsia"/>
          <w:sz w:val="24"/>
          <w:szCs w:val="24"/>
          <w:lang w:val="en-IE"/>
        </w:rPr>
        <w:t>Intersectional eco-feminist</w:t>
      </w:r>
      <w:r w:rsidR="00BA4E17">
        <w:rPr>
          <w:rFonts w:eastAsiaTheme="minorEastAsia"/>
          <w:sz w:val="24"/>
          <w:szCs w:val="24"/>
          <w:lang w:val="en-IE"/>
        </w:rPr>
        <w:t xml:space="preserve">s </w:t>
      </w:r>
      <w:r w:rsidR="005354A2">
        <w:rPr>
          <w:rFonts w:eastAsiaTheme="minorEastAsia"/>
          <w:sz w:val="24"/>
          <w:szCs w:val="24"/>
          <w:lang w:val="en-IE"/>
        </w:rPr>
        <w:t xml:space="preserve">also </w:t>
      </w:r>
      <w:r w:rsidR="005E2B8F">
        <w:rPr>
          <w:rFonts w:eastAsiaTheme="minorEastAsia"/>
          <w:sz w:val="24"/>
          <w:szCs w:val="24"/>
          <w:lang w:val="en-IE"/>
        </w:rPr>
        <w:t>contend</w:t>
      </w:r>
      <w:r w:rsidR="005354A2">
        <w:rPr>
          <w:rFonts w:eastAsiaTheme="minorEastAsia"/>
          <w:sz w:val="24"/>
          <w:szCs w:val="24"/>
          <w:lang w:val="en-IE"/>
        </w:rPr>
        <w:t xml:space="preserve"> that climate change is not an issue of over</w:t>
      </w:r>
      <w:r w:rsidR="0077709F">
        <w:rPr>
          <w:rFonts w:eastAsiaTheme="minorEastAsia"/>
          <w:sz w:val="24"/>
          <w:szCs w:val="24"/>
          <w:lang w:val="en-IE"/>
        </w:rPr>
        <w:t>-</w:t>
      </w:r>
      <w:r w:rsidR="005354A2">
        <w:rPr>
          <w:rFonts w:eastAsiaTheme="minorEastAsia"/>
          <w:sz w:val="24"/>
          <w:szCs w:val="24"/>
          <w:lang w:val="en-IE"/>
        </w:rPr>
        <w:t xml:space="preserve">population, but </w:t>
      </w:r>
      <w:r w:rsidR="005354A2">
        <w:rPr>
          <w:sz w:val="24"/>
          <w:szCs w:val="24"/>
        </w:rPr>
        <w:t xml:space="preserve">stems from these culturally formed ideologies influencing first world over-production and consumption </w:t>
      </w:r>
      <w:r w:rsidR="00C43AFA" w:rsidRPr="006809DF">
        <w:rPr>
          <w:rFonts w:eastAsiaTheme="minorEastAsia"/>
          <w:sz w:val="24"/>
          <w:szCs w:val="24"/>
          <w:lang w:val="en-IE"/>
        </w:rPr>
        <w:fldChar w:fldCharType="begin">
          <w:fldData xml:space="preserve">PEVuZE5vdGU+PENpdGU+PEF1dGhvcj5IYXJhd2F5PC9BdXRob3I+PFllYXI+MjAxNjwvWWVhcj48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</w:fldData>
        </w:fldChar>
      </w:r>
      <w:r w:rsidR="00450DDF">
        <w:rPr>
          <w:rFonts w:eastAsiaTheme="minorEastAsia"/>
          <w:sz w:val="24"/>
          <w:szCs w:val="24"/>
          <w:lang w:val="en-IE"/>
        </w:rPr>
        <w:instrText xml:space="preserve"> ADDIN EN.CITE </w:instrText>
      </w:r>
      <w:r w:rsidR="00450DDF">
        <w:rPr>
          <w:rFonts w:eastAsiaTheme="minorEastAsia"/>
          <w:sz w:val="24"/>
          <w:szCs w:val="24"/>
          <w:lang w:val="en-IE"/>
        </w:rPr>
        <w:fldChar w:fldCharType="begin">
          <w:fldData xml:space="preserve">PEVuZE5vdGU+PENpdGU+PEF1dGhvcj5IYXJhd2F5PC9BdXRob3I+PFllYXI+MjAxNjwvWWVhcj48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</w:fldData>
        </w:fldChar>
      </w:r>
      <w:r w:rsidR="00450DDF">
        <w:rPr>
          <w:rFonts w:eastAsiaTheme="minorEastAsia"/>
          <w:sz w:val="24"/>
          <w:szCs w:val="24"/>
          <w:lang w:val="en-IE"/>
        </w:rPr>
        <w:instrText xml:space="preserve"> ADDIN EN.CITE.DATA </w:instrText>
      </w:r>
      <w:r w:rsidR="00450DDF">
        <w:rPr>
          <w:rFonts w:eastAsiaTheme="minorEastAsia"/>
          <w:sz w:val="24"/>
          <w:szCs w:val="24"/>
          <w:lang w:val="en-IE"/>
        </w:rPr>
      </w:r>
      <w:r w:rsidR="00450DDF">
        <w:rPr>
          <w:rFonts w:eastAsiaTheme="minorEastAsia"/>
          <w:sz w:val="24"/>
          <w:szCs w:val="24"/>
          <w:lang w:val="en-IE"/>
        </w:rPr>
        <w:fldChar w:fldCharType="end"/>
      </w:r>
      <w:r w:rsidR="00C43AFA" w:rsidRPr="006809DF">
        <w:rPr>
          <w:rFonts w:eastAsiaTheme="minorEastAsia"/>
          <w:sz w:val="24"/>
          <w:szCs w:val="24"/>
          <w:lang w:val="en-IE"/>
        </w:rPr>
      </w:r>
      <w:r w:rsidR="00C43AFA" w:rsidRPr="006809DF">
        <w:rPr>
          <w:rFonts w:eastAsiaTheme="minorEastAsia"/>
          <w:sz w:val="24"/>
          <w:szCs w:val="24"/>
          <w:lang w:val="en-IE"/>
        </w:rPr>
        <w:fldChar w:fldCharType="separate"/>
      </w:r>
      <w:r w:rsidR="00450DDF">
        <w:rPr>
          <w:rFonts w:eastAsiaTheme="minorEastAsia"/>
          <w:noProof/>
          <w:sz w:val="24"/>
          <w:szCs w:val="24"/>
          <w:lang w:val="en-IE"/>
        </w:rPr>
        <w:t>(Haraway, 2016; Clover, 2013; Gaard, 2015; Ledwith, 2009; International, 2021; Shiva, Mies and Salleh, 2014)</w:t>
      </w:r>
      <w:r w:rsidR="00C43AFA" w:rsidRPr="006809DF">
        <w:rPr>
          <w:rFonts w:eastAsiaTheme="minorEastAsia"/>
          <w:sz w:val="24"/>
          <w:szCs w:val="24"/>
          <w:lang w:val="en-IE"/>
        </w:rPr>
        <w:fldChar w:fldCharType="end"/>
      </w:r>
      <w:r w:rsidR="00233220">
        <w:rPr>
          <w:sz w:val="24"/>
          <w:szCs w:val="24"/>
        </w:rPr>
        <w:t xml:space="preserve">. Gaard </w:t>
      </w:r>
      <w:r w:rsidR="00EF29D7">
        <w:rPr>
          <w:sz w:val="24"/>
          <w:szCs w:val="24"/>
        </w:rPr>
        <w:t xml:space="preserve">therefore </w:t>
      </w:r>
      <w:r w:rsidR="00233220">
        <w:rPr>
          <w:sz w:val="24"/>
          <w:szCs w:val="24"/>
        </w:rPr>
        <w:t>argues</w:t>
      </w:r>
      <w:r w:rsidR="00EF29D7">
        <w:rPr>
          <w:sz w:val="24"/>
          <w:szCs w:val="24"/>
        </w:rPr>
        <w:t xml:space="preserve"> that</w:t>
      </w:r>
      <w:r w:rsidR="00C9785F">
        <w:rPr>
          <w:sz w:val="24"/>
          <w:szCs w:val="24"/>
        </w:rPr>
        <w:t xml:space="preserve"> climate change</w:t>
      </w:r>
      <w:r w:rsidR="00233220">
        <w:rPr>
          <w:sz w:val="24"/>
          <w:szCs w:val="24"/>
        </w:rPr>
        <w:t xml:space="preserve"> </w:t>
      </w:r>
      <w:r w:rsidR="004D7BBD">
        <w:rPr>
          <w:sz w:val="24"/>
          <w:szCs w:val="24"/>
        </w:rPr>
        <w:t xml:space="preserve">‘will not be solved by masculinist techno-science approaches’ (2015, p20). </w:t>
      </w:r>
    </w:p>
    <w:p w14:paraId="4CF586CE" w14:textId="6A5F6C69" w:rsidR="002023B3" w:rsidRPr="007D3759" w:rsidRDefault="004D7BBD" w:rsidP="007D3759">
      <w:pPr>
        <w:spacing w:line="360" w:lineRule="auto"/>
        <w:rPr>
          <w:rFonts w:eastAsia="Times New Roman"/>
          <w:color w:val="C00000"/>
          <w:sz w:val="24"/>
          <w:szCs w:val="24"/>
          <w:lang w:eastAsia="en-GB"/>
        </w:rPr>
      </w:pPr>
      <w:r>
        <w:rPr>
          <w:sz w:val="24"/>
          <w:szCs w:val="24"/>
        </w:rPr>
        <w:t xml:space="preserve">This raises </w:t>
      </w:r>
      <w:r w:rsidR="0082792F">
        <w:rPr>
          <w:sz w:val="24"/>
          <w:szCs w:val="24"/>
        </w:rPr>
        <w:t xml:space="preserve">more </w:t>
      </w:r>
      <w:r>
        <w:rPr>
          <w:sz w:val="24"/>
          <w:szCs w:val="24"/>
        </w:rPr>
        <w:t xml:space="preserve">epistemological questions concerning pedagogical responses to social-ecological </w:t>
      </w:r>
      <w:r w:rsidR="00233220">
        <w:rPr>
          <w:sz w:val="24"/>
          <w:szCs w:val="24"/>
        </w:rPr>
        <w:t>pro</w:t>
      </w:r>
      <w:r w:rsidR="00233220" w:rsidRPr="00ED786D">
        <w:rPr>
          <w:sz w:val="24"/>
          <w:szCs w:val="24"/>
        </w:rPr>
        <w:t>blems</w:t>
      </w:r>
      <w:r w:rsidR="00EF29D7" w:rsidRPr="00ED786D">
        <w:rPr>
          <w:sz w:val="24"/>
          <w:szCs w:val="24"/>
        </w:rPr>
        <w:t>.</w:t>
      </w:r>
      <w:r w:rsidR="005354A2" w:rsidRPr="00ED786D">
        <w:rPr>
          <w:sz w:val="24"/>
          <w:szCs w:val="24"/>
        </w:rPr>
        <w:t xml:space="preserve"> </w:t>
      </w:r>
      <w:r w:rsidR="005354A2" w:rsidRPr="007D3759">
        <w:rPr>
          <w:rFonts w:eastAsiaTheme="minorEastAsia"/>
          <w:color w:val="000000" w:themeColor="text1"/>
          <w:sz w:val="24"/>
          <w:szCs w:val="24"/>
          <w:lang w:val="en-IE"/>
        </w:rPr>
        <w:t xml:space="preserve">In this work </w:t>
      </w:r>
      <w:r w:rsidR="000275CB">
        <w:rPr>
          <w:rFonts w:eastAsiaTheme="minorEastAsia"/>
          <w:color w:val="000000" w:themeColor="text1"/>
          <w:sz w:val="24"/>
          <w:szCs w:val="24"/>
          <w:lang w:val="en-IE"/>
        </w:rPr>
        <w:t xml:space="preserve">I </w:t>
      </w:r>
      <w:r w:rsidR="005354A2" w:rsidRPr="007D3759">
        <w:rPr>
          <w:rFonts w:eastAsiaTheme="minorEastAsia"/>
          <w:color w:val="000000" w:themeColor="text1"/>
          <w:sz w:val="24"/>
          <w:szCs w:val="24"/>
          <w:lang w:val="en-IE"/>
        </w:rPr>
        <w:t>tak</w:t>
      </w:r>
      <w:r w:rsidR="001E2BDC">
        <w:rPr>
          <w:rFonts w:eastAsiaTheme="minorEastAsia"/>
          <w:color w:val="000000" w:themeColor="text1"/>
          <w:sz w:val="24"/>
          <w:szCs w:val="24"/>
          <w:lang w:val="en-IE"/>
        </w:rPr>
        <w:t>e</w:t>
      </w:r>
      <w:r w:rsidR="005354A2" w:rsidRPr="007D3759">
        <w:rPr>
          <w:rFonts w:eastAsiaTheme="minorEastAsia"/>
          <w:color w:val="000000" w:themeColor="text1"/>
          <w:sz w:val="24"/>
          <w:szCs w:val="24"/>
          <w:lang w:val="en-IE"/>
        </w:rPr>
        <w:t xml:space="preserve"> a critical realis</w:t>
      </w:r>
      <w:r w:rsidR="005354A2" w:rsidRPr="00ED786D">
        <w:rPr>
          <w:rFonts w:eastAsiaTheme="minorEastAsia"/>
          <w:color w:val="000000" w:themeColor="text1"/>
          <w:sz w:val="24"/>
          <w:szCs w:val="24"/>
          <w:lang w:val="en-IE"/>
        </w:rPr>
        <w:t xml:space="preserve">t </w:t>
      </w:r>
      <w:r w:rsidR="005354A2" w:rsidRPr="007D3759">
        <w:rPr>
          <w:rFonts w:ascii="Calibri" w:eastAsia="Calibri" w:hAnsi="Calibri" w:cs="Calibri"/>
          <w:color w:val="000000" w:themeColor="text1"/>
          <w:sz w:val="24"/>
          <w:szCs w:val="24"/>
          <w:lang w:val="en-IE"/>
        </w:rPr>
        <w:t>transdisciplinary feminist</w:t>
      </w:r>
      <w:r w:rsidR="005354A2" w:rsidRPr="00ED786D">
        <w:rPr>
          <w:rFonts w:ascii="Calibri" w:eastAsia="Calibri" w:hAnsi="Calibri" w:cs="Calibri"/>
          <w:color w:val="000000" w:themeColor="text1"/>
          <w:sz w:val="24"/>
          <w:szCs w:val="24"/>
          <w:lang w:val="en-IE"/>
        </w:rPr>
        <w:t xml:space="preserve"> </w:t>
      </w:r>
      <w:r w:rsidR="001E2BDC">
        <w:rPr>
          <w:rFonts w:ascii="Calibri" w:eastAsia="Calibri" w:hAnsi="Calibri" w:cs="Calibri"/>
          <w:color w:val="000000" w:themeColor="text1"/>
          <w:sz w:val="24"/>
          <w:szCs w:val="24"/>
          <w:lang w:val="en-IE"/>
        </w:rPr>
        <w:t>epistemological stance</w:t>
      </w:r>
      <w:r w:rsidR="005354A2" w:rsidRPr="00ED786D">
        <w:rPr>
          <w:rFonts w:ascii="Calibri" w:eastAsia="Calibri" w:hAnsi="Calibri" w:cs="Calibri"/>
          <w:color w:val="000000" w:themeColor="text1"/>
          <w:sz w:val="24"/>
          <w:szCs w:val="24"/>
          <w:lang w:val="en-IE"/>
        </w:rPr>
        <w:t xml:space="preserve">. </w:t>
      </w:r>
      <w:r w:rsidR="005354A2" w:rsidRPr="007D3759">
        <w:rPr>
          <w:rFonts w:eastAsiaTheme="minorEastAsia"/>
          <w:color w:val="000000" w:themeColor="text1"/>
          <w:sz w:val="24"/>
          <w:szCs w:val="24"/>
          <w:lang w:val="en-IE"/>
        </w:rPr>
        <w:t>Critical realism</w:t>
      </w:r>
      <w:r w:rsidR="00362210">
        <w:rPr>
          <w:rFonts w:eastAsiaTheme="minorEastAsia"/>
          <w:color w:val="000000" w:themeColor="text1"/>
          <w:sz w:val="24"/>
          <w:szCs w:val="24"/>
          <w:lang w:val="en-IE"/>
        </w:rPr>
        <w:t xml:space="preserve"> </w:t>
      </w:r>
      <w:r w:rsidR="005354A2" w:rsidRPr="007D3759">
        <w:rPr>
          <w:rFonts w:eastAsiaTheme="minorEastAsia"/>
          <w:color w:val="000000" w:themeColor="text1"/>
          <w:sz w:val="24"/>
          <w:szCs w:val="24"/>
          <w:lang w:val="en-IE"/>
        </w:rPr>
        <w:t xml:space="preserve">recognises that knowledge is culturally and socially constructed but that there also exists a reality that is </w:t>
      </w:r>
      <w:r w:rsidR="005354A2" w:rsidRPr="007D3759">
        <w:rPr>
          <w:rFonts w:eastAsiaTheme="minorEastAsia"/>
          <w:sz w:val="24"/>
          <w:szCs w:val="24"/>
          <w:lang w:val="en-IE"/>
        </w:rPr>
        <w:t xml:space="preserve">apprehendable beyond our description of reality </w:t>
      </w:r>
      <w:r w:rsidR="005354A2" w:rsidRPr="007D3759">
        <w:rPr>
          <w:rFonts w:eastAsiaTheme="minorEastAsia"/>
          <w:sz w:val="24"/>
          <w:szCs w:val="24"/>
          <w:lang w:val="en-IE"/>
        </w:rPr>
        <w:fldChar w:fldCharType="begin"/>
      </w:r>
      <w:r w:rsidR="005354A2" w:rsidRPr="007D3759">
        <w:rPr>
          <w:rFonts w:eastAsiaTheme="minorEastAsia"/>
          <w:sz w:val="24"/>
          <w:szCs w:val="24"/>
          <w:lang w:val="en-IE"/>
        </w:rPr>
        <w:instrText xml:space="preserve"> ADDIN EN.CITE &lt;EndNote&gt;&lt;Cite&gt;&lt;Author&gt;Bhaskar&lt;/Author&gt;&lt;Year&gt;2010&lt;/Year&gt;&lt;IDText&gt;The formation of critical realism : a personal perspective&lt;/IDText&gt;&lt;DisplayText&gt;(Bhaskar and Hartwig, 2010)&lt;/DisplayText&gt;&lt;record&gt;&lt;keywords&gt;&lt;keyword&gt;Philosophers Great Britain Interviews.&lt;/keyword&gt;&lt;keyword&gt;Critical realism History.&lt;/keyword&gt;&lt;/keywords&gt;&lt;isbn&gt;9780415455022 (hbk.) : ¹75.00&amp;#xD;0415455022 (hbk.) : ¹75.00&amp;#xD;9780415455039 (pbk.) : ¹22.99&amp;#xD;0415455030 (pbk.) : ¹22.99&amp;#xD;9780203878088 (ebk)&amp;#xD;0203878086 (ebk)&lt;/isbn&gt;&lt;titles&gt;&lt;title&gt;The formation of critical realism : a personal perspective&lt;/title&gt;&lt;/titles&gt;&lt;call-num&gt;149.2 22&amp;#xD;British Library DSC m11/.13576&amp;#xD;British Library HMNTS YC.2010.a.4356&lt;/call-num&gt;&lt;contributors&gt;&lt;authors&gt;&lt;author&gt;Bhaskar, Roy&lt;/author&gt;&lt;author&gt;Hartwig, Mervyn&lt;/author&gt;&lt;/authors&gt;&lt;/contributors&gt;&lt;added-date format="utc"&gt;1571525913&lt;/added-date&gt;&lt;pub-location&gt;London&lt;/pub-location&gt;&lt;ref-type name="Book"&gt;6&lt;/ref-type&gt;&lt;dates&gt;&lt;year&gt;2010&lt;/year&gt;&lt;/dates&gt;&lt;rec-number&gt;1431&lt;/rec-number&gt;&lt;publisher&gt;Routledge&lt;/publisher&gt;&lt;last-updated-date format="utc"&gt;1571525913&lt;/last-updated-date&gt;&lt;/record&gt;&lt;/Cite&gt;&lt;/EndNote&gt;</w:instrText>
      </w:r>
      <w:r w:rsidR="005354A2" w:rsidRPr="007D3759">
        <w:rPr>
          <w:rFonts w:eastAsiaTheme="minorEastAsia"/>
          <w:sz w:val="24"/>
          <w:szCs w:val="24"/>
          <w:lang w:val="en-IE"/>
        </w:rPr>
        <w:fldChar w:fldCharType="separate"/>
      </w:r>
      <w:r w:rsidR="005354A2" w:rsidRPr="007D3759">
        <w:rPr>
          <w:rFonts w:eastAsiaTheme="minorEastAsia"/>
          <w:noProof/>
          <w:sz w:val="24"/>
          <w:szCs w:val="24"/>
          <w:lang w:val="en-IE"/>
        </w:rPr>
        <w:t>(Bhaskar and Hartwig, 2010)</w:t>
      </w:r>
      <w:r w:rsidR="005354A2" w:rsidRPr="007D3759">
        <w:rPr>
          <w:rFonts w:eastAsiaTheme="minorEastAsia"/>
          <w:sz w:val="24"/>
          <w:szCs w:val="24"/>
          <w:lang w:val="en-IE"/>
        </w:rPr>
        <w:fldChar w:fldCharType="end"/>
      </w:r>
      <w:r w:rsidR="005354A2" w:rsidRPr="007D3759">
        <w:rPr>
          <w:rFonts w:eastAsiaTheme="minorEastAsia"/>
          <w:sz w:val="24"/>
          <w:szCs w:val="24"/>
          <w:lang w:val="en-IE"/>
        </w:rPr>
        <w:t xml:space="preserve">. </w:t>
      </w:r>
      <w:r w:rsidR="00362210">
        <w:rPr>
          <w:rFonts w:eastAsiaTheme="minorEastAsia"/>
          <w:sz w:val="24"/>
          <w:szCs w:val="24"/>
          <w:lang w:val="en-IE"/>
        </w:rPr>
        <w:t>T</w:t>
      </w:r>
      <w:r w:rsidR="005354A2" w:rsidRPr="007D3759">
        <w:rPr>
          <w:rFonts w:ascii="Calibri" w:eastAsia="Calibri" w:hAnsi="Calibri" w:cs="Calibri"/>
          <w:color w:val="000000" w:themeColor="text1"/>
          <w:sz w:val="24"/>
          <w:szCs w:val="24"/>
          <w:lang w:val="en-IE"/>
        </w:rPr>
        <w:t>ransdisciplinary feminis</w:t>
      </w:r>
      <w:r w:rsidR="00354B9E">
        <w:rPr>
          <w:rFonts w:ascii="Calibri" w:eastAsia="Calibri" w:hAnsi="Calibri" w:cs="Calibri"/>
          <w:color w:val="000000" w:themeColor="text1"/>
          <w:sz w:val="24"/>
          <w:szCs w:val="24"/>
          <w:lang w:val="en-IE"/>
        </w:rPr>
        <w:t>t</w:t>
      </w:r>
      <w:r w:rsidR="005354A2" w:rsidRPr="007D3759">
        <w:rPr>
          <w:sz w:val="24"/>
          <w:szCs w:val="24"/>
          <w:lang w:val="en-IE"/>
        </w:rPr>
        <w:t xml:space="preserve"> </w:t>
      </w:r>
      <w:r w:rsidR="00354B9E">
        <w:rPr>
          <w:sz w:val="24"/>
          <w:szCs w:val="24"/>
        </w:rPr>
        <w:t>thought</w:t>
      </w:r>
      <w:r w:rsidR="000275CB">
        <w:rPr>
          <w:sz w:val="24"/>
          <w:szCs w:val="24"/>
        </w:rPr>
        <w:t xml:space="preserve"> views </w:t>
      </w:r>
      <w:r w:rsidR="005354A2" w:rsidRPr="007D3759">
        <w:rPr>
          <w:sz w:val="24"/>
          <w:szCs w:val="24"/>
        </w:rPr>
        <w:t xml:space="preserve">knowledge </w:t>
      </w:r>
      <w:r w:rsidR="00354B9E">
        <w:rPr>
          <w:sz w:val="24"/>
          <w:szCs w:val="24"/>
        </w:rPr>
        <w:t>construction</w:t>
      </w:r>
      <w:r w:rsidR="001E2BDC">
        <w:rPr>
          <w:sz w:val="24"/>
          <w:szCs w:val="24"/>
        </w:rPr>
        <w:t xml:space="preserve"> as a </w:t>
      </w:r>
      <w:r w:rsidR="005354A2" w:rsidRPr="007D3759">
        <w:rPr>
          <w:rFonts w:eastAsia="Times New Roman"/>
          <w:color w:val="000000" w:themeColor="text1"/>
          <w:sz w:val="24"/>
          <w:szCs w:val="24"/>
          <w:lang w:eastAsia="en-GB"/>
        </w:rPr>
        <w:t>multi-dimensional</w:t>
      </w:r>
      <w:r w:rsidR="005354A2" w:rsidRPr="007D3759">
        <w:rPr>
          <w:sz w:val="24"/>
          <w:szCs w:val="24"/>
        </w:rPr>
        <w:t xml:space="preserve"> non-disciplinary collaborative practice</w:t>
      </w:r>
      <w:r w:rsidR="000275CB">
        <w:rPr>
          <w:sz w:val="24"/>
          <w:szCs w:val="24"/>
        </w:rPr>
        <w:t xml:space="preserve"> and one </w:t>
      </w:r>
      <w:r w:rsidR="002023B3">
        <w:rPr>
          <w:sz w:val="24"/>
          <w:szCs w:val="24"/>
        </w:rPr>
        <w:t xml:space="preserve">which </w:t>
      </w:r>
      <w:r w:rsidR="001E2BDC">
        <w:rPr>
          <w:sz w:val="24"/>
          <w:szCs w:val="24"/>
        </w:rPr>
        <w:t xml:space="preserve">must </w:t>
      </w:r>
      <w:r w:rsidR="007E75DB">
        <w:rPr>
          <w:sz w:val="24"/>
          <w:szCs w:val="24"/>
        </w:rPr>
        <w:t>travel time</w:t>
      </w:r>
      <w:r w:rsidR="002023B3">
        <w:rPr>
          <w:sz w:val="24"/>
          <w:szCs w:val="24"/>
        </w:rPr>
        <w:t xml:space="preserve"> to</w:t>
      </w:r>
      <w:r w:rsidR="007E75DB">
        <w:rPr>
          <w:sz w:val="24"/>
          <w:szCs w:val="24"/>
        </w:rPr>
        <w:t xml:space="preserve"> understand historical </w:t>
      </w:r>
      <w:r w:rsidR="00362210">
        <w:rPr>
          <w:sz w:val="24"/>
          <w:szCs w:val="24"/>
        </w:rPr>
        <w:t xml:space="preserve">and contemporary </w:t>
      </w:r>
      <w:r w:rsidR="007E75DB">
        <w:rPr>
          <w:sz w:val="24"/>
          <w:szCs w:val="24"/>
        </w:rPr>
        <w:t>oppressions</w:t>
      </w:r>
      <w:r w:rsidR="005354A2" w:rsidRPr="007D3759">
        <w:rPr>
          <w:sz w:val="24"/>
          <w:szCs w:val="24"/>
        </w:rPr>
        <w:t xml:space="preserve"> </w:t>
      </w:r>
      <w:r w:rsidR="005354A2" w:rsidRPr="007D3759">
        <w:rPr>
          <w:rFonts w:eastAsia="Times New Roman"/>
          <w:color w:val="000000" w:themeColor="text1"/>
          <w:sz w:val="24"/>
          <w:szCs w:val="24"/>
          <w:lang w:eastAsia="en-GB"/>
        </w:rPr>
        <w:fldChar w:fldCharType="begin">
          <w:fldData xml:space="preserve">PEVuZE5vdGU+PENpdGU+PEF1dGhvcj5UYXlsb3I8L0F1dGhvcj48WWVhcj4yMDIwPC9ZZWFyPjxJ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</w:fldData>
        </w:fldChar>
      </w:r>
      <w:r w:rsidR="007E75DB">
        <w:rPr>
          <w:rFonts w:eastAsia="Times New Roman"/>
          <w:color w:val="000000" w:themeColor="text1"/>
          <w:sz w:val="24"/>
          <w:szCs w:val="24"/>
          <w:lang w:eastAsia="en-GB"/>
        </w:rPr>
        <w:instrText xml:space="preserve"> ADDIN EN.CITE </w:instrText>
      </w:r>
      <w:r w:rsidR="007E75DB">
        <w:rPr>
          <w:rFonts w:eastAsia="Times New Roman"/>
          <w:color w:val="000000" w:themeColor="text1"/>
          <w:sz w:val="24"/>
          <w:szCs w:val="24"/>
          <w:lang w:eastAsia="en-GB"/>
        </w:rPr>
        <w:fldChar w:fldCharType="begin">
          <w:fldData xml:space="preserve">PEVuZE5vdGU+PENpdGU+PEF1dGhvcj5UYXlsb3I8L0F1dGhvcj48WWVhcj4yMDIwPC9ZZWFyPjxJ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</w:fldData>
        </w:fldChar>
      </w:r>
      <w:r w:rsidR="007E75DB">
        <w:rPr>
          <w:rFonts w:eastAsia="Times New Roman"/>
          <w:color w:val="000000" w:themeColor="text1"/>
          <w:sz w:val="24"/>
          <w:szCs w:val="24"/>
          <w:lang w:eastAsia="en-GB"/>
        </w:rPr>
        <w:instrText xml:space="preserve"> ADDIN EN.CITE.DATA </w:instrText>
      </w:r>
      <w:r w:rsidR="007E75DB">
        <w:rPr>
          <w:rFonts w:eastAsia="Times New Roman"/>
          <w:color w:val="000000" w:themeColor="text1"/>
          <w:sz w:val="24"/>
          <w:szCs w:val="24"/>
          <w:lang w:eastAsia="en-GB"/>
        </w:rPr>
      </w:r>
      <w:r w:rsidR="007E75DB">
        <w:rPr>
          <w:rFonts w:eastAsia="Times New Roman"/>
          <w:color w:val="000000" w:themeColor="text1"/>
          <w:sz w:val="24"/>
          <w:szCs w:val="24"/>
          <w:lang w:eastAsia="en-GB"/>
        </w:rPr>
        <w:fldChar w:fldCharType="end"/>
      </w:r>
      <w:r w:rsidR="005354A2" w:rsidRPr="007D3759">
        <w:rPr>
          <w:rFonts w:eastAsia="Times New Roman"/>
          <w:color w:val="000000" w:themeColor="text1"/>
          <w:sz w:val="24"/>
          <w:szCs w:val="24"/>
          <w:lang w:eastAsia="en-GB"/>
        </w:rPr>
      </w:r>
      <w:r w:rsidR="005354A2" w:rsidRPr="007D3759">
        <w:rPr>
          <w:rFonts w:eastAsia="Times New Roman"/>
          <w:color w:val="000000" w:themeColor="text1"/>
          <w:sz w:val="24"/>
          <w:szCs w:val="24"/>
          <w:lang w:eastAsia="en-GB"/>
        </w:rPr>
        <w:fldChar w:fldCharType="separate"/>
      </w:r>
      <w:r w:rsidR="007E75DB">
        <w:rPr>
          <w:rFonts w:eastAsia="Times New Roman"/>
          <w:noProof/>
          <w:color w:val="000000" w:themeColor="text1"/>
          <w:sz w:val="24"/>
          <w:szCs w:val="24"/>
          <w:lang w:eastAsia="en-GB"/>
        </w:rPr>
        <w:t>(Taylor, Ulmer and Hughes, 2020; Franklin-Phipps, 2020)</w:t>
      </w:r>
      <w:r w:rsidR="005354A2" w:rsidRPr="007D3759">
        <w:rPr>
          <w:rFonts w:eastAsia="Times New Roman"/>
          <w:color w:val="000000" w:themeColor="text1"/>
          <w:sz w:val="24"/>
          <w:szCs w:val="24"/>
          <w:lang w:eastAsia="en-GB"/>
        </w:rPr>
        <w:fldChar w:fldCharType="end"/>
      </w:r>
      <w:r w:rsidR="005354A2" w:rsidRPr="007D3759">
        <w:rPr>
          <w:rFonts w:eastAsia="Times New Roman"/>
          <w:color w:val="000000" w:themeColor="text1"/>
          <w:sz w:val="24"/>
          <w:szCs w:val="24"/>
          <w:lang w:eastAsia="en-GB"/>
        </w:rPr>
        <w:t xml:space="preserve">. </w:t>
      </w:r>
    </w:p>
    <w:p w14:paraId="7E4ACB11" w14:textId="0DEF820C" w:rsidR="003C1EF0" w:rsidRPr="00C36E7A" w:rsidRDefault="004C6B35" w:rsidP="00C77E38">
      <w:pPr>
        <w:spacing w:line="360" w:lineRule="auto"/>
        <w:rPr>
          <w:rStyle w:val="cf01"/>
          <w:rFonts w:asciiTheme="minorHAnsi" w:hAnsiTheme="minorHAnsi" w:cstheme="minorHAnsi"/>
          <w:sz w:val="24"/>
          <w:szCs w:val="24"/>
        </w:rPr>
      </w:pPr>
      <w:r>
        <w:rPr>
          <w:rFonts w:eastAsia="Times New Roman"/>
          <w:sz w:val="24"/>
          <w:szCs w:val="24"/>
          <w:lang w:eastAsia="en-GB"/>
        </w:rPr>
        <w:t>Clover</w:t>
      </w:r>
      <w:r w:rsidR="002023B3">
        <w:rPr>
          <w:rFonts w:eastAsia="Times New Roman"/>
          <w:sz w:val="24"/>
          <w:szCs w:val="24"/>
          <w:lang w:eastAsia="en-GB"/>
        </w:rPr>
        <w:t xml:space="preserve">’s work emulates these epistemological views, </w:t>
      </w:r>
      <w:r>
        <w:rPr>
          <w:rFonts w:eastAsia="Times New Roman"/>
          <w:sz w:val="24"/>
          <w:szCs w:val="24"/>
          <w:lang w:eastAsia="en-GB"/>
        </w:rPr>
        <w:t>incorporat</w:t>
      </w:r>
      <w:r w:rsidR="002023B3">
        <w:rPr>
          <w:rFonts w:eastAsia="Times New Roman"/>
          <w:sz w:val="24"/>
          <w:szCs w:val="24"/>
          <w:lang w:eastAsia="en-GB"/>
        </w:rPr>
        <w:t>ing as she does</w:t>
      </w:r>
      <w:r>
        <w:rPr>
          <w:rFonts w:eastAsia="Times New Roman"/>
          <w:sz w:val="24"/>
          <w:szCs w:val="24"/>
          <w:lang w:eastAsia="en-GB"/>
        </w:rPr>
        <w:t xml:space="preserve"> </w:t>
      </w:r>
      <w:r w:rsidR="00F74BFB">
        <w:rPr>
          <w:rFonts w:eastAsia="Times New Roman"/>
          <w:sz w:val="24"/>
          <w:szCs w:val="24"/>
          <w:lang w:eastAsia="en-GB"/>
        </w:rPr>
        <w:t xml:space="preserve">a range of practices from </w:t>
      </w:r>
      <w:r w:rsidR="00CF098F">
        <w:rPr>
          <w:rFonts w:eastAsia="Times New Roman"/>
          <w:sz w:val="24"/>
          <w:szCs w:val="24"/>
          <w:lang w:eastAsia="en-GB"/>
        </w:rPr>
        <w:t xml:space="preserve">community </w:t>
      </w:r>
      <w:r w:rsidR="008E1AB0">
        <w:rPr>
          <w:rFonts w:eastAsia="Times New Roman"/>
          <w:sz w:val="24"/>
          <w:szCs w:val="24"/>
          <w:lang w:eastAsia="en-GB"/>
        </w:rPr>
        <w:t>art</w:t>
      </w:r>
      <w:r w:rsidR="00881C43">
        <w:rPr>
          <w:rFonts w:eastAsia="Times New Roman"/>
          <w:sz w:val="24"/>
          <w:szCs w:val="24"/>
          <w:lang w:eastAsia="en-GB"/>
        </w:rPr>
        <w:t>s</w:t>
      </w:r>
      <w:r w:rsidR="00CF098F">
        <w:rPr>
          <w:rFonts w:eastAsia="Times New Roman"/>
          <w:sz w:val="24"/>
          <w:szCs w:val="24"/>
          <w:lang w:eastAsia="en-GB"/>
        </w:rPr>
        <w:t xml:space="preserve"> </w:t>
      </w:r>
      <w:r w:rsidR="002320DA">
        <w:rPr>
          <w:rFonts w:eastAsia="Times New Roman"/>
          <w:sz w:val="24"/>
          <w:szCs w:val="24"/>
          <w:lang w:eastAsia="en-GB"/>
        </w:rPr>
        <w:t xml:space="preserve">to </w:t>
      </w:r>
      <w:r w:rsidR="00205F53">
        <w:rPr>
          <w:rFonts w:eastAsia="Times New Roman"/>
          <w:sz w:val="24"/>
          <w:szCs w:val="24"/>
          <w:lang w:eastAsia="en-GB"/>
        </w:rPr>
        <w:t xml:space="preserve">outdoor education </w:t>
      </w:r>
      <w:r w:rsidR="00CF098F">
        <w:rPr>
          <w:rFonts w:eastAsia="Times New Roman"/>
          <w:sz w:val="24"/>
          <w:szCs w:val="24"/>
          <w:lang w:eastAsia="en-GB"/>
        </w:rPr>
        <w:t xml:space="preserve">into </w:t>
      </w:r>
      <w:r w:rsidR="004B4257">
        <w:rPr>
          <w:rFonts w:eastAsia="Times New Roman"/>
          <w:sz w:val="24"/>
          <w:szCs w:val="24"/>
          <w:lang w:eastAsia="en-GB"/>
        </w:rPr>
        <w:t>praxis</w:t>
      </w:r>
      <w:r w:rsidR="00CF098F">
        <w:rPr>
          <w:rFonts w:eastAsia="Times New Roman"/>
          <w:sz w:val="24"/>
          <w:szCs w:val="24"/>
          <w:lang w:eastAsia="en-GB"/>
        </w:rPr>
        <w:t>. She also highlights the importance of the pr</w:t>
      </w:r>
      <w:r w:rsidR="00F3562D">
        <w:rPr>
          <w:rFonts w:eastAsia="Times New Roman"/>
          <w:sz w:val="24"/>
          <w:szCs w:val="24"/>
          <w:lang w:eastAsia="en-GB"/>
        </w:rPr>
        <w:t>axis</w:t>
      </w:r>
      <w:r w:rsidR="00CF098F">
        <w:rPr>
          <w:rFonts w:eastAsia="Times New Roman"/>
          <w:sz w:val="24"/>
          <w:szCs w:val="24"/>
          <w:lang w:eastAsia="en-GB"/>
        </w:rPr>
        <w:t xml:space="preserve"> setting, proposing that working in the outdoors</w:t>
      </w:r>
      <w:r w:rsidR="009F36E1">
        <w:rPr>
          <w:rFonts w:eastAsia="Times New Roman"/>
          <w:sz w:val="24"/>
          <w:szCs w:val="24"/>
          <w:lang w:eastAsia="en-GB"/>
        </w:rPr>
        <w:t>, rural or urban,</w:t>
      </w:r>
      <w:r w:rsidR="00CF098F">
        <w:rPr>
          <w:rFonts w:eastAsia="Times New Roman"/>
          <w:sz w:val="24"/>
          <w:szCs w:val="24"/>
          <w:lang w:eastAsia="en-GB"/>
        </w:rPr>
        <w:t xml:space="preserve"> connect</w:t>
      </w:r>
      <w:r w:rsidR="00881C43">
        <w:rPr>
          <w:rFonts w:eastAsia="Times New Roman"/>
          <w:sz w:val="24"/>
          <w:szCs w:val="24"/>
          <w:lang w:eastAsia="en-GB"/>
        </w:rPr>
        <w:t>s</w:t>
      </w:r>
      <w:r w:rsidR="00CF098F">
        <w:rPr>
          <w:rFonts w:eastAsia="Times New Roman"/>
          <w:sz w:val="24"/>
          <w:szCs w:val="24"/>
          <w:lang w:eastAsia="en-GB"/>
        </w:rPr>
        <w:t xml:space="preserve"> participants to</w:t>
      </w:r>
      <w:r w:rsidR="00B825F2">
        <w:rPr>
          <w:rFonts w:eastAsia="Times New Roman"/>
          <w:sz w:val="24"/>
          <w:szCs w:val="24"/>
          <w:lang w:eastAsia="en-GB"/>
        </w:rPr>
        <w:t xml:space="preserve"> an</w:t>
      </w:r>
      <w:r w:rsidR="00CF098F">
        <w:rPr>
          <w:rFonts w:eastAsia="Times New Roman"/>
          <w:sz w:val="24"/>
          <w:szCs w:val="24"/>
          <w:lang w:eastAsia="en-GB"/>
        </w:rPr>
        <w:t xml:space="preserve"> </w:t>
      </w:r>
      <w:r w:rsidR="00B825F2">
        <w:rPr>
          <w:rFonts w:eastAsia="Times New Roman"/>
          <w:sz w:val="24"/>
          <w:szCs w:val="24"/>
          <w:lang w:eastAsia="en-GB"/>
        </w:rPr>
        <w:t xml:space="preserve">ecological consciousness, or mindfulness, </w:t>
      </w:r>
      <w:r w:rsidR="009F36E1">
        <w:rPr>
          <w:rFonts w:eastAsia="Times New Roman"/>
          <w:sz w:val="24"/>
          <w:szCs w:val="24"/>
          <w:lang w:eastAsia="en-GB"/>
        </w:rPr>
        <w:t>whilst</w:t>
      </w:r>
      <w:r w:rsidR="00B825F2">
        <w:rPr>
          <w:rFonts w:eastAsia="Times New Roman"/>
          <w:sz w:val="24"/>
          <w:szCs w:val="24"/>
          <w:lang w:eastAsia="en-GB"/>
        </w:rPr>
        <w:t xml:space="preserve"> also creat</w:t>
      </w:r>
      <w:r w:rsidR="009F36E1">
        <w:rPr>
          <w:rFonts w:eastAsia="Times New Roman"/>
          <w:sz w:val="24"/>
          <w:szCs w:val="24"/>
          <w:lang w:eastAsia="en-GB"/>
        </w:rPr>
        <w:t>ing</w:t>
      </w:r>
      <w:r w:rsidR="00B825F2">
        <w:rPr>
          <w:rFonts w:eastAsia="Times New Roman"/>
          <w:sz w:val="24"/>
          <w:szCs w:val="24"/>
          <w:lang w:eastAsia="en-GB"/>
        </w:rPr>
        <w:t xml:space="preserve"> visibility of their work to the</w:t>
      </w:r>
      <w:r w:rsidR="00006C1C">
        <w:rPr>
          <w:rFonts w:eastAsia="Times New Roman"/>
          <w:sz w:val="24"/>
          <w:szCs w:val="24"/>
          <w:lang w:eastAsia="en-GB"/>
        </w:rPr>
        <w:t xml:space="preserve"> </w:t>
      </w:r>
      <w:r w:rsidR="001E2BDC">
        <w:rPr>
          <w:rFonts w:eastAsia="Times New Roman"/>
          <w:sz w:val="24"/>
          <w:szCs w:val="24"/>
          <w:lang w:eastAsia="en-GB"/>
        </w:rPr>
        <w:t xml:space="preserve">general </w:t>
      </w:r>
      <w:r w:rsidR="00B825F2">
        <w:rPr>
          <w:rFonts w:eastAsia="Times New Roman"/>
          <w:sz w:val="24"/>
          <w:szCs w:val="24"/>
          <w:lang w:eastAsia="en-GB"/>
        </w:rPr>
        <w:t>public</w:t>
      </w:r>
      <w:r w:rsidR="00006C1C">
        <w:rPr>
          <w:rFonts w:eastAsia="Times New Roman"/>
          <w:sz w:val="24"/>
          <w:szCs w:val="24"/>
          <w:lang w:eastAsia="en-GB"/>
        </w:rPr>
        <w:t xml:space="preserve"> within its vicinity.</w:t>
      </w:r>
      <w:r w:rsidR="00054C98">
        <w:rPr>
          <w:rFonts w:eastAsia="Times New Roman"/>
          <w:sz w:val="24"/>
          <w:szCs w:val="24"/>
          <w:lang w:eastAsia="en-GB"/>
        </w:rPr>
        <w:t xml:space="preserve"> </w:t>
      </w:r>
      <w:r w:rsidR="009261A6">
        <w:rPr>
          <w:rFonts w:eastAsia="Times New Roman"/>
          <w:sz w:val="24"/>
          <w:szCs w:val="24"/>
          <w:lang w:eastAsia="en-GB"/>
        </w:rPr>
        <w:t xml:space="preserve">Her practice </w:t>
      </w:r>
      <w:r w:rsidR="00054C98">
        <w:rPr>
          <w:rFonts w:eastAsia="Times New Roman"/>
          <w:sz w:val="24"/>
          <w:szCs w:val="24"/>
          <w:lang w:eastAsia="en-GB"/>
        </w:rPr>
        <w:t>thereby also</w:t>
      </w:r>
      <w:r w:rsidR="009261A6">
        <w:rPr>
          <w:rFonts w:eastAsia="Times New Roman"/>
          <w:sz w:val="24"/>
          <w:szCs w:val="24"/>
          <w:lang w:eastAsia="en-GB"/>
        </w:rPr>
        <w:t xml:space="preserve"> emulates that of </w:t>
      </w:r>
      <w:r w:rsidR="00C36E7A">
        <w:rPr>
          <w:rFonts w:eastAsia="Times New Roman"/>
          <w:sz w:val="24"/>
          <w:szCs w:val="24"/>
          <w:lang w:eastAsia="en-GB"/>
        </w:rPr>
        <w:t xml:space="preserve">Suzi </w:t>
      </w:r>
      <w:r w:rsidR="005754BE" w:rsidRPr="007D3759">
        <w:rPr>
          <w:rFonts w:eastAsia="Times New Roman"/>
          <w:sz w:val="24"/>
          <w:szCs w:val="24"/>
          <w:lang w:eastAsia="en-GB"/>
        </w:rPr>
        <w:t>Gablik</w:t>
      </w:r>
      <w:r w:rsidR="00C36E7A">
        <w:rPr>
          <w:rFonts w:eastAsia="Times New Roman"/>
          <w:sz w:val="24"/>
          <w:szCs w:val="24"/>
          <w:lang w:eastAsia="en-GB"/>
        </w:rPr>
        <w:t>, who proposes</w:t>
      </w:r>
      <w:r w:rsidR="00C36E7A" w:rsidRPr="00C36E7A">
        <w:rPr>
          <w:rFonts w:eastAsia="Times New Roman" w:cstheme="minorHAnsi"/>
          <w:sz w:val="24"/>
          <w:szCs w:val="24"/>
          <w:lang w:eastAsia="en-GB"/>
        </w:rPr>
        <w:t xml:space="preserve"> </w:t>
      </w:r>
      <w:r w:rsidR="00C36E7A">
        <w:rPr>
          <w:rFonts w:eastAsia="Times New Roman" w:cstheme="minorHAnsi"/>
          <w:sz w:val="24"/>
          <w:szCs w:val="24"/>
          <w:lang w:eastAsia="en-GB"/>
        </w:rPr>
        <w:t xml:space="preserve">that the social relatedness of participatory art can </w:t>
      </w:r>
      <w:r w:rsidR="00C36E7A" w:rsidRPr="00C36E7A">
        <w:rPr>
          <w:rFonts w:cs="Calibri"/>
          <w:sz w:val="24"/>
          <w:szCs w:val="24"/>
        </w:rPr>
        <w:t>engender</w:t>
      </w:r>
      <w:r w:rsidR="00C36E7A" w:rsidRPr="00C36E7A">
        <w:rPr>
          <w:rFonts w:eastAsia="Times New Roman"/>
          <w:sz w:val="24"/>
          <w:szCs w:val="24"/>
          <w:lang w:eastAsia="en-GB"/>
        </w:rPr>
        <w:t xml:space="preserve"> ecological healing</w:t>
      </w:r>
      <w:r w:rsidR="00C36E7A">
        <w:rPr>
          <w:rFonts w:eastAsia="Times New Roman"/>
          <w:sz w:val="24"/>
          <w:szCs w:val="24"/>
          <w:lang w:eastAsia="en-GB"/>
        </w:rPr>
        <w:t xml:space="preserve"> and who’s practice is identified as </w:t>
      </w:r>
      <w:r w:rsidR="00C36E7A" w:rsidRPr="004B4257">
        <w:rPr>
          <w:rFonts w:eastAsia="Times New Roman"/>
          <w:sz w:val="24"/>
          <w:szCs w:val="24"/>
          <w:lang w:eastAsia="en-GB"/>
        </w:rPr>
        <w:t>New Genre Public Art</w:t>
      </w:r>
      <w:r w:rsidR="00C36E7A">
        <w:rPr>
          <w:rFonts w:eastAsia="Times New Roman"/>
          <w:sz w:val="24"/>
          <w:szCs w:val="24"/>
          <w:lang w:eastAsia="en-GB"/>
        </w:rPr>
        <w:t xml:space="preserve"> </w:t>
      </w:r>
      <w:r w:rsidR="008E1AB0" w:rsidRPr="004B4257">
        <w:rPr>
          <w:rFonts w:eastAsia="Times New Roman"/>
          <w:sz w:val="24"/>
          <w:szCs w:val="24"/>
          <w:lang w:eastAsia="en-GB"/>
        </w:rPr>
        <w:t>(NGPA)</w:t>
      </w:r>
      <w:r w:rsidR="00F74BFB" w:rsidRPr="004B4257">
        <w:rPr>
          <w:rFonts w:eastAsia="Times New Roman"/>
          <w:sz w:val="24"/>
          <w:szCs w:val="24"/>
          <w:lang w:eastAsia="en-GB"/>
        </w:rPr>
        <w:t>. NGPA</w:t>
      </w:r>
      <w:r w:rsidR="00C36E7A">
        <w:rPr>
          <w:rFonts w:eastAsia="Times New Roman"/>
          <w:sz w:val="24"/>
          <w:szCs w:val="24"/>
          <w:lang w:eastAsia="en-GB"/>
        </w:rPr>
        <w:t>, a term who’s origin is accredited to Suzanne Lacy,</w:t>
      </w:r>
      <w:r w:rsidR="00F74BFB" w:rsidRPr="004B4257">
        <w:rPr>
          <w:rFonts w:eastAsia="Times New Roman"/>
          <w:sz w:val="24"/>
          <w:szCs w:val="24"/>
          <w:lang w:eastAsia="en-GB"/>
        </w:rPr>
        <w:t xml:space="preserve"> </w:t>
      </w:r>
      <w:r w:rsidR="00607ED1">
        <w:rPr>
          <w:rFonts w:eastAsia="Times New Roman"/>
          <w:sz w:val="24"/>
          <w:szCs w:val="24"/>
          <w:lang w:eastAsia="en-GB"/>
        </w:rPr>
        <w:t>is participatory</w:t>
      </w:r>
      <w:r w:rsidR="009261A6" w:rsidRPr="004B4257">
        <w:rPr>
          <w:rFonts w:eastAsia="Times New Roman"/>
          <w:sz w:val="24"/>
          <w:szCs w:val="24"/>
          <w:lang w:eastAsia="en-GB"/>
        </w:rPr>
        <w:t xml:space="preserve"> </w:t>
      </w:r>
      <w:r w:rsidR="008E1AB0" w:rsidRPr="004B4257">
        <w:rPr>
          <w:rFonts w:cs="Calibri"/>
          <w:sz w:val="24"/>
          <w:szCs w:val="24"/>
        </w:rPr>
        <w:t>dialogic</w:t>
      </w:r>
      <w:r w:rsidR="00F74BFB" w:rsidRPr="004B4257">
        <w:rPr>
          <w:rFonts w:cs="Calibri"/>
          <w:sz w:val="24"/>
          <w:szCs w:val="24"/>
        </w:rPr>
        <w:t xml:space="preserve"> </w:t>
      </w:r>
      <w:r w:rsidR="00F74BFB" w:rsidRPr="004B4257">
        <w:rPr>
          <w:rFonts w:eastAsia="Times New Roman"/>
          <w:sz w:val="24"/>
          <w:szCs w:val="24"/>
          <w:lang w:eastAsia="en-GB"/>
        </w:rPr>
        <w:t>activist art</w:t>
      </w:r>
      <w:r w:rsidR="00C36E7A">
        <w:rPr>
          <w:rFonts w:cs="Calibri"/>
          <w:sz w:val="24"/>
          <w:szCs w:val="24"/>
        </w:rPr>
        <w:t>. It is a practice</w:t>
      </w:r>
      <w:r w:rsidR="00F74BFB" w:rsidRPr="004B4257">
        <w:rPr>
          <w:rFonts w:cs="Calibri"/>
          <w:sz w:val="24"/>
          <w:szCs w:val="24"/>
        </w:rPr>
        <w:t xml:space="preserve"> which</w:t>
      </w:r>
      <w:r w:rsidR="001E2BDC">
        <w:rPr>
          <w:rFonts w:cs="Calibri"/>
          <w:sz w:val="24"/>
          <w:szCs w:val="24"/>
        </w:rPr>
        <w:t xml:space="preserve"> uses a</w:t>
      </w:r>
      <w:r w:rsidR="00F74BFB" w:rsidRPr="004B4257">
        <w:rPr>
          <w:rFonts w:cs="Calibri"/>
          <w:sz w:val="24"/>
          <w:szCs w:val="24"/>
        </w:rPr>
        <w:t xml:space="preserve"> range of media to interact with a broad public on the social and political issues relevant to their lives. This art is </w:t>
      </w:r>
      <w:r w:rsidR="008E1AB0" w:rsidRPr="004B4257">
        <w:rPr>
          <w:rFonts w:cs="Calibri"/>
          <w:sz w:val="24"/>
          <w:szCs w:val="24"/>
        </w:rPr>
        <w:t xml:space="preserve">usually created </w:t>
      </w:r>
      <w:r w:rsidR="008E1AB0" w:rsidRPr="006809DF">
        <w:rPr>
          <w:rFonts w:cstheme="minorHAnsi"/>
          <w:color w:val="313131"/>
          <w:spacing w:val="2"/>
          <w:sz w:val="24"/>
          <w:szCs w:val="24"/>
          <w:shd w:val="clear" w:color="auto" w:fill="FFFFFF"/>
        </w:rPr>
        <w:t xml:space="preserve">outside </w:t>
      </w:r>
      <w:r w:rsidR="008E1AB0">
        <w:rPr>
          <w:rFonts w:cstheme="minorHAnsi"/>
          <w:color w:val="313131"/>
          <w:spacing w:val="2"/>
          <w:sz w:val="24"/>
          <w:szCs w:val="24"/>
          <w:shd w:val="clear" w:color="auto" w:fill="FFFFFF"/>
        </w:rPr>
        <w:t xml:space="preserve">of </w:t>
      </w:r>
      <w:r w:rsidR="008E1AB0" w:rsidRPr="006809DF">
        <w:rPr>
          <w:rFonts w:cstheme="minorHAnsi"/>
          <w:color w:val="313131"/>
          <w:spacing w:val="2"/>
          <w:sz w:val="24"/>
          <w:szCs w:val="24"/>
          <w:shd w:val="clear" w:color="auto" w:fill="FFFFFF"/>
        </w:rPr>
        <w:t>institutional structure</w:t>
      </w:r>
      <w:r w:rsidR="008E1AB0">
        <w:rPr>
          <w:rFonts w:cstheme="minorHAnsi"/>
          <w:color w:val="313131"/>
          <w:spacing w:val="2"/>
          <w:sz w:val="24"/>
          <w:szCs w:val="24"/>
          <w:shd w:val="clear" w:color="auto" w:fill="FFFFFF"/>
        </w:rPr>
        <w:t xml:space="preserve">s </w:t>
      </w:r>
      <w:r w:rsidR="008E1AB0" w:rsidRPr="3B32F5AC">
        <w:rPr>
          <w:rFonts w:cs="Calibri"/>
          <w:sz w:val="24"/>
          <w:szCs w:val="24"/>
        </w:rPr>
        <w:t>us</w:t>
      </w:r>
      <w:r w:rsidR="008E1AB0">
        <w:rPr>
          <w:rFonts w:cs="Calibri"/>
          <w:sz w:val="24"/>
          <w:szCs w:val="24"/>
        </w:rPr>
        <w:t>ing</w:t>
      </w:r>
      <w:r w:rsidR="008E1AB0" w:rsidRPr="3B32F5AC">
        <w:rPr>
          <w:rFonts w:cs="Calibri"/>
          <w:sz w:val="24"/>
          <w:szCs w:val="24"/>
        </w:rPr>
        <w:t xml:space="preserve"> public intervention</w:t>
      </w:r>
      <w:r w:rsidR="00C97CCA">
        <w:rPr>
          <w:rFonts w:cs="Calibri"/>
          <w:sz w:val="24"/>
          <w:szCs w:val="24"/>
        </w:rPr>
        <w:t xml:space="preserve"> and </w:t>
      </w:r>
      <w:r w:rsidR="008E1AB0" w:rsidRPr="3B32F5AC">
        <w:rPr>
          <w:rFonts w:cs="Calibri"/>
          <w:sz w:val="24"/>
          <w:szCs w:val="24"/>
        </w:rPr>
        <w:t xml:space="preserve">engagement to </w:t>
      </w:r>
      <w:r w:rsidR="008E1AB0" w:rsidRPr="006809DF">
        <w:rPr>
          <w:rFonts w:cstheme="minorHAnsi"/>
          <w:sz w:val="24"/>
          <w:szCs w:val="24"/>
        </w:rPr>
        <w:t>counter official and oppressive forms of cultural production</w:t>
      </w:r>
      <w:r w:rsidR="001E2BDC">
        <w:rPr>
          <w:rFonts w:eastAsia="Times New Roman" w:cstheme="minorHAnsi"/>
          <w:sz w:val="24"/>
          <w:szCs w:val="24"/>
          <w:lang w:eastAsia="en-GB"/>
        </w:rPr>
        <w:t xml:space="preserve">. These </w:t>
      </w:r>
      <w:r w:rsidR="00DB5B25">
        <w:rPr>
          <w:rFonts w:eastAsia="Times New Roman" w:cstheme="minorHAnsi"/>
          <w:sz w:val="24"/>
          <w:szCs w:val="24"/>
          <w:lang w:eastAsia="en-GB"/>
        </w:rPr>
        <w:t>practices</w:t>
      </w:r>
      <w:r w:rsidR="001E2BDC">
        <w:rPr>
          <w:rFonts w:eastAsia="Times New Roman" w:cstheme="minorHAnsi"/>
          <w:sz w:val="24"/>
          <w:szCs w:val="24"/>
          <w:lang w:eastAsia="en-GB"/>
        </w:rPr>
        <w:t xml:space="preserve"> </w:t>
      </w:r>
      <w:r w:rsidR="00F74BFB">
        <w:rPr>
          <w:rFonts w:eastAsia="Times New Roman" w:cstheme="minorHAnsi"/>
          <w:sz w:val="24"/>
          <w:szCs w:val="24"/>
          <w:lang w:eastAsia="en-GB"/>
        </w:rPr>
        <w:t>thereby function</w:t>
      </w:r>
      <w:r w:rsidR="001E2BDC">
        <w:rPr>
          <w:rFonts w:eastAsia="Times New Roman" w:cstheme="minorHAnsi"/>
          <w:sz w:val="24"/>
          <w:szCs w:val="24"/>
          <w:lang w:eastAsia="en-GB"/>
        </w:rPr>
        <w:t xml:space="preserve"> </w:t>
      </w:r>
      <w:r w:rsidR="001E2BDC">
        <w:rPr>
          <w:rFonts w:eastAsia="Times New Roman"/>
          <w:sz w:val="24"/>
          <w:szCs w:val="24"/>
          <w:lang w:eastAsia="en-GB"/>
        </w:rPr>
        <w:t xml:space="preserve">as public pedagogies for a </w:t>
      </w:r>
      <w:r w:rsidR="00F74BFB">
        <w:rPr>
          <w:rFonts w:eastAsia="Times New Roman" w:cstheme="minorHAnsi"/>
          <w:sz w:val="24"/>
          <w:szCs w:val="24"/>
          <w:lang w:eastAsia="en-GB"/>
        </w:rPr>
        <w:t>counter hegemon</w:t>
      </w:r>
      <w:r w:rsidR="001E2BDC">
        <w:rPr>
          <w:rFonts w:eastAsia="Times New Roman" w:cstheme="minorHAnsi"/>
          <w:sz w:val="24"/>
          <w:szCs w:val="24"/>
          <w:lang w:eastAsia="en-GB"/>
        </w:rPr>
        <w:t>y</w:t>
      </w:r>
      <w:r w:rsidR="00F74BFB">
        <w:rPr>
          <w:rFonts w:eastAsia="Times New Roman" w:cstheme="minorHAnsi"/>
          <w:sz w:val="24"/>
          <w:szCs w:val="24"/>
          <w:lang w:eastAsia="en-GB"/>
        </w:rPr>
        <w:t xml:space="preserve"> </w:t>
      </w:r>
      <w:r w:rsidR="008E1AB0">
        <w:rPr>
          <w:rFonts w:eastAsia="Times New Roman" w:cstheme="minorHAnsi"/>
          <w:sz w:val="24"/>
          <w:szCs w:val="24"/>
          <w:lang w:eastAsia="en-GB"/>
        </w:rPr>
        <w:fldChar w:fldCharType="begin">
          <w:fldData xml:space="preserve">PEVuZE5vdGU+PENpdGU+PEF1dGhvcj5TYW5kbGluPC9BdXRob3I+PFllYXI+MjAxMTwvWWVhcj48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</w:fldData>
        </w:fldChar>
      </w:r>
      <w:r w:rsidR="008E1AB0">
        <w:rPr>
          <w:rFonts w:eastAsia="Times New Roman" w:cstheme="minorHAnsi"/>
          <w:sz w:val="24"/>
          <w:szCs w:val="24"/>
          <w:lang w:eastAsia="en-GB"/>
        </w:rPr>
        <w:instrText xml:space="preserve"> ADDIN EN.CITE </w:instrText>
      </w:r>
      <w:r w:rsidR="008E1AB0">
        <w:rPr>
          <w:rFonts w:eastAsia="Times New Roman" w:cstheme="minorHAnsi"/>
          <w:sz w:val="24"/>
          <w:szCs w:val="24"/>
          <w:lang w:eastAsia="en-GB"/>
        </w:rPr>
        <w:fldChar w:fldCharType="begin">
          <w:fldData xml:space="preserve">PEVuZE5vdGU+PENpdGU+PEF1dGhvcj5TYW5kbGluPC9BdXRob3I+PFllYXI+MjAxMTwvWWVhcj48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</w:fldData>
        </w:fldChar>
      </w:r>
      <w:r w:rsidR="008E1AB0">
        <w:rPr>
          <w:rFonts w:eastAsia="Times New Roman" w:cstheme="minorHAnsi"/>
          <w:sz w:val="24"/>
          <w:szCs w:val="24"/>
          <w:lang w:eastAsia="en-GB"/>
        </w:rPr>
        <w:instrText xml:space="preserve"> ADDIN EN.CITE.DATA </w:instrText>
      </w:r>
      <w:r w:rsidR="008E1AB0">
        <w:rPr>
          <w:rFonts w:eastAsia="Times New Roman" w:cstheme="minorHAnsi"/>
          <w:sz w:val="24"/>
          <w:szCs w:val="24"/>
          <w:lang w:eastAsia="en-GB"/>
        </w:rPr>
      </w:r>
      <w:r w:rsidR="008E1AB0">
        <w:rPr>
          <w:rFonts w:eastAsia="Times New Roman" w:cstheme="minorHAnsi"/>
          <w:sz w:val="24"/>
          <w:szCs w:val="24"/>
          <w:lang w:eastAsia="en-GB"/>
        </w:rPr>
        <w:fldChar w:fldCharType="end"/>
      </w:r>
      <w:r w:rsidR="008E1AB0">
        <w:rPr>
          <w:rFonts w:eastAsia="Times New Roman" w:cstheme="minorHAnsi"/>
          <w:sz w:val="24"/>
          <w:szCs w:val="24"/>
          <w:lang w:eastAsia="en-GB"/>
        </w:rPr>
      </w:r>
      <w:r w:rsidR="008E1AB0">
        <w:rPr>
          <w:rFonts w:eastAsia="Times New Roman" w:cstheme="minorHAnsi"/>
          <w:sz w:val="24"/>
          <w:szCs w:val="24"/>
          <w:lang w:eastAsia="en-GB"/>
        </w:rPr>
        <w:fldChar w:fldCharType="separate"/>
      </w:r>
      <w:r w:rsidR="008E1AB0">
        <w:rPr>
          <w:rFonts w:eastAsia="Times New Roman" w:cstheme="minorHAnsi"/>
          <w:noProof/>
          <w:sz w:val="24"/>
          <w:szCs w:val="24"/>
          <w:lang w:eastAsia="en-GB"/>
        </w:rPr>
        <w:t>(Sandlin, O'Malley and Burdick, 2011; Irish and Lacy, 2010; Lacy, 1995)</w:t>
      </w:r>
      <w:r w:rsidR="008E1AB0">
        <w:rPr>
          <w:rFonts w:eastAsia="Times New Roman" w:cstheme="minorHAnsi"/>
          <w:sz w:val="24"/>
          <w:szCs w:val="24"/>
          <w:lang w:eastAsia="en-GB"/>
        </w:rPr>
        <w:fldChar w:fldCharType="end"/>
      </w:r>
      <w:r w:rsidR="008E1AB0">
        <w:rPr>
          <w:rFonts w:eastAsia="Times New Roman" w:cstheme="minorHAnsi"/>
          <w:sz w:val="24"/>
          <w:szCs w:val="24"/>
          <w:lang w:eastAsia="en-GB"/>
        </w:rPr>
        <w:t xml:space="preserve">. </w:t>
      </w:r>
      <w:bookmarkEnd w:id="9"/>
      <w:r w:rsidR="0058507F">
        <w:rPr>
          <w:rFonts w:cstheme="minorHAnsi"/>
          <w:sz w:val="24"/>
          <w:szCs w:val="24"/>
        </w:rPr>
        <w:t xml:space="preserve"> </w:t>
      </w:r>
      <w:bookmarkStart w:id="12" w:name="_Hlk76110503"/>
      <w:r w:rsidR="00C36E7A">
        <w:rPr>
          <w:rFonts w:cstheme="minorHAnsi"/>
          <w:sz w:val="24"/>
          <w:szCs w:val="24"/>
        </w:rPr>
        <w:t>W</w:t>
      </w:r>
      <w:r w:rsidR="00D62B12" w:rsidRPr="00C36E7A">
        <w:rPr>
          <w:rFonts w:cstheme="minorHAnsi"/>
          <w:sz w:val="24"/>
          <w:szCs w:val="24"/>
        </w:rPr>
        <w:t>eaving</w:t>
      </w:r>
      <w:r w:rsidR="003C1EF0" w:rsidRPr="00C36E7A">
        <w:rPr>
          <w:rFonts w:cstheme="minorHAnsi"/>
          <w:sz w:val="24"/>
          <w:szCs w:val="24"/>
        </w:rPr>
        <w:t xml:space="preserve"> threads from these </w:t>
      </w:r>
      <w:r w:rsidR="00923B22" w:rsidRPr="00C36E7A">
        <w:rPr>
          <w:rFonts w:cstheme="minorHAnsi"/>
          <w:sz w:val="24"/>
          <w:szCs w:val="24"/>
        </w:rPr>
        <w:t>thoughts</w:t>
      </w:r>
      <w:r w:rsidR="003C1EF0" w:rsidRPr="00C36E7A">
        <w:rPr>
          <w:rFonts w:cstheme="minorHAnsi"/>
          <w:sz w:val="24"/>
          <w:szCs w:val="24"/>
        </w:rPr>
        <w:t xml:space="preserve"> and pract</w:t>
      </w:r>
      <w:r w:rsidR="00FF3D3C" w:rsidRPr="00C36E7A">
        <w:rPr>
          <w:rFonts w:cstheme="minorHAnsi"/>
          <w:sz w:val="24"/>
          <w:szCs w:val="24"/>
        </w:rPr>
        <w:t>ice</w:t>
      </w:r>
      <w:r w:rsidR="00923B22" w:rsidRPr="00C36E7A">
        <w:rPr>
          <w:rFonts w:cstheme="minorHAnsi"/>
          <w:sz w:val="24"/>
          <w:szCs w:val="24"/>
        </w:rPr>
        <w:t>s</w:t>
      </w:r>
      <w:r w:rsidR="00C36E7A">
        <w:rPr>
          <w:rFonts w:cstheme="minorHAnsi"/>
          <w:sz w:val="24"/>
          <w:szCs w:val="24"/>
        </w:rPr>
        <w:t xml:space="preserve"> together the embodied environmental adult education </w:t>
      </w:r>
      <w:r w:rsidR="00923B22" w:rsidRPr="00C36E7A">
        <w:rPr>
          <w:rFonts w:cstheme="minorHAnsi"/>
          <w:sz w:val="24"/>
          <w:szCs w:val="24"/>
        </w:rPr>
        <w:t xml:space="preserve">framework </w:t>
      </w:r>
      <w:r w:rsidR="00C36E7A">
        <w:rPr>
          <w:rFonts w:cstheme="minorHAnsi"/>
          <w:sz w:val="24"/>
          <w:szCs w:val="24"/>
        </w:rPr>
        <w:t xml:space="preserve">is </w:t>
      </w:r>
      <w:r w:rsidR="00923B22" w:rsidRPr="00C36E7A">
        <w:rPr>
          <w:rFonts w:cstheme="minorHAnsi"/>
          <w:sz w:val="24"/>
          <w:szCs w:val="24"/>
        </w:rPr>
        <w:t xml:space="preserve">conceptualised as a </w:t>
      </w:r>
      <w:r w:rsidR="003F34A9">
        <w:rPr>
          <w:rFonts w:cstheme="minorHAnsi"/>
          <w:sz w:val="24"/>
          <w:szCs w:val="24"/>
        </w:rPr>
        <w:t xml:space="preserve">HEdge </w:t>
      </w:r>
      <w:r w:rsidR="00923B22" w:rsidRPr="00C36E7A">
        <w:rPr>
          <w:rFonts w:cstheme="minorHAnsi"/>
          <w:sz w:val="24"/>
          <w:szCs w:val="24"/>
        </w:rPr>
        <w:t>situation</w:t>
      </w:r>
      <w:r w:rsidR="00C36E7A">
        <w:rPr>
          <w:rFonts w:cstheme="minorHAnsi"/>
          <w:sz w:val="24"/>
          <w:szCs w:val="24"/>
        </w:rPr>
        <w:t>.</w:t>
      </w:r>
      <w:r w:rsidR="00923B22" w:rsidRPr="00C36E7A" w:rsidDel="00515DC4">
        <w:rPr>
          <w:rStyle w:val="cf01"/>
          <w:rFonts w:asciiTheme="minorHAnsi" w:hAnsiTheme="minorHAnsi" w:cstheme="minorHAnsi"/>
          <w:sz w:val="24"/>
          <w:szCs w:val="24"/>
        </w:rPr>
        <w:t xml:space="preserve"> </w:t>
      </w:r>
    </w:p>
    <w:p w14:paraId="5C86F565" w14:textId="77777777" w:rsidR="00923B22" w:rsidRPr="00AE492B" w:rsidRDefault="00923B22" w:rsidP="00923B22">
      <w:pPr>
        <w:autoSpaceDE w:val="0"/>
        <w:autoSpaceDN w:val="0"/>
        <w:adjustRightInd w:val="0"/>
        <w:spacing w:after="0" w:line="360" w:lineRule="auto"/>
        <w:rPr>
          <w:b/>
          <w:bCs/>
          <w:sz w:val="24"/>
          <w:szCs w:val="24"/>
          <w:highlight w:val="cyan"/>
        </w:rPr>
      </w:pPr>
    </w:p>
    <w:bookmarkEnd w:id="12"/>
    <w:p w14:paraId="3FF1CD34" w14:textId="042EE3B4" w:rsidR="009614F1" w:rsidRDefault="009614F1" w:rsidP="009614F1">
      <w:pPr>
        <w:autoSpaceDE w:val="0"/>
        <w:autoSpaceDN w:val="0"/>
        <w:adjustRightInd w:val="0"/>
        <w:spacing w:after="0" w:line="360" w:lineRule="auto"/>
        <w:rPr>
          <w:rFonts w:cs="Calibri"/>
          <w:b/>
          <w:bCs/>
          <w:color w:val="000000"/>
          <w:sz w:val="24"/>
          <w:szCs w:val="24"/>
        </w:rPr>
      </w:pPr>
      <w:r w:rsidRPr="007D3759">
        <w:rPr>
          <w:b/>
          <w:bCs/>
          <w:sz w:val="24"/>
          <w:szCs w:val="24"/>
        </w:rPr>
        <w:t>Building and sculpting and weaving and wiring a H-Edge.</w:t>
      </w:r>
      <w:r>
        <w:rPr>
          <w:rFonts w:cs="Calibri"/>
          <w:b/>
          <w:bCs/>
          <w:color w:val="000000"/>
          <w:sz w:val="24"/>
          <w:szCs w:val="24"/>
        </w:rPr>
        <w:t xml:space="preserve"> </w:t>
      </w:r>
    </w:p>
    <w:p w14:paraId="56D3E426" w14:textId="6CE58E16" w:rsidR="0005171A" w:rsidRPr="00C77E38" w:rsidRDefault="00923B22" w:rsidP="51657ED3">
      <w:pPr>
        <w:autoSpaceDE w:val="0"/>
        <w:autoSpaceDN w:val="0"/>
        <w:adjustRightInd w:val="0"/>
        <w:spacing w:after="0" w:line="360" w:lineRule="auto"/>
        <w:rPr>
          <w:sz w:val="24"/>
          <w:szCs w:val="24"/>
        </w:rPr>
      </w:pPr>
      <w:r>
        <w:rPr>
          <w:sz w:val="24"/>
          <w:szCs w:val="24"/>
        </w:rPr>
        <w:t xml:space="preserve">The </w:t>
      </w:r>
      <w:r w:rsidR="003F34A9">
        <w:rPr>
          <w:sz w:val="24"/>
          <w:szCs w:val="24"/>
        </w:rPr>
        <w:t xml:space="preserve">HEdge </w:t>
      </w:r>
      <w:r w:rsidR="00DB5B25">
        <w:rPr>
          <w:sz w:val="24"/>
          <w:szCs w:val="24"/>
        </w:rPr>
        <w:t xml:space="preserve">is </w:t>
      </w:r>
      <w:r w:rsidR="412736CB" w:rsidRPr="0064551D">
        <w:rPr>
          <w:rFonts w:eastAsia="Times New Roman"/>
          <w:sz w:val="24"/>
          <w:szCs w:val="24"/>
          <w:lang w:eastAsia="en-GB"/>
        </w:rPr>
        <w:t>a creative interventionist interplay between</w:t>
      </w:r>
      <w:r w:rsidR="412736CB" w:rsidRPr="00FB58DF">
        <w:rPr>
          <w:rFonts w:eastAsia="Times New Roman"/>
          <w:sz w:val="24"/>
          <w:szCs w:val="24"/>
          <w:lang w:eastAsia="en-GB"/>
        </w:rPr>
        <w:t xml:space="preserve"> </w:t>
      </w:r>
      <w:r w:rsidR="00CA6ED4" w:rsidRPr="00FB58DF">
        <w:rPr>
          <w:rFonts w:eastAsia="Times New Roman"/>
          <w:sz w:val="24"/>
          <w:szCs w:val="24"/>
          <w:lang w:eastAsia="en-GB"/>
        </w:rPr>
        <w:t xml:space="preserve">dialogic emancipatory practices, </w:t>
      </w:r>
      <w:r w:rsidR="412736CB" w:rsidRPr="00FB58DF">
        <w:rPr>
          <w:rFonts w:eastAsia="Times New Roman"/>
          <w:sz w:val="24"/>
          <w:szCs w:val="24"/>
          <w:lang w:eastAsia="en-GB"/>
        </w:rPr>
        <w:t>the Hedge schools of 18</w:t>
      </w:r>
      <w:r w:rsidR="412736CB" w:rsidRPr="00FB58DF">
        <w:rPr>
          <w:rFonts w:eastAsia="Times New Roman"/>
          <w:sz w:val="24"/>
          <w:szCs w:val="24"/>
          <w:vertAlign w:val="superscript"/>
          <w:lang w:eastAsia="en-GB"/>
        </w:rPr>
        <w:t>th</w:t>
      </w:r>
      <w:r w:rsidR="412736CB" w:rsidRPr="00FB58DF">
        <w:rPr>
          <w:rFonts w:eastAsia="Times New Roman"/>
          <w:sz w:val="24"/>
          <w:szCs w:val="24"/>
          <w:lang w:eastAsia="en-GB"/>
        </w:rPr>
        <w:t xml:space="preserve"> Century Ireland and ecological edge effects. </w:t>
      </w:r>
      <w:r w:rsidR="412736CB" w:rsidRPr="00FB58DF">
        <w:rPr>
          <w:sz w:val="24"/>
          <w:szCs w:val="24"/>
        </w:rPr>
        <w:t xml:space="preserve">The Hedge Schools were </w:t>
      </w:r>
      <w:r w:rsidR="412736CB" w:rsidRPr="3B32F5AC">
        <w:rPr>
          <w:sz w:val="24"/>
          <w:szCs w:val="24"/>
        </w:rPr>
        <w:t>places where people gathered illegally for educational purposes near hedges, rivers, overhanging rocks, in mud huts and chapels. This was the people’s response to the cultur</w:t>
      </w:r>
      <w:r w:rsidR="00D3650B">
        <w:rPr>
          <w:sz w:val="24"/>
          <w:szCs w:val="24"/>
        </w:rPr>
        <w:t>al threat posed</w:t>
      </w:r>
      <w:r w:rsidR="412736CB" w:rsidRPr="3B32F5AC">
        <w:rPr>
          <w:sz w:val="24"/>
          <w:szCs w:val="24"/>
        </w:rPr>
        <w:t xml:space="preserve"> </w:t>
      </w:r>
      <w:r w:rsidR="00D3650B">
        <w:rPr>
          <w:sz w:val="24"/>
          <w:szCs w:val="24"/>
        </w:rPr>
        <w:t>by</w:t>
      </w:r>
      <w:r w:rsidR="00D3650B" w:rsidRPr="3B32F5AC">
        <w:rPr>
          <w:sz w:val="24"/>
          <w:szCs w:val="24"/>
        </w:rPr>
        <w:t xml:space="preserve"> </w:t>
      </w:r>
      <w:r w:rsidR="412736CB" w:rsidRPr="3B32F5AC">
        <w:rPr>
          <w:sz w:val="24"/>
          <w:szCs w:val="24"/>
        </w:rPr>
        <w:t xml:space="preserve">Penal Laws which suppressed all legitimate means of Catholic education </w:t>
      </w:r>
      <w:r w:rsidR="0005171A" w:rsidRPr="3B32F5AC">
        <w:rPr>
          <w:sz w:val="24"/>
          <w:szCs w:val="24"/>
        </w:rPr>
        <w:fldChar w:fldCharType="begin"/>
      </w:r>
      <w:r w:rsidR="0005171A" w:rsidRPr="3B32F5AC">
        <w:rPr>
          <w:sz w:val="24"/>
          <w:szCs w:val="24"/>
        </w:rPr>
        <w:instrText xml:space="preserve"> ADDIN EN.CITE &lt;EndNote&gt;&lt;Cite&gt;&lt;Author&gt;Lyons&lt;/Author&gt;&lt;Year&gt;2016&lt;/Year&gt;&lt;IDText&gt;‘Inciting the lawless and profligate adventure’—THE HEDGE SCHOOLS OF IRELAND&lt;/IDText&gt;&lt;DisplayText&gt;(Lyons, 2016)&lt;/DisplayText&gt;&lt;record&gt;&lt;keywords&gt;&lt;keyword&gt;Charter schools&lt;/keyword&gt;&lt;keyword&gt;Music teachers&lt;/keyword&gt;&lt;keyword&gt;Pedagogy&lt;/keyword&gt;&lt;keyword&gt;Government&lt;/keyword&gt;&lt;keyword&gt;Priests&lt;/keyword&gt;&lt;keyword&gt;Parents&lt;/keyword&gt;&lt;keyword&gt;History instruction&lt;/keyword&gt;&lt;keyword&gt;Curricula&lt;/keyword&gt;&lt;keyword&gt;FEATURE—EDUCATION&lt;/keyword&gt;&lt;keyword&gt;Mathematics education&lt;/keyword&gt;&lt;keyword&gt;Irish literature&lt;/keyword&gt;&lt;/keywords&gt;&lt;urls&gt;&lt;related-urls&gt;&lt;url&gt;http://nuim.summon.serialssolutions.com/2.0.0/link/0/eLvHCXMwpZ1PS8MwGMZfZKeB-GdO_Dvei95atyR060lEVwrCBDdhnkrSpjKpZdNN2G0fwoN-vX0S86Yb6g568F7ahiRvnpAnzw-AM7furNSEpoqNVpZGa6d1T3HVYFoLX6ciacVcxbRvDEKv3-H3V7z_7VI_uSytTdAe6hu9pDJ9Rkm8ph5kLhOu57LW-XDkEEaKjlsXTA2qycy3TPNuZ1mZhc8tj7fe9BsOuSd_ehDtihJswsPy49ZO7T4WfpJ8MnhyB3olrPE__7gFGwvRiRfFKNmGNZ1XoPyF2a1AtYgLmeIpUhattLzf6Q7czmfvpoQMyByNRitiJomS_YIyT5B43xlFdGiUyatdvfR89jGfvfXCNoYUtowFzqOLNwEu8BxVOAnavcvQsa2JhkXcRbRsSsRE5EVGjuzCuiT7fT621_SSPUAz7TVvERVPxkJLplKmG1qkqZn-QnnxPtR-f-nBXw8cQtloFa9wkhxBafw80cdQom6pGRF8d12zff0JpCPGUg&lt;/url&gt;&lt;/related-urls&gt;&lt;/urls&gt;&lt;isbn&gt;0791-8224&lt;/isbn&gt;&lt;titles&gt;&lt;title&gt;‘Inciting the lawless and profligate adventure’—THE HEDGE SCHOOLS OF IRELAND&lt;/title&gt;&lt;secondary-title&gt;History Ireland&lt;/secondary-title&gt;&lt;/titles&gt;&lt;pages&gt;28-31&lt;/pages&gt;&lt;number&gt;6&lt;/number&gt;&lt;contributors&gt;&lt;authors&gt;&lt;author&gt;Lyons, Tony&lt;/author&gt;&lt;/authors&gt;&lt;/contributors&gt;&lt;added-date format="utc"&gt;1561157405&lt;/added-date&gt;&lt;ref-type name="Journal Article"&gt;17&lt;/ref-type&gt;&lt;dates&gt;&lt;year&gt;2016&lt;/year&gt;&lt;/dates&gt;&lt;rec-number&gt;1385&lt;/rec-number&gt;&lt;publisher&gt;History Publications Ltd&lt;/publisher&gt;&lt;last-updated-date format="utc"&gt;1561157405&lt;/last-updated-date&gt;&lt;volume&gt;24&lt;/volume&gt;&lt;/record&gt;&lt;/Cite&gt;&lt;/EndNote&gt;</w:instrText>
      </w:r>
      <w:r w:rsidR="0005171A" w:rsidRPr="3B32F5AC">
        <w:rPr>
          <w:sz w:val="24"/>
          <w:szCs w:val="24"/>
        </w:rPr>
        <w:fldChar w:fldCharType="separate"/>
      </w:r>
      <w:r w:rsidR="58D57AD3" w:rsidRPr="3B32F5AC">
        <w:rPr>
          <w:noProof/>
          <w:sz w:val="24"/>
          <w:szCs w:val="24"/>
        </w:rPr>
        <w:t>(Lyons, 2016)</w:t>
      </w:r>
      <w:r w:rsidR="0005171A" w:rsidRPr="3B32F5AC">
        <w:rPr>
          <w:sz w:val="24"/>
          <w:szCs w:val="24"/>
        </w:rPr>
        <w:fldChar w:fldCharType="end"/>
      </w:r>
      <w:r w:rsidR="412736CB" w:rsidRPr="3B32F5AC">
        <w:rPr>
          <w:sz w:val="24"/>
          <w:szCs w:val="24"/>
        </w:rPr>
        <w:t>. This form of self-organised community education has become a contemporary informal learning practice embraced by a diverse range of grassroots groups</w:t>
      </w:r>
      <w:r w:rsidR="00D3650B">
        <w:rPr>
          <w:sz w:val="24"/>
          <w:szCs w:val="24"/>
        </w:rPr>
        <w:t>, f</w:t>
      </w:r>
      <w:r w:rsidR="214EE2FE" w:rsidRPr="3B32F5AC">
        <w:rPr>
          <w:sz w:val="24"/>
          <w:szCs w:val="24"/>
        </w:rPr>
        <w:t xml:space="preserve">or example, </w:t>
      </w:r>
      <w:r w:rsidR="19767F41" w:rsidRPr="3B32F5AC">
        <w:rPr>
          <w:sz w:val="24"/>
          <w:szCs w:val="24"/>
        </w:rPr>
        <w:t xml:space="preserve">the </w:t>
      </w:r>
      <w:r w:rsidR="5C49F7CE" w:rsidRPr="3B32F5AC">
        <w:rPr>
          <w:sz w:val="24"/>
          <w:szCs w:val="24"/>
        </w:rPr>
        <w:t>wind turbine</w:t>
      </w:r>
      <w:r w:rsidR="000A46EE">
        <w:rPr>
          <w:sz w:val="24"/>
          <w:szCs w:val="24"/>
        </w:rPr>
        <w:t xml:space="preserve"> workshops</w:t>
      </w:r>
      <w:r w:rsidR="214EE2FE" w:rsidRPr="3B32F5AC">
        <w:rPr>
          <w:sz w:val="24"/>
          <w:szCs w:val="24"/>
        </w:rPr>
        <w:t xml:space="preserve"> at Rossport Solidarity </w:t>
      </w:r>
      <w:r w:rsidR="00BA4E17">
        <w:rPr>
          <w:sz w:val="24"/>
          <w:szCs w:val="24"/>
        </w:rPr>
        <w:t>camp.</w:t>
      </w:r>
      <w:r w:rsidR="412736CB" w:rsidRPr="3B32F5AC">
        <w:rPr>
          <w:sz w:val="24"/>
          <w:szCs w:val="24"/>
        </w:rPr>
        <w:t xml:space="preserve"> In ecology, edge effects is the process by which </w:t>
      </w:r>
      <w:r w:rsidR="2BB11AB8" w:rsidRPr="3B32F5AC">
        <w:rPr>
          <w:sz w:val="24"/>
          <w:szCs w:val="24"/>
        </w:rPr>
        <w:t xml:space="preserve">newness and </w:t>
      </w:r>
      <w:r w:rsidR="412736CB" w:rsidRPr="3B32F5AC">
        <w:rPr>
          <w:sz w:val="24"/>
          <w:szCs w:val="24"/>
        </w:rPr>
        <w:t>diversity is created by the meeting at the margins of two or more lifeforms</w:t>
      </w:r>
      <w:r w:rsidR="76FC4545" w:rsidRPr="3B32F5AC">
        <w:rPr>
          <w:sz w:val="24"/>
          <w:szCs w:val="24"/>
        </w:rPr>
        <w:t xml:space="preserve">, such as </w:t>
      </w:r>
      <w:r w:rsidR="00533F5A">
        <w:rPr>
          <w:sz w:val="24"/>
          <w:szCs w:val="24"/>
        </w:rPr>
        <w:t>how f</w:t>
      </w:r>
      <w:r w:rsidR="76FC4545" w:rsidRPr="3B32F5AC">
        <w:rPr>
          <w:sz w:val="24"/>
          <w:szCs w:val="24"/>
        </w:rPr>
        <w:t xml:space="preserve">ungi and algae together </w:t>
      </w:r>
      <w:r w:rsidR="00DB5B25">
        <w:rPr>
          <w:sz w:val="24"/>
          <w:szCs w:val="24"/>
        </w:rPr>
        <w:t>to f</w:t>
      </w:r>
      <w:r w:rsidR="76FC4545" w:rsidRPr="3B32F5AC">
        <w:rPr>
          <w:sz w:val="24"/>
          <w:szCs w:val="24"/>
        </w:rPr>
        <w:t>orm lichens</w:t>
      </w:r>
      <w:r w:rsidR="065C3533" w:rsidRPr="3B32F5AC">
        <w:rPr>
          <w:sz w:val="24"/>
          <w:szCs w:val="24"/>
        </w:rPr>
        <w:t xml:space="preserve"> </w:t>
      </w:r>
      <w:r w:rsidR="0005171A" w:rsidRPr="3B32F5AC">
        <w:rPr>
          <w:rFonts w:eastAsia="Times New Roman"/>
          <w:sz w:val="24"/>
          <w:szCs w:val="24"/>
          <w:lang w:eastAsia="en-GB"/>
        </w:rPr>
        <w:fldChar w:fldCharType="begin"/>
      </w:r>
      <w:r w:rsidR="00B42626">
        <w:rPr>
          <w:rFonts w:eastAsia="Times New Roman"/>
          <w:sz w:val="24"/>
          <w:szCs w:val="24"/>
          <w:lang w:eastAsia="en-GB"/>
        </w:rPr>
        <w:instrText xml:space="preserve"> ADDIN EN.CITE &lt;EndNote&gt;&lt;Cite&gt;&lt;Author&gt;Holmgren&lt;/Author&gt;&lt;IDText&gt;Permaculture principles&lt;/IDText&gt;&lt;DisplayText&gt;(Holmgren; PermaculturePrinciples.com; Haraway, 2016)&lt;/DisplayText&gt;&lt;record&gt;&lt;urls&gt;&lt;related-urls&gt;&lt;url&gt;http://permacultureprinciples.com/&lt;/url&gt;&lt;/related-urls&gt;&lt;/urls&gt;&lt;titles&gt;&lt;title&gt;Permaculture principles&lt;/title&gt;&lt;/titles&gt;&lt;access-date&gt;2015&lt;/access-date&gt;&lt;contributors&gt;&lt;authors&gt;&lt;author&gt;Holmgren, Dvid&lt;/author&gt;&lt;/authors&gt;&lt;/contributors&gt;&lt;added-date format="utc"&gt;1509669163&lt;/added-date&gt;&lt;ref-type name="Online Multimedia"&gt;48&lt;/ref-type&gt;&lt;rec-number&gt;162&lt;/rec-number&gt;&lt;last-updated-date format="utc"&gt;1509670379&lt;/last-updated-date&gt;&lt;/record&gt;&lt;/Cite&gt;&lt;Cite&gt;&lt;Author&gt;PermaculturePrinciples.com&lt;/Author&gt;&lt;IDText&gt;Permaculture Design Principles&lt;/IDText&gt;&lt;record&gt;&lt;urls&gt;&lt;related-urls&gt;&lt;url&gt;http://permacultureprinciples.com/principles/&lt;/url&gt;&lt;/related-urls&gt;&lt;/urls&gt;&lt;titles&gt;&lt;title&gt;Permaculture Design Principles&lt;/title&gt;&lt;/titles&gt;&lt;access-date&gt;2016&lt;/access-date&gt;&lt;contributors&gt;&lt;authors&gt;&lt;author&gt;PermaculturePrinciples.com&lt;/author&gt;&lt;/authors&gt;&lt;/contributors&gt;&lt;added-date format="utc"&gt;1509669162&lt;/added-date&gt;&lt;ref-type name="Online Multimedia"&gt;48&lt;/ref-type&gt;&lt;rec-number&gt;110&lt;/rec-number&gt;&lt;last-updated-date format="utc"&gt;1509670379&lt;/last-updated-date&gt;&lt;/record&gt;&lt;/Cite&gt;&lt;Cite&gt;&lt;Author&gt;Haraway&lt;/Author&gt;&lt;Year&gt;2016&lt;/Year&gt;&lt;IDText&gt;Staying with the Trouble: Making Kin in the Chthulucene&lt;/IDText&gt;&lt;record&gt;&lt;urls&gt;&lt;related-urls&gt;&lt;url&gt;https://books.google.ie/books?id=ZvDgDAAAQBAJ&lt;/url&gt;&lt;/related-urls&gt;&lt;/urls&gt;&lt;isbn&gt;9780822373780&lt;/isbn&gt;&lt;titles&gt;&lt;title&gt;Staying with the Trouble: Making Kin in the Chthulucene&lt;/title&gt;&lt;secondary-title&gt;Experimental Futures&lt;/secondary-title&gt;&lt;/titles&gt;&lt;contributors&gt;&lt;authors&gt;&lt;author&gt;Haraway, D. J.&lt;/author&gt;&lt;/authors&gt;&lt;/contributors&gt;&lt;added-date format="utc"&gt;1571695725&lt;/added-date&gt;&lt;ref-type name="Book"&gt;6&lt;/ref-type&gt;&lt;dates&gt;&lt;year&gt;2016&lt;/year&gt;&lt;/dates&gt;&lt;rec-number&gt;1458&lt;/rec-number&gt;&lt;publisher&gt;Duke University Press&lt;/publisher&gt;&lt;last-updated-date format="utc"&gt;1571695725&lt;/last-updated-date&gt;&lt;/record&gt;&lt;/Cite&gt;&lt;/EndNote&gt;</w:instrText>
      </w:r>
      <w:r w:rsidR="0005171A" w:rsidRPr="3B32F5AC">
        <w:rPr>
          <w:rFonts w:eastAsia="Times New Roman"/>
          <w:sz w:val="24"/>
          <w:szCs w:val="24"/>
          <w:lang w:eastAsia="en-GB"/>
        </w:rPr>
        <w:fldChar w:fldCharType="separate"/>
      </w:r>
      <w:r w:rsidR="00B42626">
        <w:rPr>
          <w:rFonts w:eastAsia="Times New Roman"/>
          <w:noProof/>
          <w:sz w:val="24"/>
          <w:szCs w:val="24"/>
          <w:lang w:eastAsia="en-GB"/>
        </w:rPr>
        <w:t>(Holmgren; PermaculturePrinciples.com; Haraway, 2016)</w:t>
      </w:r>
      <w:r w:rsidR="0005171A" w:rsidRPr="3B32F5AC">
        <w:rPr>
          <w:rFonts w:eastAsia="Times New Roman"/>
          <w:sz w:val="24"/>
          <w:szCs w:val="24"/>
          <w:lang w:eastAsia="en-GB"/>
        </w:rPr>
        <w:fldChar w:fldCharType="end"/>
      </w:r>
      <w:r w:rsidR="00B42626">
        <w:rPr>
          <w:rFonts w:eastAsia="Times New Roman"/>
          <w:sz w:val="24"/>
          <w:szCs w:val="24"/>
          <w:lang w:eastAsia="en-GB"/>
        </w:rPr>
        <w:t>. It mirrors</w:t>
      </w:r>
      <w:r w:rsidR="0058507F" w:rsidRPr="0058507F">
        <w:rPr>
          <w:sz w:val="24"/>
          <w:szCs w:val="24"/>
          <w:shd w:val="clear" w:color="auto" w:fill="FFFFFF"/>
        </w:rPr>
        <w:t xml:space="preserve"> how</w:t>
      </w:r>
      <w:r w:rsidR="0058507F" w:rsidRPr="00C77E38">
        <w:rPr>
          <w:sz w:val="24"/>
          <w:szCs w:val="24"/>
          <w:shd w:val="clear" w:color="auto" w:fill="FFFFFF"/>
        </w:rPr>
        <w:t xml:space="preserve"> </w:t>
      </w:r>
      <w:r w:rsidR="0058507F">
        <w:rPr>
          <w:sz w:val="24"/>
          <w:szCs w:val="24"/>
          <w:shd w:val="clear" w:color="auto" w:fill="FFFFFF"/>
        </w:rPr>
        <w:t xml:space="preserve">reflection interacts with </w:t>
      </w:r>
      <w:r w:rsidR="0058507F" w:rsidRPr="00C77E38">
        <w:rPr>
          <w:sz w:val="24"/>
          <w:szCs w:val="24"/>
          <w:shd w:val="clear" w:color="auto" w:fill="FFFFFF"/>
        </w:rPr>
        <w:t xml:space="preserve">theory </w:t>
      </w:r>
      <w:r w:rsidR="0058507F">
        <w:rPr>
          <w:sz w:val="24"/>
          <w:szCs w:val="24"/>
          <w:shd w:val="clear" w:color="auto" w:fill="FFFFFF"/>
        </w:rPr>
        <w:t>to produce an</w:t>
      </w:r>
      <w:r w:rsidR="0058507F" w:rsidRPr="00C77E38">
        <w:rPr>
          <w:sz w:val="24"/>
          <w:szCs w:val="24"/>
          <w:shd w:val="clear" w:color="auto" w:fill="FFFFFF"/>
        </w:rPr>
        <w:t xml:space="preserve"> action</w:t>
      </w:r>
      <w:r w:rsidR="00A06253">
        <w:rPr>
          <w:sz w:val="24"/>
          <w:szCs w:val="24"/>
          <w:shd w:val="clear" w:color="auto" w:fill="FFFFFF"/>
        </w:rPr>
        <w:t>, or</w:t>
      </w:r>
      <w:r w:rsidR="009C11E9">
        <w:rPr>
          <w:sz w:val="24"/>
          <w:szCs w:val="24"/>
          <w:shd w:val="clear" w:color="auto" w:fill="FFFFFF"/>
        </w:rPr>
        <w:t xml:space="preserve"> </w:t>
      </w:r>
      <w:r w:rsidR="009C11E9" w:rsidRPr="51657ED3">
        <w:rPr>
          <w:sz w:val="24"/>
          <w:szCs w:val="24"/>
        </w:rPr>
        <w:t>how two materials, two ideas, two disciplines meet to create something new</w:t>
      </w:r>
      <w:r w:rsidR="00A06253">
        <w:rPr>
          <w:sz w:val="24"/>
          <w:szCs w:val="24"/>
        </w:rPr>
        <w:t>. Or how</w:t>
      </w:r>
      <w:r w:rsidR="00A06253">
        <w:rPr>
          <w:sz w:val="24"/>
          <w:szCs w:val="24"/>
          <w:shd w:val="clear" w:color="auto" w:fill="FFFFFF"/>
        </w:rPr>
        <w:t xml:space="preserve"> </w:t>
      </w:r>
      <w:r w:rsidR="009C11E9" w:rsidRPr="51657ED3">
        <w:rPr>
          <w:sz w:val="24"/>
          <w:szCs w:val="24"/>
        </w:rPr>
        <w:t xml:space="preserve">the two halves of our bodies, the interior and exterior intertwine and engage perceptually with the world, </w:t>
      </w:r>
      <w:r w:rsidR="00DB5B25">
        <w:rPr>
          <w:sz w:val="24"/>
          <w:szCs w:val="24"/>
        </w:rPr>
        <w:t>and</w:t>
      </w:r>
      <w:r w:rsidR="009C11E9">
        <w:rPr>
          <w:sz w:val="24"/>
          <w:szCs w:val="24"/>
        </w:rPr>
        <w:t xml:space="preserve"> how </w:t>
      </w:r>
      <w:r w:rsidR="009C11E9" w:rsidRPr="51657ED3">
        <w:rPr>
          <w:sz w:val="24"/>
          <w:szCs w:val="24"/>
        </w:rPr>
        <w:t>people</w:t>
      </w:r>
      <w:r w:rsidR="009C11E9">
        <w:rPr>
          <w:sz w:val="24"/>
          <w:szCs w:val="24"/>
        </w:rPr>
        <w:t xml:space="preserve"> </w:t>
      </w:r>
      <w:r w:rsidR="009C11E9" w:rsidRPr="51657ED3">
        <w:rPr>
          <w:sz w:val="24"/>
          <w:szCs w:val="24"/>
        </w:rPr>
        <w:t>and the different facets of life</w:t>
      </w:r>
      <w:r w:rsidR="009C11E9">
        <w:rPr>
          <w:sz w:val="24"/>
          <w:szCs w:val="24"/>
        </w:rPr>
        <w:t>, the</w:t>
      </w:r>
      <w:r w:rsidR="009C11E9" w:rsidRPr="51657ED3">
        <w:rPr>
          <w:sz w:val="24"/>
          <w:szCs w:val="24"/>
        </w:rPr>
        <w:t xml:space="preserve"> social, ecological, economic, political, cultural, historical </w:t>
      </w:r>
      <w:r w:rsidR="009C11E9" w:rsidRPr="51657ED3">
        <w:rPr>
          <w:rFonts w:eastAsia="Times New Roman"/>
          <w:sz w:val="24"/>
          <w:szCs w:val="24"/>
          <w:lang w:eastAsia="en-GB"/>
        </w:rPr>
        <w:fldChar w:fldCharType="begin">
          <w:fldData xml:space="preserve">PEVuZE5vdGU+PENpdGU+PEF1dGhvcj5HYXJvaWFuPC9BdXRob3I+PFllYXI+MjAxMzwvWWVhcj48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</w:fldData>
        </w:fldChar>
      </w:r>
      <w:r w:rsidR="00B42626">
        <w:rPr>
          <w:rFonts w:eastAsia="Times New Roman"/>
          <w:sz w:val="24"/>
          <w:szCs w:val="24"/>
          <w:lang w:eastAsia="en-GB"/>
        </w:rPr>
        <w:instrText xml:space="preserve"> ADDIN EN.CITE </w:instrText>
      </w:r>
      <w:r w:rsidR="00B42626">
        <w:rPr>
          <w:rFonts w:eastAsia="Times New Roman"/>
          <w:sz w:val="24"/>
          <w:szCs w:val="24"/>
          <w:lang w:eastAsia="en-GB"/>
        </w:rPr>
        <w:fldChar w:fldCharType="begin">
          <w:fldData xml:space="preserve">PEVuZE5vdGU+PENpdGU+PEF1dGhvcj5HYXJvaWFuPC9BdXRob3I+PFllYXI+MjAxMzwvWWVhcj48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</w:fldData>
        </w:fldChar>
      </w:r>
      <w:r w:rsidR="00B42626">
        <w:rPr>
          <w:rFonts w:eastAsia="Times New Roman"/>
          <w:sz w:val="24"/>
          <w:szCs w:val="24"/>
          <w:lang w:eastAsia="en-GB"/>
        </w:rPr>
        <w:instrText xml:space="preserve"> ADDIN EN.CITE.DATA </w:instrText>
      </w:r>
      <w:r w:rsidR="00B42626">
        <w:rPr>
          <w:rFonts w:eastAsia="Times New Roman"/>
          <w:sz w:val="24"/>
          <w:szCs w:val="24"/>
          <w:lang w:eastAsia="en-GB"/>
        </w:rPr>
      </w:r>
      <w:r w:rsidR="00B42626">
        <w:rPr>
          <w:rFonts w:eastAsia="Times New Roman"/>
          <w:sz w:val="24"/>
          <w:szCs w:val="24"/>
          <w:lang w:eastAsia="en-GB"/>
        </w:rPr>
        <w:fldChar w:fldCharType="end"/>
      </w:r>
      <w:r w:rsidR="009C11E9" w:rsidRPr="51657ED3">
        <w:rPr>
          <w:rFonts w:eastAsia="Times New Roman"/>
          <w:sz w:val="24"/>
          <w:szCs w:val="24"/>
          <w:lang w:eastAsia="en-GB"/>
        </w:rPr>
      </w:r>
      <w:r w:rsidR="009C11E9" w:rsidRPr="51657ED3">
        <w:rPr>
          <w:rFonts w:eastAsia="Times New Roman"/>
          <w:sz w:val="24"/>
          <w:szCs w:val="24"/>
          <w:lang w:eastAsia="en-GB"/>
        </w:rPr>
        <w:fldChar w:fldCharType="separate"/>
      </w:r>
      <w:r w:rsidR="00B42626">
        <w:rPr>
          <w:rFonts w:eastAsia="Times New Roman"/>
          <w:noProof/>
          <w:sz w:val="24"/>
          <w:szCs w:val="24"/>
          <w:lang w:eastAsia="en-GB"/>
        </w:rPr>
        <w:t>(Garoian, 2013; Lawrence, 2008; Lawrence, 2012; Merleau-Ponty and Lefort, 1968)</w:t>
      </w:r>
      <w:r w:rsidR="009C11E9" w:rsidRPr="51657ED3">
        <w:rPr>
          <w:rFonts w:eastAsia="Times New Roman"/>
          <w:sz w:val="24"/>
          <w:szCs w:val="24"/>
          <w:lang w:eastAsia="en-GB"/>
        </w:rPr>
        <w:fldChar w:fldCharType="end"/>
      </w:r>
      <w:r w:rsidR="009C11E9" w:rsidRPr="51657ED3">
        <w:rPr>
          <w:rFonts w:eastAsia="Times New Roman"/>
          <w:sz w:val="24"/>
          <w:szCs w:val="24"/>
          <w:lang w:eastAsia="en-GB"/>
        </w:rPr>
        <w:t xml:space="preserve">. </w:t>
      </w:r>
      <w:r w:rsidR="00A06253">
        <w:rPr>
          <w:rFonts w:eastAsia="Times New Roman"/>
          <w:sz w:val="24"/>
          <w:szCs w:val="24"/>
          <w:lang w:eastAsia="en-GB"/>
        </w:rPr>
        <w:t xml:space="preserve">It is in many ways </w:t>
      </w:r>
      <w:r w:rsidR="00A06253" w:rsidRPr="00CA4A41">
        <w:rPr>
          <w:sz w:val="24"/>
          <w:szCs w:val="24"/>
          <w:shd w:val="clear" w:color="auto" w:fill="FFFFFF"/>
        </w:rPr>
        <w:t xml:space="preserve">a mending </w:t>
      </w:r>
      <w:r w:rsidR="00A06253">
        <w:rPr>
          <w:sz w:val="24"/>
          <w:szCs w:val="24"/>
          <w:shd w:val="clear" w:color="auto" w:fill="FFFFFF"/>
        </w:rPr>
        <w:t xml:space="preserve">or melding </w:t>
      </w:r>
      <w:r w:rsidR="00A06253" w:rsidRPr="00CA4A41">
        <w:rPr>
          <w:sz w:val="24"/>
          <w:szCs w:val="24"/>
          <w:shd w:val="clear" w:color="auto" w:fill="FFFFFF"/>
        </w:rPr>
        <w:t>of dualisms</w:t>
      </w:r>
      <w:r w:rsidR="00A06253">
        <w:rPr>
          <w:sz w:val="24"/>
          <w:szCs w:val="24"/>
          <w:shd w:val="clear" w:color="auto" w:fill="FFFFFF"/>
        </w:rPr>
        <w:t>.</w:t>
      </w:r>
      <w:r w:rsidR="00A06253">
        <w:rPr>
          <w:sz w:val="24"/>
          <w:szCs w:val="24"/>
        </w:rPr>
        <w:t xml:space="preserve"> </w:t>
      </w:r>
      <w:proofErr w:type="gramStart"/>
      <w:r w:rsidR="00A06253">
        <w:rPr>
          <w:sz w:val="24"/>
          <w:szCs w:val="24"/>
        </w:rPr>
        <w:t>An</w:t>
      </w:r>
      <w:proofErr w:type="gramEnd"/>
      <w:r w:rsidR="00A06253">
        <w:rPr>
          <w:sz w:val="24"/>
          <w:szCs w:val="24"/>
        </w:rPr>
        <w:t xml:space="preserve"> recognition of the complex.</w:t>
      </w:r>
    </w:p>
    <w:p w14:paraId="70655CE9" w14:textId="7BAA51D3" w:rsidR="009417F5" w:rsidRDefault="009417F5" w:rsidP="51657ED3">
      <w:pPr>
        <w:autoSpaceDE w:val="0"/>
        <w:autoSpaceDN w:val="0"/>
        <w:adjustRightInd w:val="0"/>
        <w:spacing w:after="0" w:line="360" w:lineRule="auto"/>
        <w:rPr>
          <w:sz w:val="24"/>
          <w:szCs w:val="24"/>
        </w:rPr>
      </w:pPr>
    </w:p>
    <w:p w14:paraId="45610164" w14:textId="2CDAD62B" w:rsidR="006E317A" w:rsidRPr="00A46525" w:rsidRDefault="009417F5" w:rsidP="00A46525">
      <w:pPr>
        <w:autoSpaceDE w:val="0"/>
        <w:autoSpaceDN w:val="0"/>
        <w:adjustRightInd w:val="0"/>
        <w:spacing w:after="0" w:line="360" w:lineRule="auto"/>
        <w:jc w:val="center"/>
      </w:pPr>
      <w:r>
        <w:rPr>
          <w:noProof/>
        </w:rPr>
        <w:drawing>
          <wp:inline distT="0" distB="0" distL="0" distR="0" wp14:anchorId="71249106" wp14:editId="2DBD3E85">
            <wp:extent cx="4933869" cy="370395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2305" cy="3740317"/>
                    </a:xfrm>
                    <a:prstGeom prst="rect">
                      <a:avLst/>
                    </a:prstGeom>
                    <a:noFill/>
                    <a:ln>
                      <a:noFill/>
                    </a:ln>
                  </pic:spPr>
                </pic:pic>
              </a:graphicData>
            </a:graphic>
          </wp:inline>
        </w:drawing>
      </w:r>
      <w:r>
        <w:t xml:space="preserve"> </w:t>
      </w:r>
      <w:r w:rsidR="004C20B1">
        <w:rPr>
          <w:b/>
          <w:bCs/>
          <w:sz w:val="20"/>
          <w:szCs w:val="20"/>
        </w:rPr>
        <w:br/>
      </w:r>
      <w:r w:rsidR="006E317A" w:rsidRPr="007D3759">
        <w:rPr>
          <w:sz w:val="20"/>
          <w:szCs w:val="20"/>
        </w:rPr>
        <w:t xml:space="preserve">Figure </w:t>
      </w:r>
      <w:r w:rsidR="005C012F">
        <w:rPr>
          <w:sz w:val="20"/>
          <w:szCs w:val="20"/>
        </w:rPr>
        <w:t>3</w:t>
      </w:r>
      <w:r w:rsidR="006E317A" w:rsidRPr="007D3759">
        <w:rPr>
          <w:sz w:val="20"/>
          <w:szCs w:val="20"/>
        </w:rPr>
        <w:t>: Giselle Harvey</w:t>
      </w:r>
      <w:r w:rsidR="00734E6E">
        <w:rPr>
          <w:sz w:val="20"/>
          <w:szCs w:val="20"/>
        </w:rPr>
        <w:t>,</w:t>
      </w:r>
      <w:r w:rsidR="00880498">
        <w:rPr>
          <w:sz w:val="20"/>
          <w:szCs w:val="20"/>
        </w:rPr>
        <w:t xml:space="preserve"> </w:t>
      </w:r>
      <w:r w:rsidR="00734E6E" w:rsidRPr="00734E6E">
        <w:rPr>
          <w:sz w:val="20"/>
          <w:szCs w:val="20"/>
        </w:rPr>
        <w:t>Step up to the H-Edge</w:t>
      </w:r>
      <w:r w:rsidR="00734E6E">
        <w:rPr>
          <w:sz w:val="20"/>
          <w:szCs w:val="20"/>
        </w:rPr>
        <w:t xml:space="preserve">, 2019. </w:t>
      </w:r>
      <w:r w:rsidR="006E317A" w:rsidRPr="007D3759">
        <w:rPr>
          <w:sz w:val="20"/>
          <w:szCs w:val="20"/>
        </w:rPr>
        <w:t xml:space="preserve">Photograph. </w:t>
      </w:r>
      <w:r w:rsidR="00734E6E">
        <w:rPr>
          <w:sz w:val="20"/>
          <w:szCs w:val="20"/>
        </w:rPr>
        <w:t>The Burren, Co. Clare,</w:t>
      </w:r>
      <w:r w:rsidR="006E317A" w:rsidRPr="007D3759">
        <w:rPr>
          <w:sz w:val="20"/>
          <w:szCs w:val="20"/>
        </w:rPr>
        <w:t xml:space="preserve"> Ireland. </w:t>
      </w:r>
      <w:r w:rsidR="005C012F">
        <w:rPr>
          <w:sz w:val="20"/>
          <w:szCs w:val="20"/>
        </w:rPr>
        <w:br/>
      </w:r>
      <w:r w:rsidR="006E317A" w:rsidRPr="007D3759">
        <w:rPr>
          <w:sz w:val="20"/>
          <w:szCs w:val="20"/>
        </w:rPr>
        <w:t xml:space="preserve">[Copyright holder Giselle Harvey] </w:t>
      </w:r>
    </w:p>
    <w:p w14:paraId="752CC7B4" w14:textId="77777777" w:rsidR="005C012F" w:rsidRDefault="005C012F" w:rsidP="00F74681">
      <w:pPr>
        <w:autoSpaceDE w:val="0"/>
        <w:autoSpaceDN w:val="0"/>
        <w:adjustRightInd w:val="0"/>
        <w:spacing w:after="0" w:line="360" w:lineRule="auto"/>
        <w:rPr>
          <w:sz w:val="24"/>
          <w:szCs w:val="24"/>
          <w:highlight w:val="green"/>
          <w:shd w:val="clear" w:color="auto" w:fill="FFFFFF"/>
        </w:rPr>
      </w:pPr>
    </w:p>
    <w:p w14:paraId="763A1FBE" w14:textId="1B02CF70" w:rsidR="009C11E9" w:rsidRPr="00C77E38" w:rsidRDefault="412736CB" w:rsidP="009C11E9">
      <w:pPr>
        <w:shd w:val="clear" w:color="auto" w:fill="FFFFFF" w:themeFill="background1"/>
        <w:spacing w:after="0" w:line="360" w:lineRule="auto"/>
        <w:textAlignment w:val="baseline"/>
        <w:rPr>
          <w:sz w:val="24"/>
          <w:szCs w:val="24"/>
        </w:rPr>
      </w:pPr>
      <w:r w:rsidRPr="001F59CE">
        <w:rPr>
          <w:sz w:val="24"/>
          <w:szCs w:val="24"/>
        </w:rPr>
        <w:t xml:space="preserve">Merging these ideas loosely, the </w:t>
      </w:r>
      <w:r w:rsidR="003F34A9">
        <w:rPr>
          <w:sz w:val="24"/>
          <w:szCs w:val="24"/>
        </w:rPr>
        <w:t xml:space="preserve">HEdge </w:t>
      </w:r>
      <w:r w:rsidRPr="001F59CE">
        <w:rPr>
          <w:sz w:val="24"/>
          <w:szCs w:val="24"/>
        </w:rPr>
        <w:t>becomes a</w:t>
      </w:r>
      <w:r w:rsidR="00C3291B" w:rsidRPr="001F59CE">
        <w:rPr>
          <w:sz w:val="24"/>
          <w:szCs w:val="24"/>
        </w:rPr>
        <w:t>n embodied eco-</w:t>
      </w:r>
      <w:r w:rsidRPr="001F59CE">
        <w:rPr>
          <w:sz w:val="24"/>
          <w:szCs w:val="24"/>
        </w:rPr>
        <w:t>praxis space</w:t>
      </w:r>
      <w:r w:rsidR="00F74681">
        <w:rPr>
          <w:sz w:val="24"/>
          <w:szCs w:val="24"/>
        </w:rPr>
        <w:t>.</w:t>
      </w:r>
      <w:r w:rsidR="00F35C06">
        <w:rPr>
          <w:sz w:val="24"/>
          <w:szCs w:val="24"/>
        </w:rPr>
        <w:t xml:space="preserve"> </w:t>
      </w:r>
      <w:r w:rsidR="2E8408BD" w:rsidRPr="51657ED3">
        <w:rPr>
          <w:sz w:val="24"/>
          <w:szCs w:val="24"/>
          <w:lang w:val="en-IE"/>
        </w:rPr>
        <w:t xml:space="preserve">The </w:t>
      </w:r>
      <w:r w:rsidR="003F34A9">
        <w:rPr>
          <w:sz w:val="24"/>
          <w:szCs w:val="24"/>
          <w:lang w:val="en-IE"/>
        </w:rPr>
        <w:t xml:space="preserve">HEdge </w:t>
      </w:r>
      <w:r w:rsidR="2E8408BD" w:rsidRPr="51657ED3">
        <w:rPr>
          <w:sz w:val="24"/>
          <w:szCs w:val="24"/>
          <w:lang w:val="en-IE"/>
        </w:rPr>
        <w:t xml:space="preserve">school </w:t>
      </w:r>
      <w:r w:rsidR="00A11003" w:rsidRPr="51657ED3">
        <w:rPr>
          <w:sz w:val="24"/>
          <w:szCs w:val="24"/>
          <w:lang w:val="en-IE"/>
        </w:rPr>
        <w:t>is</w:t>
      </w:r>
      <w:r w:rsidR="00584D08">
        <w:rPr>
          <w:sz w:val="24"/>
          <w:szCs w:val="24"/>
          <w:lang w:val="en-IE"/>
        </w:rPr>
        <w:t xml:space="preserve"> located</w:t>
      </w:r>
      <w:r w:rsidR="00A11003" w:rsidRPr="51657ED3">
        <w:rPr>
          <w:sz w:val="24"/>
          <w:szCs w:val="24"/>
          <w:shd w:val="clear" w:color="auto" w:fill="FFFFFF"/>
        </w:rPr>
        <w:t xml:space="preserve"> in</w:t>
      </w:r>
      <w:r w:rsidR="2E8408BD" w:rsidRPr="51657ED3">
        <w:rPr>
          <w:sz w:val="24"/>
          <w:szCs w:val="24"/>
          <w:shd w:val="clear" w:color="auto" w:fill="FFFFFF"/>
        </w:rPr>
        <w:t xml:space="preserve"> the Burren national park, Co. Clare, Ireland</w:t>
      </w:r>
      <w:r w:rsidR="00332D91">
        <w:rPr>
          <w:sz w:val="24"/>
          <w:szCs w:val="24"/>
          <w:shd w:val="clear" w:color="auto" w:fill="FFFFFF"/>
        </w:rPr>
        <w:t xml:space="preserve"> (figure 3)</w:t>
      </w:r>
      <w:r w:rsidR="00EB5A90">
        <w:rPr>
          <w:sz w:val="24"/>
          <w:szCs w:val="24"/>
          <w:shd w:val="clear" w:color="auto" w:fill="FFFFFF"/>
        </w:rPr>
        <w:t xml:space="preserve">. The </w:t>
      </w:r>
      <w:r w:rsidR="2E8408BD" w:rsidRPr="51657ED3">
        <w:rPr>
          <w:sz w:val="24"/>
          <w:szCs w:val="24"/>
          <w:shd w:val="clear" w:color="auto" w:fill="FFFFFF"/>
        </w:rPr>
        <w:t>area</w:t>
      </w:r>
      <w:r w:rsidR="00584D08">
        <w:rPr>
          <w:sz w:val="24"/>
          <w:szCs w:val="24"/>
          <w:shd w:val="clear" w:color="auto" w:fill="FFFFFF"/>
        </w:rPr>
        <w:t xml:space="preserve"> is</w:t>
      </w:r>
      <w:r w:rsidR="2E8408BD" w:rsidRPr="51657ED3">
        <w:rPr>
          <w:sz w:val="24"/>
          <w:szCs w:val="24"/>
          <w:shd w:val="clear" w:color="auto" w:fill="FFFFFF"/>
        </w:rPr>
        <w:t xml:space="preserve"> of ecological significance known for its glaciated karst landscape and unique </w:t>
      </w:r>
      <w:r w:rsidR="2E8408BD" w:rsidRPr="51657ED3">
        <w:rPr>
          <w:color w:val="202122"/>
          <w:sz w:val="24"/>
          <w:szCs w:val="24"/>
          <w:shd w:val="clear" w:color="auto" w:fill="FFFFFF"/>
        </w:rPr>
        <w:t xml:space="preserve">assemblage of </w:t>
      </w:r>
      <w:r w:rsidR="00EB5A90">
        <w:rPr>
          <w:color w:val="202122"/>
          <w:sz w:val="24"/>
          <w:szCs w:val="24"/>
          <w:shd w:val="clear" w:color="auto" w:fill="FFFFFF"/>
        </w:rPr>
        <w:t xml:space="preserve">flora and fauna, particularly the wildflowers </w:t>
      </w:r>
      <w:r w:rsidR="000F6F35" w:rsidRPr="51657ED3">
        <w:rPr>
          <w:sz w:val="24"/>
          <w:szCs w:val="24"/>
          <w:shd w:val="clear" w:color="auto" w:fill="FFFFFF"/>
        </w:rPr>
        <w:t>which grow in the rock cracks</w:t>
      </w:r>
      <w:r w:rsidR="004C4459">
        <w:rPr>
          <w:color w:val="202122"/>
          <w:sz w:val="24"/>
          <w:szCs w:val="24"/>
          <w:shd w:val="clear" w:color="auto" w:fill="FFFFFF"/>
        </w:rPr>
        <w:t xml:space="preserve"> (figure 4) </w:t>
      </w:r>
      <w:r w:rsidR="2E8408BD" w:rsidRPr="51657ED3">
        <w:rPr>
          <w:color w:val="202122"/>
          <w:sz w:val="24"/>
          <w:szCs w:val="24"/>
          <w:shd w:val="clear" w:color="auto" w:fill="FFFFFF"/>
        </w:rPr>
        <w:t>(Burren Beo, 2021)</w:t>
      </w:r>
      <w:r w:rsidR="2E8408BD" w:rsidRPr="51657ED3">
        <w:rPr>
          <w:sz w:val="24"/>
          <w:szCs w:val="24"/>
          <w:shd w:val="clear" w:color="auto" w:fill="FFFFFF"/>
        </w:rPr>
        <w:t xml:space="preserve">. </w:t>
      </w:r>
      <w:r w:rsidR="00584D08">
        <w:rPr>
          <w:sz w:val="24"/>
          <w:szCs w:val="24"/>
        </w:rPr>
        <w:t>Here</w:t>
      </w:r>
      <w:r w:rsidR="00584D08" w:rsidRPr="001F59CE">
        <w:rPr>
          <w:sz w:val="24"/>
          <w:szCs w:val="24"/>
        </w:rPr>
        <w:t xml:space="preserve"> </w:t>
      </w:r>
      <w:r w:rsidR="00584D08">
        <w:rPr>
          <w:sz w:val="24"/>
          <w:szCs w:val="24"/>
        </w:rPr>
        <w:t xml:space="preserve">a community of curiosity can come together to connect </w:t>
      </w:r>
      <w:r w:rsidR="00584D08" w:rsidRPr="001F59CE">
        <w:rPr>
          <w:sz w:val="24"/>
          <w:szCs w:val="24"/>
        </w:rPr>
        <w:t xml:space="preserve">to </w:t>
      </w:r>
      <w:r w:rsidR="00584D08">
        <w:rPr>
          <w:sz w:val="24"/>
          <w:szCs w:val="24"/>
        </w:rPr>
        <w:t xml:space="preserve">a </w:t>
      </w:r>
      <w:r w:rsidR="00584D08" w:rsidRPr="001F59CE">
        <w:rPr>
          <w:sz w:val="24"/>
          <w:szCs w:val="24"/>
        </w:rPr>
        <w:t>social-ecological mindfulness</w:t>
      </w:r>
      <w:r w:rsidR="00584D08">
        <w:rPr>
          <w:sz w:val="24"/>
          <w:szCs w:val="24"/>
        </w:rPr>
        <w:t xml:space="preserve"> and imagination and co-create actions that voice concerns or implement change.</w:t>
      </w:r>
    </w:p>
    <w:p w14:paraId="5A344918" w14:textId="77777777" w:rsidR="00FA7504" w:rsidRPr="000070FE" w:rsidRDefault="00FA7504" w:rsidP="000070FE">
      <w:pPr>
        <w:autoSpaceDE w:val="0"/>
        <w:autoSpaceDN w:val="0"/>
        <w:adjustRightInd w:val="0"/>
        <w:spacing w:after="0" w:line="360" w:lineRule="auto"/>
        <w:rPr>
          <w:sz w:val="24"/>
          <w:szCs w:val="24"/>
          <w:shd w:val="clear" w:color="auto" w:fill="FFFFFF"/>
        </w:rPr>
      </w:pPr>
    </w:p>
    <w:p w14:paraId="32B6A20E" w14:textId="75D4F249" w:rsidR="001109F1" w:rsidRDefault="001109F1" w:rsidP="001109F1">
      <w:pPr>
        <w:autoSpaceDE w:val="0"/>
        <w:autoSpaceDN w:val="0"/>
        <w:adjustRightInd w:val="0"/>
        <w:spacing w:after="0" w:line="360" w:lineRule="auto"/>
        <w:jc w:val="center"/>
        <w:rPr>
          <w:rFonts w:eastAsia="Times New Roman"/>
          <w:b/>
          <w:bCs/>
          <w:sz w:val="24"/>
          <w:szCs w:val="24"/>
          <w:lang w:eastAsia="en-GB"/>
        </w:rPr>
      </w:pPr>
    </w:p>
    <w:p w14:paraId="5AAE6D62" w14:textId="1DF2E4C0" w:rsidR="001109F1" w:rsidRDefault="001109F1" w:rsidP="001109F1">
      <w:pPr>
        <w:autoSpaceDE w:val="0"/>
        <w:autoSpaceDN w:val="0"/>
        <w:adjustRightInd w:val="0"/>
        <w:spacing w:after="0" w:line="360" w:lineRule="auto"/>
        <w:jc w:val="center"/>
        <w:rPr>
          <w:rFonts w:eastAsia="Times New Roman"/>
          <w:b/>
          <w:bCs/>
          <w:sz w:val="24"/>
          <w:szCs w:val="24"/>
          <w:lang w:eastAsia="en-GB"/>
        </w:rPr>
      </w:pPr>
    </w:p>
    <w:p w14:paraId="357F2BFA" w14:textId="3CAEAC99" w:rsidR="006E317A" w:rsidRPr="00EC4215" w:rsidRDefault="001109F1" w:rsidP="00EC4215">
      <w:pPr>
        <w:autoSpaceDE w:val="0"/>
        <w:autoSpaceDN w:val="0"/>
        <w:adjustRightInd w:val="0"/>
        <w:spacing w:after="0" w:line="240" w:lineRule="auto"/>
        <w:jc w:val="center"/>
        <w:rPr>
          <w:rFonts w:eastAsia="Times New Roman"/>
          <w:b/>
          <w:bCs/>
          <w:sz w:val="24"/>
          <w:szCs w:val="24"/>
          <w:lang w:eastAsia="en-GB"/>
        </w:rPr>
      </w:pPr>
      <w:r>
        <w:rPr>
          <w:noProof/>
        </w:rPr>
        <w:drawing>
          <wp:inline distT="0" distB="0" distL="0" distR="0" wp14:anchorId="0C19F131" wp14:editId="4F87422E">
            <wp:extent cx="4800600" cy="3601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6789" cy="3620893"/>
                    </a:xfrm>
                    <a:prstGeom prst="rect">
                      <a:avLst/>
                    </a:prstGeom>
                    <a:noFill/>
                    <a:ln>
                      <a:noFill/>
                    </a:ln>
                  </pic:spPr>
                </pic:pic>
              </a:graphicData>
            </a:graphic>
          </wp:inline>
        </w:drawing>
      </w:r>
      <w:r w:rsidR="004C20B1">
        <w:rPr>
          <w:b/>
          <w:bCs/>
          <w:sz w:val="20"/>
          <w:szCs w:val="20"/>
        </w:rPr>
        <w:br/>
      </w:r>
      <w:r w:rsidR="006E317A" w:rsidRPr="007D3759">
        <w:rPr>
          <w:sz w:val="20"/>
          <w:szCs w:val="20"/>
        </w:rPr>
        <w:t xml:space="preserve">Figure </w:t>
      </w:r>
      <w:r w:rsidR="005C012F">
        <w:rPr>
          <w:sz w:val="20"/>
          <w:szCs w:val="20"/>
        </w:rPr>
        <w:t>4</w:t>
      </w:r>
      <w:r w:rsidR="006E317A" w:rsidRPr="007D3759">
        <w:rPr>
          <w:sz w:val="20"/>
          <w:szCs w:val="20"/>
        </w:rPr>
        <w:t xml:space="preserve">: </w:t>
      </w:r>
      <w:bookmarkStart w:id="13" w:name="_Hlk76397855"/>
      <w:r w:rsidR="006E317A" w:rsidRPr="007D3759">
        <w:rPr>
          <w:sz w:val="20"/>
          <w:szCs w:val="20"/>
        </w:rPr>
        <w:t xml:space="preserve">Giselle Harvey, </w:t>
      </w:r>
      <w:bookmarkStart w:id="14" w:name="_Hlk76134733"/>
      <w:r w:rsidR="00EC4215">
        <w:rPr>
          <w:sz w:val="20"/>
          <w:szCs w:val="20"/>
        </w:rPr>
        <w:t>Life in the Cracks</w:t>
      </w:r>
      <w:bookmarkEnd w:id="14"/>
      <w:r w:rsidR="006E317A" w:rsidRPr="007D3759">
        <w:rPr>
          <w:sz w:val="20"/>
          <w:szCs w:val="20"/>
        </w:rPr>
        <w:t>, 20</w:t>
      </w:r>
      <w:r w:rsidR="00EC4215">
        <w:rPr>
          <w:sz w:val="20"/>
          <w:szCs w:val="20"/>
        </w:rPr>
        <w:t>21</w:t>
      </w:r>
      <w:r w:rsidR="006E317A" w:rsidRPr="007D3759">
        <w:rPr>
          <w:sz w:val="20"/>
          <w:szCs w:val="20"/>
        </w:rPr>
        <w:t xml:space="preserve">. Photograph. </w:t>
      </w:r>
      <w:r w:rsidR="00EC4215">
        <w:rPr>
          <w:sz w:val="20"/>
          <w:szCs w:val="20"/>
        </w:rPr>
        <w:br/>
        <w:t>The Burren, Co. Clare</w:t>
      </w:r>
      <w:r w:rsidR="006E317A" w:rsidRPr="007D3759">
        <w:rPr>
          <w:sz w:val="20"/>
          <w:szCs w:val="20"/>
        </w:rPr>
        <w:t xml:space="preserve">, Ireland. </w:t>
      </w:r>
      <w:bookmarkEnd w:id="13"/>
      <w:r w:rsidR="006E317A" w:rsidRPr="007D3759">
        <w:rPr>
          <w:sz w:val="20"/>
          <w:szCs w:val="20"/>
        </w:rPr>
        <w:t xml:space="preserve">[Copyright holder Giselle Harvey] </w:t>
      </w:r>
    </w:p>
    <w:p w14:paraId="318A1B14" w14:textId="77777777" w:rsidR="009417F5" w:rsidRDefault="009417F5" w:rsidP="007D3759">
      <w:pPr>
        <w:autoSpaceDE w:val="0"/>
        <w:autoSpaceDN w:val="0"/>
        <w:adjustRightInd w:val="0"/>
        <w:spacing w:after="0" w:line="360" w:lineRule="auto"/>
        <w:jc w:val="center"/>
        <w:rPr>
          <w:rFonts w:eastAsia="Times New Roman"/>
          <w:b/>
          <w:bCs/>
          <w:sz w:val="24"/>
          <w:szCs w:val="24"/>
          <w:lang w:eastAsia="en-GB"/>
        </w:rPr>
      </w:pPr>
    </w:p>
    <w:p w14:paraId="0682BD1D" w14:textId="77777777" w:rsidR="008D0347" w:rsidRDefault="008D0347" w:rsidP="20567442">
      <w:pPr>
        <w:autoSpaceDE w:val="0"/>
        <w:autoSpaceDN w:val="0"/>
        <w:adjustRightInd w:val="0"/>
        <w:spacing w:after="0" w:line="360" w:lineRule="auto"/>
        <w:rPr>
          <w:rFonts w:eastAsia="Times New Roman"/>
          <w:b/>
          <w:bCs/>
          <w:sz w:val="24"/>
          <w:szCs w:val="24"/>
          <w:lang w:eastAsia="en-GB"/>
        </w:rPr>
      </w:pPr>
    </w:p>
    <w:p w14:paraId="01C1215F" w14:textId="1040F886" w:rsidR="005D57EB" w:rsidRPr="005D57EB" w:rsidRDefault="005D57EB" w:rsidP="004225D5">
      <w:pPr>
        <w:autoSpaceDE w:val="0"/>
        <w:autoSpaceDN w:val="0"/>
        <w:adjustRightInd w:val="0"/>
        <w:spacing w:after="0" w:line="360" w:lineRule="auto"/>
        <w:rPr>
          <w:rFonts w:eastAsia="Times New Roman"/>
          <w:b/>
          <w:bCs/>
          <w:sz w:val="24"/>
          <w:szCs w:val="24"/>
          <w:lang w:eastAsia="en-GB"/>
        </w:rPr>
      </w:pPr>
      <w:r w:rsidRPr="005D57EB">
        <w:rPr>
          <w:rFonts w:eastAsia="Times New Roman"/>
          <w:b/>
          <w:bCs/>
          <w:sz w:val="24"/>
          <w:szCs w:val="24"/>
          <w:lang w:eastAsia="en-GB"/>
        </w:rPr>
        <w:t xml:space="preserve">Activation the </w:t>
      </w:r>
      <w:r w:rsidR="003F34A9">
        <w:rPr>
          <w:rFonts w:eastAsia="Times New Roman"/>
          <w:b/>
          <w:bCs/>
          <w:sz w:val="24"/>
          <w:szCs w:val="24"/>
          <w:lang w:eastAsia="en-GB"/>
        </w:rPr>
        <w:t xml:space="preserve">HEdge </w:t>
      </w:r>
      <w:r w:rsidRPr="005D57EB">
        <w:rPr>
          <w:rFonts w:eastAsia="Times New Roman"/>
          <w:b/>
          <w:bCs/>
          <w:sz w:val="24"/>
          <w:szCs w:val="24"/>
          <w:lang w:eastAsia="en-GB"/>
        </w:rPr>
        <w:t>through Public Intervention</w:t>
      </w:r>
    </w:p>
    <w:p w14:paraId="4A5406CB" w14:textId="18E82C20" w:rsidR="00910E48" w:rsidRDefault="0005171A" w:rsidP="000F5DAE">
      <w:pPr>
        <w:shd w:val="clear" w:color="auto" w:fill="FFFFFF" w:themeFill="background1"/>
        <w:spacing w:after="0" w:line="360" w:lineRule="auto"/>
        <w:textAlignment w:val="baseline"/>
        <w:rPr>
          <w:sz w:val="24"/>
          <w:szCs w:val="24"/>
          <w:shd w:val="clear" w:color="auto" w:fill="FFFFFF"/>
        </w:rPr>
      </w:pPr>
      <w:r w:rsidRPr="51657ED3">
        <w:rPr>
          <w:rFonts w:eastAsia="Times New Roman"/>
          <w:sz w:val="24"/>
          <w:szCs w:val="24"/>
          <w:lang w:eastAsia="en-GB"/>
        </w:rPr>
        <w:t xml:space="preserve">To activate the </w:t>
      </w:r>
      <w:r w:rsidR="003F34A9">
        <w:rPr>
          <w:rFonts w:eastAsia="Times New Roman"/>
          <w:sz w:val="24"/>
          <w:szCs w:val="24"/>
          <w:lang w:eastAsia="en-GB"/>
        </w:rPr>
        <w:t xml:space="preserve">HEdge </w:t>
      </w:r>
      <w:r w:rsidRPr="51657ED3">
        <w:rPr>
          <w:sz w:val="24"/>
          <w:szCs w:val="24"/>
          <w:lang w:val="en-IE"/>
        </w:rPr>
        <w:t xml:space="preserve">and gather a community of </w:t>
      </w:r>
      <w:r w:rsidR="00914F01">
        <w:rPr>
          <w:sz w:val="24"/>
          <w:szCs w:val="24"/>
          <w:lang w:val="en-IE"/>
        </w:rPr>
        <w:t xml:space="preserve">curiosity </w:t>
      </w:r>
      <w:r w:rsidR="00914F01" w:rsidRPr="51657ED3">
        <w:rPr>
          <w:sz w:val="24"/>
          <w:szCs w:val="24"/>
          <w:lang w:val="en-IE"/>
        </w:rPr>
        <w:t>to</w:t>
      </w:r>
      <w:r w:rsidRPr="51657ED3">
        <w:rPr>
          <w:sz w:val="24"/>
          <w:szCs w:val="24"/>
          <w:lang w:val="en-IE"/>
        </w:rPr>
        <w:t xml:space="preserve"> </w:t>
      </w:r>
      <w:r w:rsidR="00CA39FC">
        <w:rPr>
          <w:sz w:val="24"/>
          <w:szCs w:val="24"/>
          <w:lang w:val="en-IE"/>
        </w:rPr>
        <w:t>it</w:t>
      </w:r>
      <w:r w:rsidRPr="51657ED3">
        <w:rPr>
          <w:sz w:val="24"/>
          <w:szCs w:val="24"/>
          <w:lang w:val="en-IE"/>
        </w:rPr>
        <w:t xml:space="preserve">, </w:t>
      </w:r>
      <w:r w:rsidR="00CA39FC">
        <w:rPr>
          <w:sz w:val="24"/>
          <w:szCs w:val="24"/>
          <w:lang w:val="en-IE"/>
        </w:rPr>
        <w:t xml:space="preserve">the </w:t>
      </w:r>
      <w:r w:rsidRPr="51657ED3">
        <w:rPr>
          <w:sz w:val="24"/>
          <w:szCs w:val="24"/>
          <w:lang w:val="en-IE"/>
        </w:rPr>
        <w:t xml:space="preserve">public outreach workshop [EM] </w:t>
      </w:r>
      <w:proofErr w:type="spellStart"/>
      <w:r w:rsidRPr="51657ED3">
        <w:rPr>
          <w:sz w:val="24"/>
          <w:szCs w:val="24"/>
          <w:lang w:val="en-IE"/>
        </w:rPr>
        <w:t>PowerGeneration</w:t>
      </w:r>
      <w:proofErr w:type="spellEnd"/>
      <w:r w:rsidRPr="51657ED3">
        <w:rPr>
          <w:sz w:val="24"/>
          <w:szCs w:val="24"/>
          <w:lang w:val="en-IE"/>
        </w:rPr>
        <w:t xml:space="preserve"> </w:t>
      </w:r>
      <w:r w:rsidR="00CA39FC">
        <w:rPr>
          <w:sz w:val="24"/>
          <w:szCs w:val="24"/>
          <w:lang w:val="en-IE"/>
        </w:rPr>
        <w:t xml:space="preserve">will </w:t>
      </w:r>
      <w:r w:rsidRPr="51657ED3">
        <w:rPr>
          <w:sz w:val="24"/>
          <w:szCs w:val="24"/>
          <w:lang w:val="en-IE"/>
        </w:rPr>
        <w:t>create an</w:t>
      </w:r>
      <w:r w:rsidRPr="51657ED3">
        <w:rPr>
          <w:rFonts w:eastAsia="Times New Roman"/>
          <w:sz w:val="24"/>
          <w:szCs w:val="24"/>
          <w:lang w:eastAsia="en-GB"/>
        </w:rPr>
        <w:t xml:space="preserve"> entry point into the PAR project, Public STEAM</w:t>
      </w:r>
      <w:r w:rsidR="00111156" w:rsidRPr="51657ED3">
        <w:rPr>
          <w:sz w:val="24"/>
          <w:szCs w:val="24"/>
          <w:lang w:val="en-IE"/>
        </w:rPr>
        <w:t xml:space="preserve">. </w:t>
      </w:r>
      <w:r w:rsidR="00FA5B7D" w:rsidRPr="51657ED3">
        <w:rPr>
          <w:sz w:val="24"/>
          <w:szCs w:val="24"/>
          <w:lang w:val="en-IE"/>
        </w:rPr>
        <w:t xml:space="preserve">The </w:t>
      </w:r>
      <w:r w:rsidR="00CA39FC">
        <w:rPr>
          <w:sz w:val="24"/>
          <w:szCs w:val="24"/>
          <w:lang w:val="en-IE"/>
        </w:rPr>
        <w:t xml:space="preserve">workshop </w:t>
      </w:r>
      <w:r w:rsidR="00CA39FC" w:rsidRPr="51657ED3">
        <w:rPr>
          <w:sz w:val="24"/>
          <w:szCs w:val="24"/>
          <w:lang w:val="en-IE"/>
        </w:rPr>
        <w:t>centred on small scale making</w:t>
      </w:r>
      <w:r w:rsidR="00CA39FC" w:rsidRPr="51657ED3" w:rsidDel="00CA39FC">
        <w:rPr>
          <w:sz w:val="24"/>
          <w:szCs w:val="24"/>
          <w:lang w:val="en-IE"/>
        </w:rPr>
        <w:t xml:space="preserve"> </w:t>
      </w:r>
      <w:r w:rsidR="00FA5B7D" w:rsidRPr="51657ED3">
        <w:rPr>
          <w:sz w:val="24"/>
          <w:szCs w:val="24"/>
          <w:lang w:val="en-IE"/>
        </w:rPr>
        <w:t xml:space="preserve">demonstrates 12volt </w:t>
      </w:r>
      <w:r w:rsidR="00064673">
        <w:rPr>
          <w:sz w:val="24"/>
          <w:szCs w:val="24"/>
          <w:lang w:val="en-IE"/>
        </w:rPr>
        <w:t xml:space="preserve">energy </w:t>
      </w:r>
      <w:r w:rsidR="00FA5B7D" w:rsidRPr="51657ED3">
        <w:rPr>
          <w:sz w:val="24"/>
          <w:szCs w:val="24"/>
          <w:lang w:val="en-IE"/>
        </w:rPr>
        <w:t xml:space="preserve">production by harvesting kinetic energy generated by </w:t>
      </w:r>
      <w:r w:rsidR="00064673">
        <w:rPr>
          <w:sz w:val="24"/>
          <w:szCs w:val="24"/>
          <w:lang w:val="en-IE"/>
        </w:rPr>
        <w:t xml:space="preserve">a traditional </w:t>
      </w:r>
      <w:r w:rsidR="00FA5B7D" w:rsidRPr="51657ED3">
        <w:rPr>
          <w:sz w:val="24"/>
          <w:szCs w:val="24"/>
          <w:lang w:val="en-IE"/>
        </w:rPr>
        <w:t xml:space="preserve">spinning </w:t>
      </w:r>
      <w:r w:rsidR="007C2711">
        <w:rPr>
          <w:sz w:val="24"/>
          <w:szCs w:val="24"/>
          <w:lang w:val="en-IE"/>
        </w:rPr>
        <w:t>wheel.</w:t>
      </w:r>
      <w:r w:rsidR="00064673">
        <w:rPr>
          <w:sz w:val="24"/>
          <w:szCs w:val="24"/>
          <w:lang w:val="en-IE"/>
        </w:rPr>
        <w:t xml:space="preserve"> </w:t>
      </w:r>
      <w:r w:rsidR="009B703F" w:rsidRPr="51657ED3">
        <w:rPr>
          <w:sz w:val="24"/>
          <w:szCs w:val="24"/>
          <w:lang w:val="en-IE"/>
        </w:rPr>
        <w:t xml:space="preserve"> </w:t>
      </w:r>
      <w:r w:rsidR="00111156" w:rsidRPr="51657ED3">
        <w:rPr>
          <w:sz w:val="24"/>
          <w:szCs w:val="24"/>
          <w:lang w:val="en-IE"/>
        </w:rPr>
        <w:t xml:space="preserve">Workshop </w:t>
      </w:r>
      <w:r w:rsidR="00111156" w:rsidRPr="51657ED3">
        <w:rPr>
          <w:sz w:val="24"/>
          <w:szCs w:val="24"/>
          <w:shd w:val="clear" w:color="auto" w:fill="FFFFFF"/>
        </w:rPr>
        <w:t xml:space="preserve">participants </w:t>
      </w:r>
      <w:r w:rsidRPr="51657ED3">
        <w:rPr>
          <w:sz w:val="24"/>
          <w:szCs w:val="24"/>
          <w:shd w:val="clear" w:color="auto" w:fill="FFFFFF"/>
        </w:rPr>
        <w:t xml:space="preserve">are invited to card wool for the spinner and to engage in a conversation </w:t>
      </w:r>
      <w:r w:rsidR="0091094A" w:rsidRPr="51657ED3">
        <w:rPr>
          <w:sz w:val="24"/>
          <w:szCs w:val="24"/>
          <w:lang w:val="en-IE"/>
        </w:rPr>
        <w:t xml:space="preserve">around </w:t>
      </w:r>
      <w:r w:rsidR="0091094A">
        <w:rPr>
          <w:sz w:val="24"/>
          <w:szCs w:val="24"/>
          <w:lang w:val="en-IE"/>
        </w:rPr>
        <w:t xml:space="preserve">their experiences of empowerment to take climate action, and how </w:t>
      </w:r>
      <w:r w:rsidR="0091094A" w:rsidRPr="51657ED3">
        <w:rPr>
          <w:sz w:val="24"/>
          <w:szCs w:val="24"/>
          <w:lang w:val="en-IE"/>
        </w:rPr>
        <w:t>production and consumption practices impact social and ecological worlds</w:t>
      </w:r>
      <w:r w:rsidRPr="51657ED3">
        <w:rPr>
          <w:sz w:val="24"/>
          <w:szCs w:val="24"/>
          <w:shd w:val="clear" w:color="auto" w:fill="FFFFFF"/>
        </w:rPr>
        <w:t xml:space="preserve">. </w:t>
      </w:r>
    </w:p>
    <w:p w14:paraId="49B5F34D" w14:textId="77777777" w:rsidR="00791A4E" w:rsidRDefault="00791A4E" w:rsidP="001972D3">
      <w:pPr>
        <w:spacing w:after="0" w:line="360" w:lineRule="auto"/>
        <w:textAlignment w:val="baseline"/>
        <w:rPr>
          <w:sz w:val="24"/>
          <w:szCs w:val="24"/>
          <w:shd w:val="clear" w:color="auto" w:fill="FFFFFF"/>
        </w:rPr>
      </w:pPr>
    </w:p>
    <w:p w14:paraId="4AE1CA51" w14:textId="278B0447" w:rsidR="00B23C0C" w:rsidRDefault="00C8797A" w:rsidP="007D3759">
      <w:pPr>
        <w:spacing w:after="0" w:line="360" w:lineRule="auto"/>
        <w:textAlignment w:val="baseline"/>
        <w:rPr>
          <w:color w:val="000000"/>
          <w:sz w:val="24"/>
          <w:szCs w:val="24"/>
          <w:shd w:val="clear" w:color="auto" w:fill="FFFFFF"/>
        </w:rPr>
      </w:pPr>
      <w:r w:rsidRPr="51657ED3">
        <w:rPr>
          <w:sz w:val="24"/>
          <w:szCs w:val="24"/>
          <w:shd w:val="clear" w:color="auto" w:fill="FFFFFF"/>
        </w:rPr>
        <w:t xml:space="preserve">The intervention </w:t>
      </w:r>
      <w:r w:rsidR="007107E3" w:rsidRPr="51657ED3">
        <w:rPr>
          <w:sz w:val="24"/>
          <w:szCs w:val="24"/>
          <w:shd w:val="clear" w:color="auto" w:fill="FFFFFF"/>
        </w:rPr>
        <w:t xml:space="preserve">was inspired by </w:t>
      </w:r>
      <w:r w:rsidR="0E28C3AE" w:rsidRPr="51657ED3">
        <w:rPr>
          <w:sz w:val="24"/>
          <w:szCs w:val="24"/>
          <w:shd w:val="clear" w:color="auto" w:fill="FFFFFF"/>
        </w:rPr>
        <w:t xml:space="preserve">my </w:t>
      </w:r>
      <w:r w:rsidR="1C13D8AC" w:rsidRPr="51657ED3">
        <w:rPr>
          <w:sz w:val="24"/>
          <w:szCs w:val="24"/>
          <w:shd w:val="clear" w:color="auto" w:fill="FFFFFF"/>
        </w:rPr>
        <w:t xml:space="preserve">earlier </w:t>
      </w:r>
      <w:r w:rsidR="007107E3" w:rsidRPr="51657ED3">
        <w:rPr>
          <w:sz w:val="24"/>
          <w:szCs w:val="24"/>
          <w:shd w:val="clear" w:color="auto" w:fill="FFFFFF"/>
        </w:rPr>
        <w:t xml:space="preserve">experiences </w:t>
      </w:r>
      <w:r w:rsidR="22754989" w:rsidRPr="51657ED3">
        <w:rPr>
          <w:sz w:val="24"/>
          <w:szCs w:val="24"/>
          <w:shd w:val="clear" w:color="auto" w:fill="FFFFFF"/>
        </w:rPr>
        <w:t>of</w:t>
      </w:r>
      <w:r w:rsidR="001F59CE">
        <w:rPr>
          <w:sz w:val="24"/>
          <w:szCs w:val="24"/>
          <w:shd w:val="clear" w:color="auto" w:fill="FFFFFF"/>
        </w:rPr>
        <w:t xml:space="preserve"> </w:t>
      </w:r>
      <w:r w:rsidR="22754989" w:rsidRPr="51657ED3">
        <w:rPr>
          <w:sz w:val="24"/>
          <w:szCs w:val="24"/>
          <w:shd w:val="clear" w:color="auto" w:fill="FFFFFF"/>
        </w:rPr>
        <w:t>the wind turbine workshop</w:t>
      </w:r>
      <w:r w:rsidR="00CA39FC">
        <w:rPr>
          <w:sz w:val="24"/>
          <w:szCs w:val="24"/>
          <w:shd w:val="clear" w:color="auto" w:fill="FFFFFF"/>
        </w:rPr>
        <w:t xml:space="preserve"> and textile making</w:t>
      </w:r>
      <w:r w:rsidR="54522779" w:rsidRPr="20567442">
        <w:rPr>
          <w:sz w:val="24"/>
          <w:szCs w:val="24"/>
          <w:shd w:val="clear" w:color="auto" w:fill="FFFFFF"/>
        </w:rPr>
        <w:t xml:space="preserve">. </w:t>
      </w:r>
      <w:r w:rsidR="007107E3" w:rsidRPr="51657ED3">
        <w:rPr>
          <w:sz w:val="24"/>
          <w:szCs w:val="24"/>
          <w:shd w:val="clear" w:color="auto" w:fill="FFFFFF"/>
        </w:rPr>
        <w:t>When I worked on the Beating of the Heart</w:t>
      </w:r>
      <w:r w:rsidR="00202A3C" w:rsidRPr="51657ED3">
        <w:rPr>
          <w:sz w:val="24"/>
          <w:szCs w:val="24"/>
          <w:shd w:val="clear" w:color="auto" w:fill="FFFFFF"/>
        </w:rPr>
        <w:t>, tinkering with textile making as activism</w:t>
      </w:r>
      <w:r w:rsidR="00CA39FC">
        <w:rPr>
          <w:sz w:val="24"/>
          <w:szCs w:val="24"/>
          <w:shd w:val="clear" w:color="auto" w:fill="FFFFFF"/>
        </w:rPr>
        <w:t>,</w:t>
      </w:r>
      <w:r w:rsidR="381E8788" w:rsidRPr="51657ED3">
        <w:rPr>
          <w:sz w:val="24"/>
          <w:szCs w:val="24"/>
          <w:shd w:val="clear" w:color="auto" w:fill="FFFFFF"/>
        </w:rPr>
        <w:t xml:space="preserve"> I </w:t>
      </w:r>
      <w:r w:rsidR="007107E3" w:rsidRPr="51657ED3">
        <w:rPr>
          <w:sz w:val="24"/>
          <w:szCs w:val="24"/>
          <w:shd w:val="clear" w:color="auto" w:fill="FFFFFF"/>
        </w:rPr>
        <w:t xml:space="preserve">came to learn of how </w:t>
      </w:r>
      <w:r w:rsidR="00CD5D13" w:rsidRPr="51657ED3">
        <w:rPr>
          <w:sz w:val="24"/>
          <w:szCs w:val="24"/>
        </w:rPr>
        <w:t>Gandhi u</w:t>
      </w:r>
      <w:r w:rsidR="00CA39FC">
        <w:rPr>
          <w:sz w:val="24"/>
          <w:szCs w:val="24"/>
        </w:rPr>
        <w:t>tilized</w:t>
      </w:r>
      <w:r w:rsidR="00CD5D13" w:rsidRPr="51657ED3">
        <w:rPr>
          <w:sz w:val="24"/>
          <w:szCs w:val="24"/>
        </w:rPr>
        <w:t xml:space="preserve"> </w:t>
      </w:r>
      <w:r w:rsidR="001F59CE">
        <w:rPr>
          <w:sz w:val="24"/>
          <w:szCs w:val="24"/>
        </w:rPr>
        <w:t>the spinning wheel</w:t>
      </w:r>
      <w:r w:rsidR="00CD5D13" w:rsidRPr="51657ED3">
        <w:rPr>
          <w:sz w:val="24"/>
          <w:szCs w:val="24"/>
        </w:rPr>
        <w:t xml:space="preserve"> </w:t>
      </w:r>
      <w:r w:rsidR="004A44C4">
        <w:rPr>
          <w:sz w:val="24"/>
          <w:szCs w:val="24"/>
        </w:rPr>
        <w:t xml:space="preserve">as </w:t>
      </w:r>
      <w:r w:rsidR="00CA39FC">
        <w:rPr>
          <w:sz w:val="24"/>
          <w:szCs w:val="24"/>
        </w:rPr>
        <w:t xml:space="preserve">an act of </w:t>
      </w:r>
      <w:r w:rsidR="00CD5D13" w:rsidRPr="51657ED3">
        <w:rPr>
          <w:sz w:val="24"/>
          <w:szCs w:val="24"/>
        </w:rPr>
        <w:t xml:space="preserve">civil disobedience in the struggle for </w:t>
      </w:r>
      <w:r w:rsidR="00CD5D13" w:rsidRPr="007D1B99">
        <w:rPr>
          <w:sz w:val="24"/>
          <w:szCs w:val="24"/>
        </w:rPr>
        <w:t>India</w:t>
      </w:r>
      <w:r w:rsidR="00F24639" w:rsidRPr="00B27EE2">
        <w:rPr>
          <w:sz w:val="24"/>
          <w:szCs w:val="24"/>
        </w:rPr>
        <w:t>n</w:t>
      </w:r>
      <w:r w:rsidR="00CD5D13" w:rsidRPr="002A157F">
        <w:rPr>
          <w:sz w:val="24"/>
          <w:szCs w:val="24"/>
        </w:rPr>
        <w:t xml:space="preserve"> independence</w:t>
      </w:r>
      <w:r w:rsidR="00B91F08" w:rsidRPr="00A51DF2">
        <w:rPr>
          <w:sz w:val="24"/>
          <w:szCs w:val="24"/>
        </w:rPr>
        <w:t xml:space="preserve"> </w:t>
      </w:r>
      <w:r w:rsidR="00B91F08" w:rsidRPr="00B27EE2">
        <w:rPr>
          <w:sz w:val="24"/>
          <w:szCs w:val="24"/>
        </w:rPr>
        <w:fldChar w:fldCharType="begin">
          <w:fldData xml:space="preserve">PEVuZE5vdGU+PENpdGU+PEF1dGhvcj5Ccm93bjwvQXV0aG9yPjxZZWFyPjIwMDg8L1llYXI+PElE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</w:fldData>
        </w:fldChar>
      </w:r>
      <w:r w:rsidR="00882DB1">
        <w:rPr>
          <w:sz w:val="24"/>
          <w:szCs w:val="24"/>
        </w:rPr>
        <w:instrText xml:space="preserve"> ADDIN EN.CITE </w:instrText>
      </w:r>
      <w:r w:rsidR="00882DB1">
        <w:rPr>
          <w:sz w:val="24"/>
          <w:szCs w:val="24"/>
        </w:rPr>
        <w:fldChar w:fldCharType="begin">
          <w:fldData xml:space="preserve">PEVuZE5vdGU+PENpdGU+PEF1dGhvcj5Ccm93bjwvQXV0aG9yPjxZZWFyPjIwMDg8L1llYXI+PElE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</w:fldData>
        </w:fldChar>
      </w:r>
      <w:r w:rsidR="00882DB1">
        <w:rPr>
          <w:sz w:val="24"/>
          <w:szCs w:val="24"/>
        </w:rPr>
        <w:instrText xml:space="preserve"> ADDIN EN.CITE.DATA </w:instrText>
      </w:r>
      <w:r w:rsidR="00882DB1">
        <w:rPr>
          <w:sz w:val="24"/>
          <w:szCs w:val="24"/>
        </w:rPr>
      </w:r>
      <w:r w:rsidR="00882DB1">
        <w:rPr>
          <w:sz w:val="24"/>
          <w:szCs w:val="24"/>
        </w:rPr>
        <w:fldChar w:fldCharType="end"/>
      </w:r>
      <w:r w:rsidR="00B91F08" w:rsidRPr="00B27EE2">
        <w:rPr>
          <w:sz w:val="24"/>
          <w:szCs w:val="24"/>
        </w:rPr>
      </w:r>
      <w:r w:rsidR="00B91F08" w:rsidRPr="00B27EE2">
        <w:rPr>
          <w:sz w:val="24"/>
          <w:szCs w:val="24"/>
        </w:rPr>
        <w:fldChar w:fldCharType="separate"/>
      </w:r>
      <w:r w:rsidR="00882DB1">
        <w:rPr>
          <w:noProof/>
          <w:sz w:val="24"/>
          <w:szCs w:val="24"/>
        </w:rPr>
        <w:t>(Brown and Fee, 2008; Gandhi, 1971)</w:t>
      </w:r>
      <w:r w:rsidR="00B91F08" w:rsidRPr="00B27EE2">
        <w:rPr>
          <w:sz w:val="24"/>
          <w:szCs w:val="24"/>
        </w:rPr>
        <w:fldChar w:fldCharType="end"/>
      </w:r>
      <w:r w:rsidR="00BD1967" w:rsidRPr="007D1B99">
        <w:rPr>
          <w:sz w:val="24"/>
          <w:szCs w:val="24"/>
        </w:rPr>
        <w:t xml:space="preserve">. Suddenly the wheel became a symbol of something </w:t>
      </w:r>
      <w:r w:rsidR="00A62964" w:rsidRPr="002A157F">
        <w:rPr>
          <w:sz w:val="24"/>
          <w:szCs w:val="24"/>
        </w:rPr>
        <w:t xml:space="preserve">very </w:t>
      </w:r>
      <w:r w:rsidR="00BD1967" w:rsidRPr="002A157F">
        <w:rPr>
          <w:sz w:val="24"/>
          <w:szCs w:val="24"/>
        </w:rPr>
        <w:t>powerful</w:t>
      </w:r>
      <w:r w:rsidR="00CA39FC">
        <w:rPr>
          <w:sz w:val="24"/>
          <w:szCs w:val="24"/>
        </w:rPr>
        <w:t>,</w:t>
      </w:r>
      <w:r w:rsidR="00BD1967" w:rsidRPr="002A157F">
        <w:rPr>
          <w:sz w:val="24"/>
          <w:szCs w:val="24"/>
        </w:rPr>
        <w:t xml:space="preserve"> </w:t>
      </w:r>
      <w:r w:rsidR="00A62964" w:rsidRPr="00A51DF2">
        <w:rPr>
          <w:sz w:val="24"/>
          <w:szCs w:val="24"/>
        </w:rPr>
        <w:t xml:space="preserve">and an example </w:t>
      </w:r>
      <w:r w:rsidR="007107E3" w:rsidRPr="00A51DF2">
        <w:rPr>
          <w:sz w:val="24"/>
          <w:szCs w:val="24"/>
        </w:rPr>
        <w:t>of how agency can</w:t>
      </w:r>
      <w:r w:rsidR="6600849D" w:rsidRPr="00B43F8C">
        <w:rPr>
          <w:sz w:val="24"/>
          <w:szCs w:val="24"/>
        </w:rPr>
        <w:t xml:space="preserve"> </w:t>
      </w:r>
      <w:r w:rsidR="00A62964" w:rsidRPr="009E5CD4">
        <w:rPr>
          <w:sz w:val="24"/>
          <w:szCs w:val="24"/>
        </w:rPr>
        <w:t xml:space="preserve">be exercised through modes </w:t>
      </w:r>
      <w:r w:rsidR="007107E3" w:rsidRPr="00AD4742">
        <w:rPr>
          <w:sz w:val="24"/>
          <w:szCs w:val="24"/>
        </w:rPr>
        <w:t>of production</w:t>
      </w:r>
      <w:r w:rsidR="6C671B01" w:rsidRPr="00AD4742">
        <w:rPr>
          <w:sz w:val="24"/>
          <w:szCs w:val="24"/>
        </w:rPr>
        <w:t xml:space="preserve">. </w:t>
      </w:r>
      <w:r w:rsidR="00B23C0C" w:rsidRPr="006809DF">
        <w:rPr>
          <w:color w:val="000000"/>
          <w:sz w:val="24"/>
          <w:szCs w:val="24"/>
          <w:shd w:val="clear" w:color="auto" w:fill="FFFFFF"/>
        </w:rPr>
        <w:t xml:space="preserve">Traditional cloth making was part of </w:t>
      </w:r>
      <w:r w:rsidR="00B23C0C">
        <w:rPr>
          <w:color w:val="000000"/>
          <w:sz w:val="24"/>
          <w:szCs w:val="24"/>
          <w:shd w:val="clear" w:color="auto" w:fill="FFFFFF"/>
        </w:rPr>
        <w:t>the</w:t>
      </w:r>
      <w:r w:rsidR="00B23C0C" w:rsidRPr="006809DF">
        <w:rPr>
          <w:color w:val="000000"/>
          <w:sz w:val="24"/>
          <w:szCs w:val="24"/>
          <w:shd w:val="clear" w:color="auto" w:fill="FFFFFF"/>
        </w:rPr>
        <w:t> </w:t>
      </w:r>
      <w:r w:rsidR="00B23C0C" w:rsidRPr="007D3759">
        <w:rPr>
          <w:rStyle w:val="Emphasis"/>
          <w:i w:val="0"/>
          <w:iCs w:val="0"/>
          <w:color w:val="000000"/>
          <w:sz w:val="24"/>
          <w:szCs w:val="24"/>
          <w:shd w:val="clear" w:color="auto" w:fill="FFFFFF"/>
        </w:rPr>
        <w:t>swadeshi</w:t>
      </w:r>
      <w:r w:rsidR="00B23C0C" w:rsidRPr="006809DF">
        <w:rPr>
          <w:color w:val="000000"/>
          <w:sz w:val="24"/>
          <w:szCs w:val="24"/>
          <w:shd w:val="clear" w:color="auto" w:fill="FFFFFF"/>
        </w:rPr>
        <w:t xml:space="preserve"> movement, which aimed </w:t>
      </w:r>
      <w:r w:rsidR="00B23C0C">
        <w:rPr>
          <w:color w:val="000000"/>
          <w:sz w:val="24"/>
          <w:szCs w:val="24"/>
          <w:shd w:val="clear" w:color="auto" w:fill="FFFFFF"/>
        </w:rPr>
        <w:t>to</w:t>
      </w:r>
      <w:r w:rsidR="00B23C0C" w:rsidRPr="006809DF">
        <w:rPr>
          <w:color w:val="000000"/>
          <w:sz w:val="24"/>
          <w:szCs w:val="24"/>
          <w:shd w:val="clear" w:color="auto" w:fill="FFFFFF"/>
        </w:rPr>
        <w:t xml:space="preserve"> boycott British goods.</w:t>
      </w:r>
      <w:r w:rsidR="00B23C0C">
        <w:rPr>
          <w:sz w:val="24"/>
          <w:szCs w:val="24"/>
        </w:rPr>
        <w:t xml:space="preserve"> </w:t>
      </w:r>
      <w:r w:rsidR="00B91F08" w:rsidRPr="007D3759">
        <w:rPr>
          <w:color w:val="000000"/>
          <w:sz w:val="24"/>
          <w:szCs w:val="24"/>
          <w:shd w:val="clear" w:color="auto" w:fill="FFFFFF"/>
        </w:rPr>
        <w:t>Gandhi</w:t>
      </w:r>
      <w:r w:rsidR="00A624F1" w:rsidRPr="007D3759">
        <w:rPr>
          <w:color w:val="000000"/>
          <w:sz w:val="24"/>
          <w:szCs w:val="24"/>
          <w:shd w:val="clear" w:color="auto" w:fill="FFFFFF"/>
        </w:rPr>
        <w:t xml:space="preserve"> </w:t>
      </w:r>
      <w:r w:rsidR="00882DB1">
        <w:rPr>
          <w:color w:val="000000"/>
          <w:sz w:val="24"/>
          <w:szCs w:val="24"/>
          <w:shd w:val="clear" w:color="auto" w:fill="FFFFFF"/>
        </w:rPr>
        <w:t>proposed</w:t>
      </w:r>
      <w:r w:rsidR="00B91F08" w:rsidRPr="007D3759">
        <w:rPr>
          <w:color w:val="000000"/>
          <w:sz w:val="24"/>
          <w:szCs w:val="24"/>
          <w:shd w:val="clear" w:color="auto" w:fill="FFFFFF"/>
        </w:rPr>
        <w:t xml:space="preserve"> that </w:t>
      </w:r>
      <w:r w:rsidR="00F24639" w:rsidRPr="007D3759">
        <w:rPr>
          <w:color w:val="000000"/>
          <w:sz w:val="24"/>
          <w:szCs w:val="24"/>
          <w:shd w:val="clear" w:color="auto" w:fill="FFFFFF"/>
        </w:rPr>
        <w:t xml:space="preserve">the traditional </w:t>
      </w:r>
      <w:r w:rsidR="00B91F08" w:rsidRPr="007D3759">
        <w:rPr>
          <w:color w:val="000000"/>
          <w:sz w:val="24"/>
          <w:szCs w:val="24"/>
          <w:shd w:val="clear" w:color="auto" w:fill="FFFFFF"/>
        </w:rPr>
        <w:t xml:space="preserve">spinning </w:t>
      </w:r>
      <w:r w:rsidR="00F24639" w:rsidRPr="007D3759">
        <w:rPr>
          <w:color w:val="000000"/>
          <w:sz w:val="24"/>
          <w:szCs w:val="24"/>
          <w:shd w:val="clear" w:color="auto" w:fill="FFFFFF"/>
        </w:rPr>
        <w:t xml:space="preserve">of </w:t>
      </w:r>
      <w:r w:rsidR="00B91F08" w:rsidRPr="007D3759">
        <w:rPr>
          <w:color w:val="000000"/>
          <w:sz w:val="24"/>
          <w:szCs w:val="24"/>
          <w:shd w:val="clear" w:color="auto" w:fill="FFFFFF"/>
        </w:rPr>
        <w:t>thread had material advantages</w:t>
      </w:r>
      <w:r w:rsidR="00B23C0C">
        <w:rPr>
          <w:color w:val="000000"/>
          <w:sz w:val="24"/>
          <w:szCs w:val="24"/>
          <w:shd w:val="clear" w:color="auto" w:fill="FFFFFF"/>
        </w:rPr>
        <w:t xml:space="preserve"> which could create</w:t>
      </w:r>
      <w:r w:rsidR="00B23C0C" w:rsidRPr="006809DF">
        <w:rPr>
          <w:color w:val="000000"/>
          <w:sz w:val="24"/>
          <w:szCs w:val="24"/>
          <w:shd w:val="clear" w:color="auto" w:fill="FFFFFF"/>
        </w:rPr>
        <w:t xml:space="preserve"> economic independence and possib</w:t>
      </w:r>
      <w:r w:rsidR="00B23C0C">
        <w:rPr>
          <w:color w:val="000000"/>
          <w:sz w:val="24"/>
          <w:szCs w:val="24"/>
          <w:shd w:val="clear" w:color="auto" w:fill="FFFFFF"/>
        </w:rPr>
        <w:t xml:space="preserve">ly </w:t>
      </w:r>
      <w:r w:rsidR="00B23C0C" w:rsidRPr="006809DF">
        <w:rPr>
          <w:color w:val="000000"/>
          <w:sz w:val="24"/>
          <w:szCs w:val="24"/>
          <w:shd w:val="clear" w:color="auto" w:fill="FFFFFF"/>
        </w:rPr>
        <w:t xml:space="preserve">survival for India’s impoverished rural </w:t>
      </w:r>
      <w:r w:rsidR="00B23C0C">
        <w:rPr>
          <w:color w:val="000000"/>
          <w:sz w:val="24"/>
          <w:szCs w:val="24"/>
          <w:shd w:val="clear" w:color="auto" w:fill="FFFFFF"/>
        </w:rPr>
        <w:t>communities</w:t>
      </w:r>
      <w:r w:rsidR="00B23C0C" w:rsidRPr="006809DF">
        <w:rPr>
          <w:color w:val="000000"/>
          <w:sz w:val="24"/>
          <w:szCs w:val="24"/>
          <w:shd w:val="clear" w:color="auto" w:fill="FFFFFF"/>
        </w:rPr>
        <w:t>.</w:t>
      </w:r>
      <w:r w:rsidR="00B23C0C">
        <w:rPr>
          <w:color w:val="000000"/>
          <w:sz w:val="24"/>
          <w:szCs w:val="24"/>
          <w:shd w:val="clear" w:color="auto" w:fill="FFFFFF"/>
        </w:rPr>
        <w:t xml:space="preserve"> He explained that </w:t>
      </w:r>
      <w:r w:rsidR="0033298E">
        <w:rPr>
          <w:color w:val="000000"/>
          <w:sz w:val="24"/>
          <w:szCs w:val="24"/>
          <w:shd w:val="clear" w:color="auto" w:fill="FFFFFF"/>
        </w:rPr>
        <w:t>‘</w:t>
      </w:r>
      <w:r w:rsidR="00B91F08" w:rsidRPr="007D3759">
        <w:rPr>
          <w:color w:val="000000"/>
          <w:sz w:val="24"/>
          <w:szCs w:val="24"/>
          <w:shd w:val="clear" w:color="auto" w:fill="FFFFFF"/>
        </w:rPr>
        <w:t>spinning did not mean a rejection of all modern technology but of the exploitive and controlling economic and political system in which textile manufacture had become entangled</w:t>
      </w:r>
      <w:r w:rsidR="0033298E">
        <w:rPr>
          <w:color w:val="000000"/>
          <w:sz w:val="24"/>
          <w:szCs w:val="24"/>
          <w:shd w:val="clear" w:color="auto" w:fill="FFFFFF"/>
        </w:rPr>
        <w:t>’</w:t>
      </w:r>
      <w:r w:rsidR="00B91F08" w:rsidRPr="007D3759">
        <w:rPr>
          <w:color w:val="000000"/>
          <w:sz w:val="24"/>
          <w:szCs w:val="24"/>
          <w:shd w:val="clear" w:color="auto" w:fill="FFFFFF"/>
        </w:rPr>
        <w:t xml:space="preserve"> </w:t>
      </w:r>
      <w:r w:rsidR="00A624F1" w:rsidRPr="007D3759">
        <w:rPr>
          <w:color w:val="000000"/>
          <w:sz w:val="24"/>
          <w:szCs w:val="24"/>
          <w:shd w:val="clear" w:color="auto" w:fill="FFFFFF"/>
        </w:rPr>
        <w:t>(Gandhi</w:t>
      </w:r>
      <w:r w:rsidR="006F1748" w:rsidRPr="007D3759">
        <w:rPr>
          <w:color w:val="000000"/>
          <w:sz w:val="24"/>
          <w:szCs w:val="24"/>
          <w:shd w:val="clear" w:color="auto" w:fill="FFFFFF"/>
        </w:rPr>
        <w:t xml:space="preserve"> 1931</w:t>
      </w:r>
      <w:r w:rsidR="00A624F1" w:rsidRPr="007D3759">
        <w:rPr>
          <w:color w:val="000000"/>
          <w:sz w:val="24"/>
          <w:szCs w:val="24"/>
          <w:shd w:val="clear" w:color="auto" w:fill="FFFFFF"/>
        </w:rPr>
        <w:t xml:space="preserve"> cited in Brown and Fee, 2008)</w:t>
      </w:r>
      <w:r w:rsidR="0033298E">
        <w:rPr>
          <w:color w:val="000000"/>
          <w:sz w:val="24"/>
          <w:szCs w:val="24"/>
          <w:shd w:val="clear" w:color="auto" w:fill="FFFFFF"/>
        </w:rPr>
        <w:t>.</w:t>
      </w:r>
    </w:p>
    <w:p w14:paraId="0D76A60D" w14:textId="77777777" w:rsidR="00A62964" w:rsidRPr="007D1B99" w:rsidRDefault="00A62964" w:rsidP="00A62964">
      <w:pPr>
        <w:shd w:val="clear" w:color="auto" w:fill="FFFFFF" w:themeFill="background1"/>
        <w:spacing w:after="0" w:line="360" w:lineRule="auto"/>
        <w:textAlignment w:val="baseline"/>
        <w:rPr>
          <w:sz w:val="24"/>
          <w:szCs w:val="24"/>
        </w:rPr>
      </w:pPr>
    </w:p>
    <w:p w14:paraId="63105414" w14:textId="4CFF8ED4" w:rsidR="0074157B" w:rsidRPr="00A624F1" w:rsidRDefault="00CD5B18" w:rsidP="007D3759">
      <w:pPr>
        <w:spacing w:line="360" w:lineRule="auto"/>
        <w:rPr>
          <w:sz w:val="24"/>
          <w:szCs w:val="24"/>
        </w:rPr>
      </w:pPr>
      <w:r w:rsidRPr="002A157F">
        <w:rPr>
          <w:sz w:val="24"/>
          <w:szCs w:val="24"/>
        </w:rPr>
        <w:t xml:space="preserve">The spinning wheel </w:t>
      </w:r>
      <w:r w:rsidR="00F24639" w:rsidRPr="002A157F">
        <w:rPr>
          <w:sz w:val="24"/>
          <w:szCs w:val="24"/>
        </w:rPr>
        <w:t xml:space="preserve">also has significance in the </w:t>
      </w:r>
      <w:r w:rsidRPr="00A51DF2">
        <w:rPr>
          <w:sz w:val="24"/>
          <w:szCs w:val="24"/>
        </w:rPr>
        <w:t xml:space="preserve">Irish context </w:t>
      </w:r>
      <w:r w:rsidR="00F24639" w:rsidRPr="00A51DF2">
        <w:rPr>
          <w:sz w:val="24"/>
          <w:szCs w:val="24"/>
        </w:rPr>
        <w:t>as a means of material subsistence</w:t>
      </w:r>
      <w:r w:rsidR="0033298E">
        <w:rPr>
          <w:sz w:val="24"/>
          <w:szCs w:val="24"/>
        </w:rPr>
        <w:t>,</w:t>
      </w:r>
      <w:r w:rsidR="007673C1" w:rsidRPr="00B43F8C">
        <w:rPr>
          <w:sz w:val="24"/>
          <w:szCs w:val="24"/>
        </w:rPr>
        <w:t xml:space="preserve"> </w:t>
      </w:r>
      <w:r w:rsidR="001F59CE">
        <w:rPr>
          <w:sz w:val="24"/>
          <w:szCs w:val="24"/>
        </w:rPr>
        <w:t xml:space="preserve">where </w:t>
      </w:r>
      <w:r w:rsidR="007673C1" w:rsidRPr="009E5CD4">
        <w:rPr>
          <w:sz w:val="24"/>
          <w:szCs w:val="24"/>
        </w:rPr>
        <w:t xml:space="preserve">most families </w:t>
      </w:r>
      <w:r w:rsidR="001F59CE">
        <w:rPr>
          <w:sz w:val="24"/>
          <w:szCs w:val="24"/>
        </w:rPr>
        <w:t>historically</w:t>
      </w:r>
      <w:r w:rsidR="001F59CE" w:rsidRPr="009E5CD4">
        <w:rPr>
          <w:sz w:val="24"/>
          <w:szCs w:val="24"/>
        </w:rPr>
        <w:t xml:space="preserve"> </w:t>
      </w:r>
      <w:r w:rsidR="007673C1" w:rsidRPr="009E5CD4">
        <w:rPr>
          <w:sz w:val="24"/>
          <w:szCs w:val="24"/>
        </w:rPr>
        <w:t>own</w:t>
      </w:r>
      <w:r w:rsidR="0033298E">
        <w:rPr>
          <w:sz w:val="24"/>
          <w:szCs w:val="24"/>
        </w:rPr>
        <w:t>ed</w:t>
      </w:r>
      <w:r w:rsidR="007673C1" w:rsidRPr="009E5CD4">
        <w:rPr>
          <w:sz w:val="24"/>
          <w:szCs w:val="24"/>
        </w:rPr>
        <w:t xml:space="preserve"> wheels and earn</w:t>
      </w:r>
      <w:r w:rsidR="0033298E">
        <w:rPr>
          <w:sz w:val="24"/>
          <w:szCs w:val="24"/>
        </w:rPr>
        <w:t>ed</w:t>
      </w:r>
      <w:r w:rsidR="007673C1" w:rsidRPr="009E5CD4">
        <w:rPr>
          <w:sz w:val="24"/>
          <w:szCs w:val="24"/>
        </w:rPr>
        <w:t xml:space="preserve"> income from them. </w:t>
      </w:r>
      <w:r w:rsidR="0033298E">
        <w:rPr>
          <w:sz w:val="24"/>
          <w:szCs w:val="24"/>
        </w:rPr>
        <w:t>The wheel</w:t>
      </w:r>
      <w:r w:rsidR="00F24639" w:rsidRPr="00AD4742">
        <w:rPr>
          <w:sz w:val="24"/>
          <w:szCs w:val="24"/>
        </w:rPr>
        <w:t xml:space="preserve"> </w:t>
      </w:r>
      <w:r w:rsidR="00A62964" w:rsidRPr="00AD4742">
        <w:rPr>
          <w:sz w:val="24"/>
          <w:szCs w:val="24"/>
        </w:rPr>
        <w:t xml:space="preserve">also </w:t>
      </w:r>
      <w:r w:rsidR="00ED5BCB" w:rsidRPr="00AD4742">
        <w:rPr>
          <w:sz w:val="24"/>
          <w:szCs w:val="24"/>
        </w:rPr>
        <w:t>conjures</w:t>
      </w:r>
      <w:r w:rsidR="00DB7B72" w:rsidRPr="001972D3">
        <w:rPr>
          <w:sz w:val="24"/>
          <w:szCs w:val="24"/>
        </w:rPr>
        <w:t xml:space="preserve"> the social. </w:t>
      </w:r>
      <w:r w:rsidR="0074157B" w:rsidRPr="00A624F1">
        <w:rPr>
          <w:sz w:val="24"/>
          <w:szCs w:val="24"/>
        </w:rPr>
        <w:t>In the critically acclaimed documentary ‘Hands’ the narrator, recalls that the arrival to Ireland of the ‘Túirne beg’ a small spinning wheel, changed the social pattern as</w:t>
      </w:r>
      <w:r w:rsidR="00A624F1" w:rsidRPr="00A624F1">
        <w:rPr>
          <w:sz w:val="24"/>
          <w:szCs w:val="24"/>
        </w:rPr>
        <w:t>:</w:t>
      </w:r>
    </w:p>
    <w:p w14:paraId="0CFEEB52" w14:textId="2AE95787" w:rsidR="00373CED" w:rsidRPr="007D1B99" w:rsidRDefault="0074157B" w:rsidP="00985231">
      <w:pPr>
        <w:spacing w:line="240" w:lineRule="auto"/>
        <w:ind w:left="720"/>
        <w:rPr>
          <w:sz w:val="24"/>
          <w:szCs w:val="24"/>
        </w:rPr>
      </w:pPr>
      <w:r w:rsidRPr="00A624F1">
        <w:rPr>
          <w:sz w:val="24"/>
          <w:szCs w:val="24"/>
        </w:rPr>
        <w:t>…The girls of a parish carried their wheels to a different house each night and passed the hours together, carding and spinning, storytelling and singing, drinking the odd cup of tea and having a few dances in between when the men were ready to join them, indeed many a match was made</w:t>
      </w:r>
      <w:r w:rsidR="00FB64D9" w:rsidRPr="00A624F1">
        <w:rPr>
          <w:sz w:val="24"/>
          <w:szCs w:val="24"/>
        </w:rPr>
        <w:t>.</w:t>
      </w:r>
      <w:r w:rsidR="00A624F1" w:rsidRPr="00A624F1">
        <w:rPr>
          <w:sz w:val="24"/>
          <w:szCs w:val="24"/>
        </w:rPr>
        <w:t xml:space="preserve"> </w:t>
      </w:r>
      <w:r w:rsidR="00A624F1" w:rsidRPr="00B27EE2">
        <w:rPr>
          <w:sz w:val="24"/>
          <w:szCs w:val="24"/>
        </w:rPr>
        <w:fldChar w:fldCharType="begin"/>
      </w:r>
      <w:r w:rsidR="00A624F1" w:rsidRPr="00A624F1">
        <w:rPr>
          <w:sz w:val="24"/>
          <w:szCs w:val="24"/>
        </w:rPr>
        <w:instrText xml:space="preserve"> ADDIN EN.CITE &lt;EndNote&gt;&lt;Cite&gt;&lt;Author&gt;Smith&lt;/Author&gt;&lt;Year&gt;1978&lt;/Year&gt;&lt;IDText&gt;Wool Spinning No. 1&lt;/IDText&gt;&lt;DisplayText&gt;(Smith, 1978)&lt;/DisplayText&gt;&lt;record&gt;&lt;titles&gt;&lt;title&gt;Wool Spinning No. 1&lt;/title&gt;&lt;secondary-title&gt;Hands&lt;/secondary-title&gt;&lt;/titles&gt;&lt;contributors&gt;&lt;authors&gt;&lt;author&gt;Smith, David and Sally Shaw&lt;/author&gt;&lt;/authors&gt;&lt;/contributors&gt;&lt;added-date format="utc"&gt;1509669161&lt;/added-date&gt;&lt;pub-location&gt;Ireland&lt;/pub-location&gt;&lt;ref-type name="Generic"&gt;13&lt;/ref-type&gt;&lt;dates&gt;&lt;year&gt;1978&lt;/year&gt;&lt;/dates&gt;&lt;rec-number&gt;92&lt;/rec-number&gt;&lt;last-updated-date format="utc"&gt;1509670379&lt;/last-updated-date&gt;&lt;/record&gt;&lt;/Cite&gt;&lt;/EndNote&gt;</w:instrText>
      </w:r>
      <w:r w:rsidR="00A624F1" w:rsidRPr="00B27EE2">
        <w:rPr>
          <w:sz w:val="24"/>
          <w:szCs w:val="24"/>
        </w:rPr>
        <w:fldChar w:fldCharType="separate"/>
      </w:r>
      <w:r w:rsidR="00A624F1" w:rsidRPr="00B27EE2">
        <w:rPr>
          <w:noProof/>
          <w:sz w:val="24"/>
          <w:szCs w:val="24"/>
        </w:rPr>
        <w:t>(Smith, 1978)</w:t>
      </w:r>
      <w:r w:rsidR="00A624F1" w:rsidRPr="00B27EE2">
        <w:rPr>
          <w:sz w:val="24"/>
          <w:szCs w:val="24"/>
        </w:rPr>
        <w:fldChar w:fldCharType="end"/>
      </w:r>
    </w:p>
    <w:p w14:paraId="6B7B6447" w14:textId="77C2E230" w:rsidR="00E16341" w:rsidRPr="002A157F" w:rsidRDefault="00E16341" w:rsidP="009F357F">
      <w:pPr>
        <w:autoSpaceDE w:val="0"/>
        <w:autoSpaceDN w:val="0"/>
        <w:adjustRightInd w:val="0"/>
        <w:spacing w:after="0" w:line="360" w:lineRule="auto"/>
        <w:rPr>
          <w:rFonts w:cs="Calibri"/>
          <w:color w:val="000000" w:themeColor="text1"/>
          <w:sz w:val="24"/>
          <w:szCs w:val="24"/>
        </w:rPr>
      </w:pPr>
    </w:p>
    <w:p w14:paraId="2C6DC781" w14:textId="542644F4" w:rsidR="00F35C06" w:rsidRDefault="004A44C4" w:rsidP="009F357F">
      <w:pPr>
        <w:autoSpaceDE w:val="0"/>
        <w:autoSpaceDN w:val="0"/>
        <w:adjustRightInd w:val="0"/>
        <w:spacing w:after="0" w:line="360" w:lineRule="auto"/>
        <w:rPr>
          <w:rFonts w:cs="Calibri"/>
          <w:color w:val="000000"/>
          <w:sz w:val="24"/>
          <w:szCs w:val="24"/>
        </w:rPr>
      </w:pPr>
      <w:r>
        <w:rPr>
          <w:rFonts w:cs="Calibri"/>
          <w:color w:val="000000"/>
          <w:sz w:val="24"/>
          <w:szCs w:val="24"/>
        </w:rPr>
        <w:t>Here</w:t>
      </w:r>
      <w:r w:rsidR="00E16341" w:rsidRPr="002A157F">
        <w:rPr>
          <w:rFonts w:cs="Calibri"/>
          <w:color w:val="000000"/>
          <w:sz w:val="24"/>
          <w:szCs w:val="24"/>
        </w:rPr>
        <w:t xml:space="preserve"> </w:t>
      </w:r>
      <w:r>
        <w:rPr>
          <w:rFonts w:cs="Calibri"/>
          <w:color w:val="000000"/>
          <w:sz w:val="24"/>
          <w:szCs w:val="24"/>
        </w:rPr>
        <w:t xml:space="preserve">the </w:t>
      </w:r>
      <w:r w:rsidR="00A62964" w:rsidRPr="002A157F">
        <w:rPr>
          <w:rFonts w:cs="Calibri"/>
          <w:color w:val="000000"/>
          <w:sz w:val="24"/>
          <w:szCs w:val="24"/>
        </w:rPr>
        <w:t xml:space="preserve">histories </w:t>
      </w:r>
      <w:r w:rsidR="00E16341" w:rsidRPr="00A51DF2">
        <w:rPr>
          <w:rFonts w:cs="Calibri"/>
          <w:color w:val="000000"/>
          <w:sz w:val="24"/>
          <w:szCs w:val="24"/>
        </w:rPr>
        <w:t>of the spinning wheel come into relation,</w:t>
      </w:r>
      <w:r w:rsidR="00E16341" w:rsidRPr="00B43F8C">
        <w:rPr>
          <w:rFonts w:cs="Calibri"/>
          <w:color w:val="000000"/>
          <w:sz w:val="24"/>
          <w:szCs w:val="24"/>
        </w:rPr>
        <w:t xml:space="preserve"> nostalgic Ireland meet</w:t>
      </w:r>
      <w:r w:rsidR="001F59CE">
        <w:rPr>
          <w:rFonts w:cs="Calibri"/>
          <w:color w:val="000000"/>
          <w:sz w:val="24"/>
          <w:szCs w:val="24"/>
        </w:rPr>
        <w:t>ing</w:t>
      </w:r>
      <w:r w:rsidR="00E16341" w:rsidRPr="00B43F8C">
        <w:rPr>
          <w:rFonts w:cs="Calibri"/>
          <w:color w:val="000000"/>
          <w:sz w:val="24"/>
          <w:szCs w:val="24"/>
        </w:rPr>
        <w:t xml:space="preserve"> revolutionary India, </w:t>
      </w:r>
      <w:r w:rsidR="00806060">
        <w:rPr>
          <w:rFonts w:cs="Calibri"/>
          <w:color w:val="000000"/>
          <w:sz w:val="24"/>
          <w:szCs w:val="24"/>
        </w:rPr>
        <w:t>with their</w:t>
      </w:r>
      <w:r w:rsidR="00806060" w:rsidRPr="00B43F8C">
        <w:rPr>
          <w:rFonts w:cs="Calibri"/>
          <w:color w:val="000000"/>
          <w:sz w:val="24"/>
          <w:szCs w:val="24"/>
        </w:rPr>
        <w:t xml:space="preserve"> </w:t>
      </w:r>
      <w:r w:rsidR="00E16341" w:rsidRPr="00B43F8C">
        <w:rPr>
          <w:rFonts w:cs="Calibri"/>
          <w:color w:val="000000"/>
          <w:sz w:val="24"/>
          <w:szCs w:val="24"/>
        </w:rPr>
        <w:t>shared histories of imperial oppressio</w:t>
      </w:r>
      <w:r w:rsidR="00806060">
        <w:rPr>
          <w:rFonts w:cs="Calibri"/>
          <w:color w:val="000000"/>
          <w:sz w:val="24"/>
          <w:szCs w:val="24"/>
        </w:rPr>
        <w:t>n</w:t>
      </w:r>
      <w:r w:rsidR="00E16341" w:rsidRPr="00B43F8C">
        <w:rPr>
          <w:rFonts w:cs="Calibri"/>
          <w:color w:val="000000"/>
          <w:sz w:val="24"/>
          <w:szCs w:val="24"/>
        </w:rPr>
        <w:t xml:space="preserve"> present</w:t>
      </w:r>
      <w:r w:rsidR="00806060">
        <w:rPr>
          <w:rFonts w:cstheme="minorHAnsi"/>
          <w:sz w:val="24"/>
          <w:szCs w:val="24"/>
        </w:rPr>
        <w:t>, the wheel</w:t>
      </w:r>
      <w:r w:rsidR="00DD688F">
        <w:rPr>
          <w:rFonts w:cstheme="minorHAnsi"/>
          <w:sz w:val="24"/>
          <w:szCs w:val="24"/>
        </w:rPr>
        <w:t xml:space="preserve"> m</w:t>
      </w:r>
      <w:r w:rsidR="00E16341" w:rsidRPr="00983E3D">
        <w:rPr>
          <w:rFonts w:cstheme="minorHAnsi"/>
          <w:sz w:val="24"/>
          <w:szCs w:val="24"/>
        </w:rPr>
        <w:t>irror</w:t>
      </w:r>
      <w:r>
        <w:rPr>
          <w:rFonts w:cstheme="minorHAnsi"/>
          <w:sz w:val="24"/>
          <w:szCs w:val="24"/>
        </w:rPr>
        <w:t>ing</w:t>
      </w:r>
      <w:r w:rsidR="00E16341" w:rsidRPr="00983E3D">
        <w:rPr>
          <w:rFonts w:cstheme="minorHAnsi"/>
          <w:sz w:val="24"/>
          <w:szCs w:val="24"/>
        </w:rPr>
        <w:t xml:space="preserve"> how the body holds historical, cultural and political memory (Nieves, 2012)</w:t>
      </w:r>
      <w:r w:rsidR="00A62964">
        <w:rPr>
          <w:rFonts w:cstheme="minorHAnsi"/>
          <w:sz w:val="24"/>
          <w:szCs w:val="24"/>
        </w:rPr>
        <w:t>.</w:t>
      </w:r>
      <w:r w:rsidR="00806060">
        <w:rPr>
          <w:rFonts w:cs="Calibri"/>
          <w:color w:val="000000"/>
          <w:sz w:val="24"/>
          <w:szCs w:val="24"/>
        </w:rPr>
        <w:t xml:space="preserve"> </w:t>
      </w:r>
      <w:r w:rsidR="00E16341" w:rsidRPr="007D3759">
        <w:rPr>
          <w:rFonts w:cs="Calibri"/>
          <w:color w:val="000000"/>
          <w:sz w:val="24"/>
          <w:szCs w:val="24"/>
        </w:rPr>
        <w:t>The</w:t>
      </w:r>
      <w:r w:rsidR="00BE38F5">
        <w:rPr>
          <w:rFonts w:cs="Calibri"/>
          <w:color w:val="000000"/>
          <w:sz w:val="24"/>
          <w:szCs w:val="24"/>
        </w:rPr>
        <w:t>se</w:t>
      </w:r>
      <w:r w:rsidR="00E16341" w:rsidRPr="007D3759">
        <w:rPr>
          <w:rFonts w:cs="Calibri"/>
          <w:color w:val="000000"/>
          <w:sz w:val="24"/>
          <w:szCs w:val="24"/>
        </w:rPr>
        <w:t xml:space="preserve"> influences underpinning the intervention exemplify the idea of the </w:t>
      </w:r>
      <w:r w:rsidR="003F34A9">
        <w:rPr>
          <w:rFonts w:cs="Calibri"/>
          <w:color w:val="000000"/>
          <w:sz w:val="24"/>
          <w:szCs w:val="24"/>
        </w:rPr>
        <w:t xml:space="preserve">HEdge </w:t>
      </w:r>
      <w:r w:rsidR="00E16341" w:rsidRPr="007D3759">
        <w:rPr>
          <w:rFonts w:cs="Calibri"/>
          <w:color w:val="000000"/>
          <w:sz w:val="24"/>
          <w:szCs w:val="24"/>
        </w:rPr>
        <w:t>in how the fusion of ideas, objects, places, histories, cultures, can come into relation to produce a situation where new knowledge, ideas</w:t>
      </w:r>
      <w:r w:rsidR="002F7080">
        <w:rPr>
          <w:rFonts w:cs="Calibri"/>
          <w:color w:val="000000"/>
          <w:sz w:val="24"/>
          <w:szCs w:val="24"/>
        </w:rPr>
        <w:t xml:space="preserve">, </w:t>
      </w:r>
      <w:r w:rsidR="00E16341" w:rsidRPr="007D3759">
        <w:rPr>
          <w:rFonts w:cs="Calibri"/>
          <w:color w:val="000000"/>
          <w:sz w:val="24"/>
          <w:szCs w:val="24"/>
        </w:rPr>
        <w:t>life</w:t>
      </w:r>
      <w:r w:rsidR="002F7080">
        <w:rPr>
          <w:rFonts w:cs="Calibri"/>
          <w:color w:val="000000"/>
          <w:sz w:val="24"/>
          <w:szCs w:val="24"/>
        </w:rPr>
        <w:t>,</w:t>
      </w:r>
      <w:r w:rsidR="00E16341" w:rsidRPr="007D3759">
        <w:rPr>
          <w:rFonts w:cs="Calibri"/>
          <w:color w:val="000000"/>
          <w:sz w:val="24"/>
          <w:szCs w:val="24"/>
        </w:rPr>
        <w:t xml:space="preserve"> </w:t>
      </w:r>
      <w:r w:rsidR="002F7080">
        <w:rPr>
          <w:rFonts w:cs="Calibri"/>
          <w:color w:val="000000"/>
          <w:sz w:val="24"/>
          <w:szCs w:val="24"/>
        </w:rPr>
        <w:t xml:space="preserve">or actions </w:t>
      </w:r>
      <w:r w:rsidR="00E16341" w:rsidRPr="007D3759">
        <w:rPr>
          <w:rFonts w:cs="Calibri"/>
          <w:color w:val="000000"/>
          <w:sz w:val="24"/>
          <w:szCs w:val="24"/>
        </w:rPr>
        <w:t>can be produced</w:t>
      </w:r>
      <w:r w:rsidR="00CD3EFD">
        <w:rPr>
          <w:rFonts w:cs="Calibri"/>
          <w:color w:val="000000"/>
          <w:sz w:val="24"/>
          <w:szCs w:val="24"/>
        </w:rPr>
        <w:t xml:space="preserve">. </w:t>
      </w:r>
    </w:p>
    <w:p w14:paraId="04963811" w14:textId="77777777" w:rsidR="005557C2" w:rsidRDefault="005557C2" w:rsidP="005557C2">
      <w:pPr>
        <w:shd w:val="clear" w:color="auto" w:fill="FFFFFF"/>
        <w:spacing w:after="0" w:line="360" w:lineRule="auto"/>
        <w:textAlignment w:val="baseline"/>
        <w:rPr>
          <w:rFonts w:eastAsia="Times New Roman" w:cstheme="minorHAnsi"/>
          <w:color w:val="000000" w:themeColor="text1"/>
          <w:sz w:val="24"/>
          <w:szCs w:val="24"/>
          <w:lang w:eastAsia="en-GB"/>
        </w:rPr>
      </w:pPr>
    </w:p>
    <w:p w14:paraId="06E65EFA" w14:textId="562293BC" w:rsidR="00AF3B8B" w:rsidRPr="00AE492B" w:rsidRDefault="005465C5">
      <w:pPr>
        <w:shd w:val="clear" w:color="auto" w:fill="FFFFFF" w:themeFill="background1"/>
        <w:spacing w:after="0" w:line="360" w:lineRule="auto"/>
        <w:textAlignment w:val="baseline"/>
        <w:rPr>
          <w:rFonts w:eastAsia="Times New Roman"/>
          <w:color w:val="FF0000"/>
          <w:sz w:val="24"/>
          <w:szCs w:val="24"/>
          <w:bdr w:val="none" w:sz="0" w:space="0" w:color="auto" w:frame="1"/>
          <w:lang w:eastAsia="en-GB"/>
        </w:rPr>
      </w:pPr>
      <w:r>
        <w:rPr>
          <w:rFonts w:eastAsia="Times New Roman" w:cstheme="minorHAnsi"/>
          <w:color w:val="000000" w:themeColor="text1"/>
          <w:sz w:val="24"/>
          <w:szCs w:val="24"/>
          <w:lang w:eastAsia="en-GB"/>
        </w:rPr>
        <w:t>Examining</w:t>
      </w:r>
      <w:r w:rsidR="005557C2">
        <w:rPr>
          <w:rFonts w:eastAsia="Times New Roman" w:cstheme="minorHAnsi"/>
          <w:color w:val="000000" w:themeColor="text1"/>
          <w:sz w:val="24"/>
          <w:szCs w:val="24"/>
          <w:lang w:eastAsia="en-GB"/>
        </w:rPr>
        <w:t xml:space="preserve"> the world </w:t>
      </w:r>
      <w:r w:rsidR="000F2376" w:rsidRPr="006809DF">
        <w:rPr>
          <w:rFonts w:eastAsia="Times New Roman" w:cstheme="minorHAnsi"/>
          <w:color w:val="000000" w:themeColor="text1"/>
          <w:sz w:val="24"/>
          <w:szCs w:val="24"/>
          <w:lang w:eastAsia="en-GB"/>
        </w:rPr>
        <w:t>though making</w:t>
      </w:r>
      <w:r w:rsidR="005557C2">
        <w:rPr>
          <w:rFonts w:eastAsia="Times New Roman" w:cstheme="minorHAnsi"/>
          <w:color w:val="000000" w:themeColor="text1"/>
          <w:sz w:val="24"/>
          <w:szCs w:val="24"/>
          <w:lang w:eastAsia="en-GB"/>
        </w:rPr>
        <w:t xml:space="preserve"> offer</w:t>
      </w:r>
      <w:r w:rsidR="000F2376">
        <w:rPr>
          <w:rFonts w:eastAsia="Times New Roman" w:cstheme="minorHAnsi"/>
          <w:color w:val="000000" w:themeColor="text1"/>
          <w:sz w:val="24"/>
          <w:szCs w:val="24"/>
          <w:lang w:eastAsia="en-GB"/>
        </w:rPr>
        <w:t>s problem</w:t>
      </w:r>
      <w:r>
        <w:rPr>
          <w:rFonts w:eastAsia="Times New Roman" w:cstheme="minorHAnsi"/>
          <w:color w:val="000000" w:themeColor="text1"/>
          <w:sz w:val="24"/>
          <w:szCs w:val="24"/>
          <w:lang w:eastAsia="en-GB"/>
        </w:rPr>
        <w:t>-</w:t>
      </w:r>
      <w:r w:rsidR="000F2376">
        <w:rPr>
          <w:rFonts w:eastAsia="Times New Roman" w:cstheme="minorHAnsi"/>
          <w:color w:val="000000" w:themeColor="text1"/>
          <w:sz w:val="24"/>
          <w:szCs w:val="24"/>
          <w:lang w:eastAsia="en-GB"/>
        </w:rPr>
        <w:t xml:space="preserve">solving </w:t>
      </w:r>
      <w:r>
        <w:rPr>
          <w:rFonts w:eastAsia="Times New Roman" w:cstheme="minorHAnsi"/>
          <w:color w:val="000000" w:themeColor="text1"/>
          <w:sz w:val="24"/>
          <w:szCs w:val="24"/>
          <w:lang w:eastAsia="en-GB"/>
        </w:rPr>
        <w:t xml:space="preserve">and problem posing </w:t>
      </w:r>
      <w:r w:rsidR="00584871">
        <w:rPr>
          <w:rFonts w:eastAsia="Times New Roman" w:cstheme="minorHAnsi"/>
          <w:color w:val="000000" w:themeColor="text1"/>
          <w:sz w:val="24"/>
          <w:szCs w:val="24"/>
          <w:lang w:eastAsia="en-GB"/>
        </w:rPr>
        <w:t>qualities for those investigating social-ecological oppressions.</w:t>
      </w:r>
      <w:r w:rsidR="000F2376">
        <w:rPr>
          <w:rFonts w:eastAsia="Times New Roman" w:cstheme="minorHAnsi"/>
          <w:color w:val="000000" w:themeColor="text1"/>
          <w:sz w:val="24"/>
          <w:szCs w:val="24"/>
          <w:lang w:eastAsia="en-GB"/>
        </w:rPr>
        <w:t xml:space="preserve"> </w:t>
      </w:r>
      <w:r w:rsidR="00584871">
        <w:rPr>
          <w:rFonts w:eastAsia="Times New Roman" w:cstheme="minorHAnsi"/>
          <w:color w:val="000000" w:themeColor="text1"/>
          <w:sz w:val="24"/>
          <w:szCs w:val="24"/>
          <w:lang w:eastAsia="en-GB"/>
        </w:rPr>
        <w:t>Th</w:t>
      </w:r>
      <w:r w:rsidR="000F2376">
        <w:rPr>
          <w:rFonts w:eastAsia="Times New Roman" w:cstheme="minorHAnsi"/>
          <w:color w:val="000000" w:themeColor="text1"/>
          <w:sz w:val="24"/>
          <w:szCs w:val="24"/>
          <w:lang w:eastAsia="en-GB"/>
        </w:rPr>
        <w:t>inking about what we make and why</w:t>
      </w:r>
      <w:r>
        <w:rPr>
          <w:rFonts w:eastAsia="Times New Roman" w:cstheme="minorHAnsi"/>
          <w:color w:val="000000" w:themeColor="text1"/>
          <w:sz w:val="24"/>
          <w:szCs w:val="24"/>
          <w:lang w:eastAsia="en-GB"/>
        </w:rPr>
        <w:t>, and how,</w:t>
      </w:r>
      <w:r w:rsidR="000F2376">
        <w:rPr>
          <w:rFonts w:eastAsia="Times New Roman" w:cstheme="minorHAnsi"/>
          <w:color w:val="000000" w:themeColor="text1"/>
          <w:sz w:val="24"/>
          <w:szCs w:val="24"/>
          <w:lang w:eastAsia="en-GB"/>
        </w:rPr>
        <w:t xml:space="preserve"> tells us something about who we are</w:t>
      </w:r>
      <w:r>
        <w:rPr>
          <w:rFonts w:eastAsia="Times New Roman" w:cstheme="minorHAnsi"/>
          <w:color w:val="000000" w:themeColor="text1"/>
          <w:sz w:val="24"/>
          <w:szCs w:val="24"/>
          <w:lang w:eastAsia="en-GB"/>
        </w:rPr>
        <w:t>,</w:t>
      </w:r>
      <w:r w:rsidR="000F2376">
        <w:rPr>
          <w:rFonts w:eastAsia="Times New Roman" w:cstheme="minorHAnsi"/>
          <w:color w:val="000000" w:themeColor="text1"/>
          <w:sz w:val="24"/>
          <w:szCs w:val="24"/>
          <w:lang w:eastAsia="en-GB"/>
        </w:rPr>
        <w:t xml:space="preserve"> and how humans shape the world </w:t>
      </w:r>
      <w:r w:rsidR="000F2376" w:rsidRPr="00206A6E">
        <w:rPr>
          <w:rFonts w:eastAsia="Times New Roman" w:cstheme="minorHAnsi"/>
          <w:color w:val="000000" w:themeColor="text1"/>
          <w:sz w:val="24"/>
          <w:szCs w:val="24"/>
          <w:lang w:eastAsia="en-GB"/>
        </w:rPr>
        <w:t>(Charny, 2011)</w:t>
      </w:r>
      <w:r w:rsidR="000F2376" w:rsidRPr="006809DF">
        <w:rPr>
          <w:rFonts w:eastAsia="Times New Roman" w:cstheme="minorHAnsi"/>
          <w:color w:val="000000" w:themeColor="text1"/>
          <w:sz w:val="24"/>
          <w:szCs w:val="24"/>
          <w:lang w:eastAsia="en-GB"/>
        </w:rPr>
        <w:t>.</w:t>
      </w:r>
      <w:r w:rsidR="000F2376">
        <w:rPr>
          <w:rFonts w:eastAsia="Times New Roman" w:cstheme="minorHAnsi"/>
          <w:color w:val="000000" w:themeColor="text1"/>
          <w:sz w:val="24"/>
          <w:szCs w:val="24"/>
          <w:lang w:eastAsia="en-GB"/>
        </w:rPr>
        <w:t xml:space="preserve"> </w:t>
      </w:r>
      <w:r w:rsidR="000F2376" w:rsidRPr="00983E3D">
        <w:rPr>
          <w:rFonts w:cstheme="minorHAnsi"/>
          <w:sz w:val="24"/>
          <w:szCs w:val="24"/>
        </w:rPr>
        <w:t>For example, playing around with the</w:t>
      </w:r>
      <w:r w:rsidR="000F2376" w:rsidRPr="00983E3D">
        <w:rPr>
          <w:rFonts w:eastAsia="Times New Roman" w:cstheme="minorHAnsi"/>
          <w:sz w:val="24"/>
          <w:szCs w:val="24"/>
          <w:lang w:eastAsia="en-GB"/>
        </w:rPr>
        <w:t xml:space="preserve"> spinning wheel and its kinetic energy mechanism participants can explore two industries associated with basic needs </w:t>
      </w:r>
      <w:r w:rsidR="000E04E4">
        <w:rPr>
          <w:rFonts w:eastAsia="Times New Roman" w:cstheme="minorHAnsi"/>
          <w:sz w:val="24"/>
          <w:szCs w:val="24"/>
          <w:lang w:eastAsia="en-GB"/>
        </w:rPr>
        <w:t>which a</w:t>
      </w:r>
      <w:r w:rsidR="00584871">
        <w:rPr>
          <w:rFonts w:eastAsia="Times New Roman" w:cstheme="minorHAnsi"/>
          <w:sz w:val="24"/>
          <w:szCs w:val="24"/>
          <w:lang w:eastAsia="en-GB"/>
        </w:rPr>
        <w:t>re a</w:t>
      </w:r>
      <w:r w:rsidR="000F2376" w:rsidRPr="00983E3D">
        <w:rPr>
          <w:rFonts w:eastAsia="Times New Roman" w:cstheme="minorHAnsi"/>
          <w:sz w:val="24"/>
          <w:szCs w:val="24"/>
          <w:lang w:eastAsia="en-GB"/>
        </w:rPr>
        <w:t>lso linked to devas</w:t>
      </w:r>
      <w:r w:rsidR="000E04E4">
        <w:rPr>
          <w:rFonts w:eastAsia="Times New Roman" w:cstheme="minorHAnsi"/>
          <w:sz w:val="24"/>
          <w:szCs w:val="24"/>
          <w:lang w:eastAsia="en-GB"/>
        </w:rPr>
        <w:t>ta</w:t>
      </w:r>
      <w:r w:rsidR="000F2376" w:rsidRPr="00983E3D">
        <w:rPr>
          <w:rFonts w:eastAsia="Times New Roman" w:cstheme="minorHAnsi"/>
          <w:sz w:val="24"/>
          <w:szCs w:val="24"/>
          <w:lang w:eastAsia="en-GB"/>
        </w:rPr>
        <w:t>ting pollution and labour exploitation</w:t>
      </w:r>
      <w:r w:rsidR="00193DB8">
        <w:rPr>
          <w:rFonts w:eastAsia="Times New Roman" w:cstheme="minorHAnsi"/>
          <w:sz w:val="24"/>
          <w:szCs w:val="24"/>
          <w:lang w:eastAsia="en-GB"/>
        </w:rPr>
        <w:t xml:space="preserve">, </w:t>
      </w:r>
      <w:r w:rsidR="00193DB8" w:rsidRPr="00983E3D">
        <w:rPr>
          <w:rFonts w:eastAsia="Times New Roman" w:cstheme="minorHAnsi"/>
          <w:sz w:val="24"/>
          <w:szCs w:val="24"/>
          <w:lang w:eastAsia="en-GB"/>
        </w:rPr>
        <w:t>textile and energy production</w:t>
      </w:r>
      <w:r w:rsidR="00193DB8">
        <w:rPr>
          <w:rFonts w:eastAsia="Times New Roman" w:cstheme="minorHAnsi"/>
          <w:sz w:val="24"/>
          <w:szCs w:val="24"/>
          <w:lang w:eastAsia="en-GB"/>
        </w:rPr>
        <w:t xml:space="preserve">, </w:t>
      </w:r>
      <w:r w:rsidR="00913ECF">
        <w:rPr>
          <w:rFonts w:eastAsia="Times New Roman" w:cstheme="minorHAnsi"/>
          <w:sz w:val="24"/>
          <w:szCs w:val="24"/>
          <w:lang w:eastAsia="en-GB"/>
        </w:rPr>
        <w:t xml:space="preserve">and </w:t>
      </w:r>
      <w:r w:rsidR="00193DB8">
        <w:rPr>
          <w:rFonts w:eastAsia="Times New Roman" w:cstheme="minorHAnsi"/>
          <w:sz w:val="24"/>
          <w:szCs w:val="24"/>
          <w:lang w:eastAsia="en-GB"/>
        </w:rPr>
        <w:t>what the alternatives might be</w:t>
      </w:r>
      <w:r w:rsidR="000F2376" w:rsidRPr="005557C2">
        <w:rPr>
          <w:rFonts w:eastAsia="Times New Roman" w:cstheme="minorHAnsi"/>
          <w:sz w:val="24"/>
          <w:szCs w:val="24"/>
          <w:lang w:eastAsia="en-GB"/>
        </w:rPr>
        <w:t xml:space="preserve">. </w:t>
      </w:r>
      <w:r w:rsidR="005557C2">
        <w:rPr>
          <w:rFonts w:eastAsia="Times New Roman" w:cstheme="minorHAnsi"/>
          <w:sz w:val="24"/>
          <w:szCs w:val="24"/>
          <w:lang w:eastAsia="en-GB"/>
        </w:rPr>
        <w:t xml:space="preserve">In my own </w:t>
      </w:r>
      <w:r w:rsidR="00294493">
        <w:rPr>
          <w:rFonts w:eastAsia="Times New Roman" w:cstheme="minorHAnsi"/>
          <w:sz w:val="24"/>
          <w:szCs w:val="24"/>
          <w:lang w:eastAsia="en-GB"/>
        </w:rPr>
        <w:t xml:space="preserve">imaginings and </w:t>
      </w:r>
      <w:r w:rsidR="005557C2">
        <w:rPr>
          <w:rFonts w:eastAsia="Times New Roman" w:cstheme="minorHAnsi"/>
          <w:sz w:val="24"/>
          <w:szCs w:val="24"/>
          <w:lang w:eastAsia="en-GB"/>
        </w:rPr>
        <w:t xml:space="preserve">explorations of these industries </w:t>
      </w:r>
      <w:r w:rsidR="007A742D">
        <w:rPr>
          <w:rFonts w:eastAsia="Times New Roman"/>
          <w:sz w:val="24"/>
          <w:szCs w:val="24"/>
          <w:lang w:val="en-US" w:eastAsia="en-GB"/>
        </w:rPr>
        <w:t xml:space="preserve">(Harvey, 2016), </w:t>
      </w:r>
      <w:r w:rsidR="0044217E" w:rsidRPr="007D3759">
        <w:rPr>
          <w:rFonts w:eastAsia="Times New Roman"/>
          <w:sz w:val="24"/>
          <w:szCs w:val="24"/>
          <w:lang w:val="en-US" w:eastAsia="en-GB"/>
        </w:rPr>
        <w:t xml:space="preserve">I </w:t>
      </w:r>
      <w:r w:rsidR="00A04695" w:rsidRPr="007D3759">
        <w:rPr>
          <w:rFonts w:eastAsia="Times New Roman"/>
          <w:sz w:val="24"/>
          <w:szCs w:val="24"/>
          <w:lang w:val="en-US" w:eastAsia="en-GB"/>
        </w:rPr>
        <w:t>argued</w:t>
      </w:r>
      <w:r w:rsidR="0044217E" w:rsidRPr="007D3759">
        <w:rPr>
          <w:rFonts w:eastAsia="Times New Roman"/>
          <w:sz w:val="24"/>
          <w:szCs w:val="24"/>
          <w:lang w:val="en-US" w:eastAsia="en-GB"/>
        </w:rPr>
        <w:t xml:space="preserve"> that owing to the rich textile heritage of the </w:t>
      </w:r>
      <w:r w:rsidR="005557C2" w:rsidRPr="007D3759">
        <w:rPr>
          <w:rFonts w:eastAsia="Times New Roman"/>
          <w:sz w:val="24"/>
          <w:szCs w:val="24"/>
          <w:lang w:val="en-US" w:eastAsia="en-GB"/>
        </w:rPr>
        <w:t xml:space="preserve">Erris </w:t>
      </w:r>
      <w:r w:rsidR="0044217E" w:rsidRPr="007D3759">
        <w:rPr>
          <w:rFonts w:eastAsia="Times New Roman"/>
          <w:sz w:val="24"/>
          <w:szCs w:val="24"/>
          <w:lang w:val="en-US" w:eastAsia="en-GB"/>
        </w:rPr>
        <w:t xml:space="preserve">region and the short term employment </w:t>
      </w:r>
      <w:r w:rsidR="0093086C" w:rsidRPr="007D3759">
        <w:rPr>
          <w:rFonts w:eastAsia="Times New Roman"/>
          <w:sz w:val="24"/>
          <w:szCs w:val="24"/>
          <w:lang w:val="en-US" w:eastAsia="en-GB"/>
        </w:rPr>
        <w:t xml:space="preserve">and economic return </w:t>
      </w:r>
      <w:r w:rsidR="0044217E" w:rsidRPr="007D3759">
        <w:rPr>
          <w:rFonts w:eastAsia="Times New Roman"/>
          <w:sz w:val="24"/>
          <w:szCs w:val="24"/>
          <w:lang w:val="en-US" w:eastAsia="en-GB"/>
        </w:rPr>
        <w:t xml:space="preserve">that the </w:t>
      </w:r>
      <w:r w:rsidR="005557C2" w:rsidRPr="007D3759">
        <w:rPr>
          <w:rFonts w:eastAsia="Times New Roman"/>
          <w:sz w:val="24"/>
          <w:szCs w:val="24"/>
          <w:lang w:val="en-US" w:eastAsia="en-GB"/>
        </w:rPr>
        <w:t xml:space="preserve">Shell </w:t>
      </w:r>
      <w:r w:rsidR="0044217E" w:rsidRPr="007D3759">
        <w:rPr>
          <w:rFonts w:eastAsia="Times New Roman"/>
          <w:sz w:val="24"/>
          <w:szCs w:val="24"/>
          <w:lang w:val="en-US" w:eastAsia="en-GB"/>
        </w:rPr>
        <w:t>refinery offered the area</w:t>
      </w:r>
      <w:r w:rsidR="0093086C" w:rsidRPr="007D3759">
        <w:rPr>
          <w:rFonts w:eastAsia="Times New Roman"/>
          <w:sz w:val="24"/>
          <w:szCs w:val="24"/>
          <w:lang w:val="en-US" w:eastAsia="en-GB"/>
        </w:rPr>
        <w:t>,</w:t>
      </w:r>
      <w:r w:rsidR="0044217E" w:rsidRPr="007D3759">
        <w:rPr>
          <w:rFonts w:eastAsia="Times New Roman"/>
          <w:sz w:val="24"/>
          <w:szCs w:val="24"/>
          <w:lang w:val="en-US" w:eastAsia="en-GB"/>
        </w:rPr>
        <w:t xml:space="preserve"> that the regeneration of </w:t>
      </w:r>
      <w:r w:rsidR="005557C2">
        <w:rPr>
          <w:rFonts w:eastAsia="Times New Roman"/>
          <w:sz w:val="24"/>
          <w:szCs w:val="24"/>
          <w:lang w:val="en-US" w:eastAsia="en-GB"/>
        </w:rPr>
        <w:t>a localised co-operative</w:t>
      </w:r>
      <w:r w:rsidR="0044217E" w:rsidRPr="007D3759">
        <w:rPr>
          <w:rFonts w:eastAsia="Times New Roman"/>
          <w:sz w:val="24"/>
          <w:szCs w:val="24"/>
          <w:lang w:val="en-US" w:eastAsia="en-GB"/>
        </w:rPr>
        <w:t xml:space="preserve"> textile industry could credibl</w:t>
      </w:r>
      <w:r w:rsidR="0093086C" w:rsidRPr="007D3759">
        <w:rPr>
          <w:rFonts w:eastAsia="Times New Roman"/>
          <w:sz w:val="24"/>
          <w:szCs w:val="24"/>
          <w:lang w:val="en-US" w:eastAsia="en-GB"/>
        </w:rPr>
        <w:t>y</w:t>
      </w:r>
      <w:r w:rsidR="0044217E" w:rsidRPr="007D3759">
        <w:rPr>
          <w:rFonts w:eastAsia="Times New Roman"/>
          <w:sz w:val="24"/>
          <w:szCs w:val="24"/>
          <w:lang w:val="en-US" w:eastAsia="en-GB"/>
        </w:rPr>
        <w:t xml:space="preserve"> produce a more sustainable and lucrative return to the local economy than the refinery would </w:t>
      </w:r>
      <w:r w:rsidR="0044217E" w:rsidRPr="007D3759">
        <w:rPr>
          <w:rFonts w:eastAsia="Times New Roman"/>
          <w:sz w:val="24"/>
          <w:szCs w:val="24"/>
          <w:lang w:val="en-US" w:eastAsia="en-GB"/>
        </w:rPr>
        <w:fldChar w:fldCharType="begin"/>
      </w:r>
      <w:r w:rsidR="0044217E" w:rsidRPr="007D3759">
        <w:rPr>
          <w:rFonts w:eastAsia="Times New Roman"/>
          <w:sz w:val="24"/>
          <w:szCs w:val="24"/>
          <w:lang w:val="en-US" w:eastAsia="en-GB"/>
        </w:rPr>
        <w:instrText xml:space="preserve"> ADDIN EN.CITE &lt;EndNote&gt;&lt;Cite&gt;&lt;Author&gt;Harvey&lt;/Author&gt;&lt;Year&gt;2016&lt;/Year&gt;&lt;IDText&gt;Localisation of Textile production and Practice, A pathway to Sustainable living?&lt;/IDText&gt;&lt;DisplayText&gt;(Harvey, 2016)&lt;/DisplayText&gt;&lt;record&gt;&lt;urls&gt;&lt;related-urls&gt;&lt;url&gt;https://www.citizensassembly.ie/en/Submissions/How-the-State-can-make-Ireland-a-leader-in-tackling-climate-change/Submissions-Received/&lt;/url&gt;&lt;/related-urls&gt;&lt;/urls&gt;&lt;titles&gt;&lt;title&gt;Localisation of Textile production and Practice, A pathway to Sustainable living?&lt;/title&gt;&lt;secondary-title&gt;Art and Design&lt;/secondary-title&gt;&lt;/titles&gt;&lt;pages&gt;61&lt;/pages&gt;&lt;contributors&gt;&lt;authors&gt;&lt;author&gt;Harvey, Giselle&lt;/author&gt;&lt;/authors&gt;&lt;/contributors&gt;&lt;added-date format="utc"&gt;1561149193&lt;/added-date&gt;&lt;pub-location&gt;Galway, Ireland&lt;/pub-location&gt;&lt;ref-type name="Web Page"&gt;12&lt;/ref-type&gt;&lt;dates&gt;&lt;year&gt;2016&lt;/year&gt;&lt;/dates&gt;&lt;rec-number&gt;1379&lt;/rec-number&gt;&lt;publisher&gt;Centre for Creative Arts and Media, GMIT&lt;/publisher&gt;&lt;last-updated-date format="utc"&gt;1561154747&lt;/last-updated-date&gt;&lt;volume&gt;Textile Design&lt;/volume&gt;&lt;/record&gt;&lt;/Cite&gt;&lt;/EndNote&gt;</w:instrText>
      </w:r>
      <w:r w:rsidR="0044217E" w:rsidRPr="007D3759">
        <w:rPr>
          <w:rFonts w:eastAsia="Times New Roman"/>
          <w:sz w:val="24"/>
          <w:szCs w:val="24"/>
          <w:lang w:val="en-US" w:eastAsia="en-GB"/>
        </w:rPr>
        <w:fldChar w:fldCharType="separate"/>
      </w:r>
      <w:r w:rsidR="0044217E" w:rsidRPr="007D3759">
        <w:rPr>
          <w:rFonts w:eastAsia="Times New Roman"/>
          <w:noProof/>
          <w:sz w:val="24"/>
          <w:szCs w:val="24"/>
          <w:lang w:val="en-US" w:eastAsia="en-GB"/>
        </w:rPr>
        <w:t>(Harvey, 2016)</w:t>
      </w:r>
      <w:r w:rsidR="0044217E" w:rsidRPr="007D3759">
        <w:rPr>
          <w:rFonts w:eastAsia="Times New Roman"/>
          <w:sz w:val="24"/>
          <w:szCs w:val="24"/>
          <w:lang w:val="en-US" w:eastAsia="en-GB"/>
        </w:rPr>
        <w:fldChar w:fldCharType="end"/>
      </w:r>
      <w:r w:rsidR="00B36061" w:rsidRPr="007D3759">
        <w:rPr>
          <w:rFonts w:eastAsia="Times New Roman"/>
          <w:sz w:val="24"/>
          <w:szCs w:val="24"/>
          <w:lang w:val="en-US" w:eastAsia="en-GB"/>
        </w:rPr>
        <w:t xml:space="preserve">. </w:t>
      </w:r>
      <w:r w:rsidR="00AF3B8B">
        <w:rPr>
          <w:rFonts w:eastAsia="Times New Roman"/>
          <w:sz w:val="24"/>
          <w:szCs w:val="24"/>
          <w:bdr w:val="none" w:sz="0" w:space="0" w:color="auto" w:frame="1"/>
          <w:lang w:eastAsia="en-GB"/>
        </w:rPr>
        <w:t xml:space="preserve">Hegemonic ideology </w:t>
      </w:r>
      <w:r w:rsidR="00193DB8">
        <w:rPr>
          <w:rFonts w:eastAsia="Times New Roman"/>
          <w:sz w:val="24"/>
          <w:szCs w:val="24"/>
          <w:bdr w:val="none" w:sz="0" w:space="0" w:color="auto" w:frame="1"/>
          <w:lang w:eastAsia="en-GB"/>
        </w:rPr>
        <w:t xml:space="preserve">however gets in the way of such imaginings, </w:t>
      </w:r>
      <w:r w:rsidR="00AF3B8B">
        <w:rPr>
          <w:rFonts w:eastAsia="Times New Roman"/>
          <w:sz w:val="24"/>
          <w:szCs w:val="24"/>
          <w:bdr w:val="none" w:sz="0" w:space="0" w:color="auto" w:frame="1"/>
          <w:lang w:eastAsia="en-GB"/>
        </w:rPr>
        <w:t xml:space="preserve">so deeply internalised </w:t>
      </w:r>
      <w:r w:rsidR="00D829DB">
        <w:rPr>
          <w:rFonts w:eastAsia="Times New Roman"/>
          <w:sz w:val="24"/>
          <w:szCs w:val="24"/>
          <w:bdr w:val="none" w:sz="0" w:space="0" w:color="auto" w:frame="1"/>
          <w:lang w:eastAsia="en-GB"/>
        </w:rPr>
        <w:t xml:space="preserve">as they are, </w:t>
      </w:r>
      <w:r w:rsidR="00AF3B8B">
        <w:rPr>
          <w:rFonts w:eastAsia="Times New Roman"/>
          <w:sz w:val="24"/>
          <w:szCs w:val="24"/>
          <w:bdr w:val="none" w:sz="0" w:space="0" w:color="auto" w:frame="1"/>
          <w:lang w:eastAsia="en-GB"/>
        </w:rPr>
        <w:t>as common sense</w:t>
      </w:r>
      <w:r w:rsidR="00D829DB">
        <w:rPr>
          <w:rFonts w:eastAsia="Times New Roman"/>
          <w:sz w:val="24"/>
          <w:szCs w:val="24"/>
          <w:bdr w:val="none" w:sz="0" w:space="0" w:color="auto" w:frame="1"/>
          <w:lang w:eastAsia="en-GB"/>
        </w:rPr>
        <w:t>, t</w:t>
      </w:r>
      <w:r w:rsidR="00AF3B8B">
        <w:rPr>
          <w:rFonts w:eastAsia="Times New Roman"/>
          <w:sz w:val="24"/>
          <w:szCs w:val="24"/>
          <w:bdr w:val="none" w:sz="0" w:space="0" w:color="auto" w:frame="1"/>
          <w:lang w:eastAsia="en-GB"/>
        </w:rPr>
        <w:t xml:space="preserve">hat the idea that other </w:t>
      </w:r>
      <w:r w:rsidR="00193DB8">
        <w:rPr>
          <w:rFonts w:eastAsia="Times New Roman"/>
          <w:sz w:val="24"/>
          <w:szCs w:val="24"/>
          <w:bdr w:val="none" w:sz="0" w:space="0" w:color="auto" w:frame="1"/>
          <w:lang w:eastAsia="en-GB"/>
        </w:rPr>
        <w:t xml:space="preserve">ways of working </w:t>
      </w:r>
      <w:r w:rsidR="00AF3B8B">
        <w:rPr>
          <w:rFonts w:eastAsia="Times New Roman"/>
          <w:sz w:val="24"/>
          <w:szCs w:val="24"/>
          <w:bdr w:val="none" w:sz="0" w:space="0" w:color="auto" w:frame="1"/>
          <w:lang w:eastAsia="en-GB"/>
        </w:rPr>
        <w:t>ar</w:t>
      </w:r>
      <w:r w:rsidR="00193DB8">
        <w:rPr>
          <w:rFonts w:eastAsia="Times New Roman"/>
          <w:sz w:val="24"/>
          <w:szCs w:val="24"/>
          <w:bdr w:val="none" w:sz="0" w:space="0" w:color="auto" w:frame="1"/>
          <w:lang w:eastAsia="en-GB"/>
        </w:rPr>
        <w:t xml:space="preserve">e </w:t>
      </w:r>
      <w:r w:rsidR="00AF3B8B">
        <w:rPr>
          <w:rFonts w:eastAsia="Times New Roman"/>
          <w:sz w:val="24"/>
          <w:szCs w:val="24"/>
          <w:bdr w:val="none" w:sz="0" w:space="0" w:color="auto" w:frame="1"/>
          <w:lang w:eastAsia="en-GB"/>
        </w:rPr>
        <w:t xml:space="preserve">possible </w:t>
      </w:r>
      <w:r w:rsidR="00D829DB">
        <w:rPr>
          <w:rFonts w:eastAsia="Times New Roman"/>
          <w:sz w:val="24"/>
          <w:szCs w:val="24"/>
          <w:bdr w:val="none" w:sz="0" w:space="0" w:color="auto" w:frame="1"/>
          <w:lang w:eastAsia="en-GB"/>
        </w:rPr>
        <w:t xml:space="preserve">are </w:t>
      </w:r>
      <w:r w:rsidR="00AF3B8B">
        <w:rPr>
          <w:rFonts w:eastAsia="Times New Roman"/>
          <w:sz w:val="24"/>
          <w:szCs w:val="24"/>
          <w:bdr w:val="none" w:sz="0" w:space="0" w:color="auto" w:frame="1"/>
          <w:lang w:eastAsia="en-GB"/>
        </w:rPr>
        <w:t xml:space="preserve">just </w:t>
      </w:r>
      <w:r w:rsidR="00193DB8">
        <w:rPr>
          <w:rFonts w:eastAsia="Times New Roman"/>
          <w:sz w:val="24"/>
          <w:szCs w:val="24"/>
          <w:bdr w:val="none" w:sz="0" w:space="0" w:color="auto" w:frame="1"/>
          <w:lang w:eastAsia="en-GB"/>
        </w:rPr>
        <w:t>rejected</w:t>
      </w:r>
      <w:r w:rsidR="00AF3B8B">
        <w:rPr>
          <w:rFonts w:eastAsia="Times New Roman"/>
          <w:sz w:val="24"/>
          <w:szCs w:val="24"/>
          <w:bdr w:val="none" w:sz="0" w:space="0" w:color="auto" w:frame="1"/>
          <w:lang w:eastAsia="en-GB"/>
        </w:rPr>
        <w:t xml:space="preserve"> </w:t>
      </w:r>
      <w:r w:rsidR="00AF3B8B">
        <w:rPr>
          <w:rFonts w:eastAsia="Times New Roman"/>
          <w:sz w:val="24"/>
          <w:szCs w:val="24"/>
          <w:bdr w:val="none" w:sz="0" w:space="0" w:color="auto" w:frame="1"/>
          <w:lang w:eastAsia="en-GB"/>
        </w:rPr>
        <w:fldChar w:fldCharType="begin">
          <w:fldData xml:space="preserve">PEVuZE5vdGU+PENpdGU+PEF1dGhvcj5MZWR3aXRoPC9BdXRob3I+PFllYXI+MjAwOTwvWWVhcj48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</w:fldData>
        </w:fldChar>
      </w:r>
      <w:r w:rsidR="00AF3B8B">
        <w:rPr>
          <w:rFonts w:eastAsia="Times New Roman"/>
          <w:sz w:val="24"/>
          <w:szCs w:val="24"/>
          <w:bdr w:val="none" w:sz="0" w:space="0" w:color="auto" w:frame="1"/>
          <w:lang w:eastAsia="en-GB"/>
        </w:rPr>
        <w:instrText xml:space="preserve"> ADDIN EN.CITE </w:instrText>
      </w:r>
      <w:r w:rsidR="00AF3B8B">
        <w:rPr>
          <w:rFonts w:eastAsia="Times New Roman"/>
          <w:sz w:val="24"/>
          <w:szCs w:val="24"/>
          <w:bdr w:val="none" w:sz="0" w:space="0" w:color="auto" w:frame="1"/>
          <w:lang w:eastAsia="en-GB"/>
        </w:rPr>
        <w:fldChar w:fldCharType="begin">
          <w:fldData xml:space="preserve">PEVuZE5vdGU+PENpdGU+PEF1dGhvcj5MZWR3aXRoPC9BdXRob3I+PFllYXI+MjAwOTwvWWVhcj48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</w:fldData>
        </w:fldChar>
      </w:r>
      <w:r w:rsidR="00AF3B8B">
        <w:rPr>
          <w:rFonts w:eastAsia="Times New Roman"/>
          <w:sz w:val="24"/>
          <w:szCs w:val="24"/>
          <w:bdr w:val="none" w:sz="0" w:space="0" w:color="auto" w:frame="1"/>
          <w:lang w:eastAsia="en-GB"/>
        </w:rPr>
        <w:instrText xml:space="preserve"> ADDIN EN.CITE.DATA </w:instrText>
      </w:r>
      <w:r w:rsidR="00AF3B8B">
        <w:rPr>
          <w:rFonts w:eastAsia="Times New Roman"/>
          <w:sz w:val="24"/>
          <w:szCs w:val="24"/>
          <w:bdr w:val="none" w:sz="0" w:space="0" w:color="auto" w:frame="1"/>
          <w:lang w:eastAsia="en-GB"/>
        </w:rPr>
      </w:r>
      <w:r w:rsidR="00AF3B8B">
        <w:rPr>
          <w:rFonts w:eastAsia="Times New Roman"/>
          <w:sz w:val="24"/>
          <w:szCs w:val="24"/>
          <w:bdr w:val="none" w:sz="0" w:space="0" w:color="auto" w:frame="1"/>
          <w:lang w:eastAsia="en-GB"/>
        </w:rPr>
        <w:fldChar w:fldCharType="end"/>
      </w:r>
      <w:r w:rsidR="00AF3B8B">
        <w:rPr>
          <w:rFonts w:eastAsia="Times New Roman"/>
          <w:sz w:val="24"/>
          <w:szCs w:val="24"/>
          <w:bdr w:val="none" w:sz="0" w:space="0" w:color="auto" w:frame="1"/>
          <w:lang w:eastAsia="en-GB"/>
        </w:rPr>
      </w:r>
      <w:r w:rsidR="00AF3B8B">
        <w:rPr>
          <w:rFonts w:eastAsia="Times New Roman"/>
          <w:sz w:val="24"/>
          <w:szCs w:val="24"/>
          <w:bdr w:val="none" w:sz="0" w:space="0" w:color="auto" w:frame="1"/>
          <w:lang w:eastAsia="en-GB"/>
        </w:rPr>
        <w:fldChar w:fldCharType="separate"/>
      </w:r>
      <w:r w:rsidR="00AF3B8B">
        <w:rPr>
          <w:rFonts w:eastAsia="Times New Roman"/>
          <w:noProof/>
          <w:sz w:val="24"/>
          <w:szCs w:val="24"/>
          <w:bdr w:val="none" w:sz="0" w:space="0" w:color="auto" w:frame="1"/>
          <w:lang w:eastAsia="en-GB"/>
        </w:rPr>
        <w:t>(Ledwith, 2009; Burke, 2005 )</w:t>
      </w:r>
      <w:r w:rsidR="00AF3B8B">
        <w:rPr>
          <w:rFonts w:eastAsia="Times New Roman"/>
          <w:sz w:val="24"/>
          <w:szCs w:val="24"/>
          <w:bdr w:val="none" w:sz="0" w:space="0" w:color="auto" w:frame="1"/>
          <w:lang w:eastAsia="en-GB"/>
        </w:rPr>
        <w:fldChar w:fldCharType="end"/>
      </w:r>
      <w:r w:rsidR="00AF3B8B">
        <w:rPr>
          <w:rFonts w:eastAsia="Times New Roman"/>
          <w:sz w:val="24"/>
          <w:szCs w:val="24"/>
          <w:bdr w:val="none" w:sz="0" w:space="0" w:color="auto" w:frame="1"/>
          <w:lang w:eastAsia="en-GB"/>
        </w:rPr>
        <w:t xml:space="preserve">. </w:t>
      </w:r>
      <w:r w:rsidR="00AF3B8B" w:rsidRPr="00AE492B">
        <w:rPr>
          <w:rFonts w:cstheme="minorHAnsi"/>
          <w:sz w:val="24"/>
          <w:szCs w:val="24"/>
          <w:shd w:val="clear" w:color="auto" w:fill="FFFFFF"/>
        </w:rPr>
        <w:t>As Gablik stresses:</w:t>
      </w:r>
    </w:p>
    <w:p w14:paraId="4ED6644D" w14:textId="77777777" w:rsidR="00AF3B8B" w:rsidRPr="00AE492B" w:rsidRDefault="00AF3B8B" w:rsidP="00AF3B8B">
      <w:pPr>
        <w:shd w:val="clear" w:color="auto" w:fill="FFFFFF" w:themeFill="background1"/>
        <w:spacing w:after="0" w:line="240" w:lineRule="auto"/>
        <w:textAlignment w:val="baseline"/>
        <w:rPr>
          <w:rFonts w:eastAsia="Times New Roman"/>
          <w:sz w:val="24"/>
          <w:szCs w:val="24"/>
          <w:bdr w:val="none" w:sz="0" w:space="0" w:color="auto" w:frame="1"/>
          <w:lang w:eastAsia="en-GB"/>
        </w:rPr>
      </w:pPr>
    </w:p>
    <w:p w14:paraId="300D11DF" w14:textId="5022FF0C" w:rsidR="00471C39" w:rsidRDefault="00AF3B8B" w:rsidP="00C77E38">
      <w:pPr>
        <w:shd w:val="clear" w:color="auto" w:fill="FFFFFF" w:themeFill="background1"/>
        <w:spacing w:after="0" w:line="240" w:lineRule="auto"/>
        <w:ind w:left="720"/>
        <w:textAlignment w:val="baseline"/>
        <w:rPr>
          <w:rFonts w:eastAsia="Times New Roman"/>
          <w:sz w:val="24"/>
          <w:szCs w:val="24"/>
          <w:bdr w:val="none" w:sz="0" w:space="0" w:color="auto" w:frame="1"/>
          <w:lang w:eastAsia="en-GB"/>
        </w:rPr>
      </w:pPr>
      <w:r w:rsidRPr="00AE492B">
        <w:rPr>
          <w:rFonts w:cstheme="minorHAnsi"/>
          <w:sz w:val="24"/>
          <w:szCs w:val="24"/>
        </w:rPr>
        <w:t>…free enterprise has so influenced the psychological needs of all of us in this society through their mythologies of competitive individualism and economic striving that most people believe they are following indisputable rules for the way things are</w:t>
      </w:r>
      <w:r>
        <w:rPr>
          <w:rFonts w:cstheme="minorHAnsi"/>
          <w:sz w:val="24"/>
          <w:szCs w:val="24"/>
        </w:rPr>
        <w:t>.</w:t>
      </w:r>
      <w:r w:rsidRPr="00AE492B">
        <w:rPr>
          <w:rFonts w:cstheme="minorHAnsi"/>
          <w:sz w:val="24"/>
          <w:szCs w:val="24"/>
        </w:rPr>
        <w:t xml:space="preserve"> </w:t>
      </w:r>
      <w:r w:rsidRPr="006809DF">
        <w:rPr>
          <w:rFonts w:cstheme="minorHAnsi"/>
          <w:sz w:val="24"/>
          <w:szCs w:val="24"/>
        </w:rPr>
        <w:t>(1991, p.119)</w:t>
      </w:r>
      <w:r w:rsidR="00D76D3A">
        <w:rPr>
          <w:rFonts w:cstheme="minorHAnsi"/>
          <w:sz w:val="24"/>
          <w:szCs w:val="24"/>
        </w:rPr>
        <w:br/>
      </w:r>
    </w:p>
    <w:p w14:paraId="337BB265" w14:textId="1E4C60C3" w:rsidR="005D37D1" w:rsidRDefault="00196861">
      <w:pPr>
        <w:spacing w:before="100" w:beforeAutospacing="1" w:after="100" w:afterAutospacing="1" w:line="360" w:lineRule="auto"/>
        <w:textAlignment w:val="baseline"/>
        <w:rPr>
          <w:rFonts w:eastAsia="Times New Roman" w:cstheme="minorHAnsi"/>
          <w:color w:val="000000" w:themeColor="text1"/>
          <w:sz w:val="24"/>
          <w:szCs w:val="24"/>
          <w:lang w:eastAsia="en-GB"/>
        </w:rPr>
      </w:pPr>
      <w:r>
        <w:rPr>
          <w:rFonts w:cstheme="minorHAnsi"/>
          <w:sz w:val="24"/>
          <w:szCs w:val="24"/>
        </w:rPr>
        <w:t>C</w:t>
      </w:r>
      <w:r w:rsidR="00417579" w:rsidRPr="00471C39">
        <w:rPr>
          <w:rFonts w:cstheme="minorHAnsi"/>
          <w:sz w:val="24"/>
          <w:szCs w:val="24"/>
        </w:rPr>
        <w:t xml:space="preserve">laims that </w:t>
      </w:r>
      <w:r w:rsidR="00471C39" w:rsidRPr="00471C39">
        <w:rPr>
          <w:rFonts w:cstheme="minorHAnsi"/>
          <w:sz w:val="24"/>
          <w:szCs w:val="24"/>
        </w:rPr>
        <w:t>a free</w:t>
      </w:r>
      <w:r w:rsidR="00471C39">
        <w:rPr>
          <w:rFonts w:cstheme="minorHAnsi"/>
          <w:sz w:val="24"/>
          <w:szCs w:val="24"/>
        </w:rPr>
        <w:t>-</w:t>
      </w:r>
      <w:r w:rsidR="00471C39" w:rsidRPr="00471C39">
        <w:rPr>
          <w:rFonts w:cstheme="minorHAnsi"/>
          <w:sz w:val="24"/>
          <w:szCs w:val="24"/>
        </w:rPr>
        <w:t>market logic is</w:t>
      </w:r>
      <w:r w:rsidR="00417579" w:rsidRPr="00471C39">
        <w:rPr>
          <w:rFonts w:cstheme="minorHAnsi"/>
          <w:sz w:val="24"/>
          <w:szCs w:val="24"/>
        </w:rPr>
        <w:t xml:space="preserve"> the best way to </w:t>
      </w:r>
      <w:r w:rsidR="00471C39">
        <w:rPr>
          <w:rFonts w:cstheme="minorHAnsi"/>
          <w:sz w:val="24"/>
          <w:szCs w:val="24"/>
        </w:rPr>
        <w:t>engender</w:t>
      </w:r>
      <w:r w:rsidR="00417579" w:rsidRPr="00471C39">
        <w:rPr>
          <w:rFonts w:cstheme="minorHAnsi"/>
          <w:sz w:val="24"/>
          <w:szCs w:val="24"/>
        </w:rPr>
        <w:t xml:space="preserve"> human </w:t>
      </w:r>
      <w:r w:rsidR="00471C39" w:rsidRPr="00471C39">
        <w:rPr>
          <w:rFonts w:cstheme="minorHAnsi"/>
          <w:sz w:val="24"/>
          <w:szCs w:val="24"/>
        </w:rPr>
        <w:t>we</w:t>
      </w:r>
      <w:r w:rsidR="00471C39">
        <w:rPr>
          <w:rFonts w:cstheme="minorHAnsi"/>
          <w:sz w:val="24"/>
          <w:szCs w:val="24"/>
        </w:rPr>
        <w:t>ll</w:t>
      </w:r>
      <w:r w:rsidR="00471C39" w:rsidRPr="00471C39">
        <w:rPr>
          <w:rFonts w:cstheme="minorHAnsi"/>
          <w:sz w:val="24"/>
          <w:szCs w:val="24"/>
        </w:rPr>
        <w:t>b</w:t>
      </w:r>
      <w:r w:rsidR="00471C39">
        <w:rPr>
          <w:rFonts w:cstheme="minorHAnsi"/>
          <w:sz w:val="24"/>
          <w:szCs w:val="24"/>
        </w:rPr>
        <w:t>e</w:t>
      </w:r>
      <w:r w:rsidR="00471C39" w:rsidRPr="00471C39">
        <w:rPr>
          <w:rFonts w:cstheme="minorHAnsi"/>
          <w:sz w:val="24"/>
          <w:szCs w:val="24"/>
        </w:rPr>
        <w:t>ing</w:t>
      </w:r>
      <w:r w:rsidR="00417579" w:rsidRPr="00471C39">
        <w:rPr>
          <w:rFonts w:cstheme="minorHAnsi"/>
          <w:sz w:val="24"/>
          <w:szCs w:val="24"/>
        </w:rPr>
        <w:t xml:space="preserve"> are </w:t>
      </w:r>
      <w:r w:rsidR="00D76D3A">
        <w:rPr>
          <w:rFonts w:cstheme="minorHAnsi"/>
          <w:sz w:val="24"/>
          <w:szCs w:val="24"/>
        </w:rPr>
        <w:t xml:space="preserve">dismissed and </w:t>
      </w:r>
      <w:r w:rsidR="00417579" w:rsidRPr="00471C39">
        <w:rPr>
          <w:rFonts w:cstheme="minorHAnsi"/>
          <w:sz w:val="24"/>
          <w:szCs w:val="24"/>
        </w:rPr>
        <w:t>evidenced to the contrary</w:t>
      </w:r>
      <w:r w:rsidR="00471C39">
        <w:rPr>
          <w:rFonts w:cstheme="minorHAnsi"/>
          <w:sz w:val="24"/>
          <w:szCs w:val="24"/>
        </w:rPr>
        <w:t xml:space="preserve"> as </w:t>
      </w:r>
      <w:r w:rsidR="00D76D3A">
        <w:rPr>
          <w:rFonts w:cstheme="minorHAnsi"/>
          <w:sz w:val="24"/>
          <w:szCs w:val="24"/>
        </w:rPr>
        <w:t xml:space="preserve">the </w:t>
      </w:r>
      <w:r w:rsidR="004A0C29">
        <w:rPr>
          <w:rFonts w:cstheme="minorHAnsi"/>
          <w:sz w:val="24"/>
          <w:szCs w:val="24"/>
        </w:rPr>
        <w:t>gap between the wealthy and poor increases in parallel to the escalation of the environmental emergency</w:t>
      </w:r>
      <w:r w:rsidR="00417579" w:rsidRPr="00471C39">
        <w:rPr>
          <w:rFonts w:cstheme="minorHAnsi"/>
          <w:sz w:val="24"/>
          <w:szCs w:val="24"/>
        </w:rPr>
        <w:t xml:space="preserve"> </w:t>
      </w:r>
      <w:r w:rsidR="00417579" w:rsidRPr="00DA5226">
        <w:rPr>
          <w:rFonts w:cstheme="minorHAnsi"/>
          <w:sz w:val="24"/>
          <w:szCs w:val="24"/>
        </w:rPr>
        <w:fldChar w:fldCharType="begin">
          <w:fldData xml:space="preserve">PEVuZE5vdGU+PENpdGU+PEF1dGhvcj5IYXJ2ZXk8L0F1dGhvcj48WWVhcj4yMDA3PC9ZZWFyPjxJ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=
</w:fldData>
        </w:fldChar>
      </w:r>
      <w:r w:rsidR="004A0C29" w:rsidRPr="00DA5226">
        <w:rPr>
          <w:rFonts w:cstheme="minorHAnsi"/>
          <w:sz w:val="24"/>
          <w:szCs w:val="24"/>
        </w:rPr>
        <w:instrText xml:space="preserve"> ADDIN EN.CITE </w:instrText>
      </w:r>
      <w:r w:rsidR="004A0C29" w:rsidRPr="00DA5226">
        <w:rPr>
          <w:rFonts w:cstheme="minorHAnsi"/>
          <w:sz w:val="24"/>
          <w:szCs w:val="24"/>
        </w:rPr>
        <w:fldChar w:fldCharType="begin">
          <w:fldData xml:space="preserve">PEVuZE5vdGU+PENpdGU+PEF1dGhvcj5IYXJ2ZXk8L0F1dGhvcj48WWVhcj4yMDA3PC9ZZWFyPjxJ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=
</w:fldData>
        </w:fldChar>
      </w:r>
      <w:r w:rsidR="004A0C29" w:rsidRPr="00DA5226">
        <w:rPr>
          <w:rFonts w:cstheme="minorHAnsi"/>
          <w:sz w:val="24"/>
          <w:szCs w:val="24"/>
        </w:rPr>
        <w:instrText xml:space="preserve"> ADDIN EN.CITE.DATA </w:instrText>
      </w:r>
      <w:r w:rsidR="004A0C29" w:rsidRPr="00DA5226">
        <w:rPr>
          <w:rFonts w:cstheme="minorHAnsi"/>
          <w:sz w:val="24"/>
          <w:szCs w:val="24"/>
        </w:rPr>
      </w:r>
      <w:r w:rsidR="004A0C29" w:rsidRPr="00DA5226">
        <w:rPr>
          <w:rFonts w:cstheme="minorHAnsi"/>
          <w:sz w:val="24"/>
          <w:szCs w:val="24"/>
        </w:rPr>
        <w:fldChar w:fldCharType="end"/>
      </w:r>
      <w:r w:rsidR="00417579" w:rsidRPr="00DA5226">
        <w:rPr>
          <w:rFonts w:cstheme="minorHAnsi"/>
          <w:sz w:val="24"/>
          <w:szCs w:val="24"/>
        </w:rPr>
      </w:r>
      <w:r w:rsidR="00417579" w:rsidRPr="00DA5226">
        <w:rPr>
          <w:rFonts w:cstheme="minorHAnsi"/>
          <w:sz w:val="24"/>
          <w:szCs w:val="24"/>
        </w:rPr>
        <w:fldChar w:fldCharType="separate"/>
      </w:r>
      <w:r w:rsidR="004A0C29" w:rsidRPr="00DA5226">
        <w:rPr>
          <w:rFonts w:cstheme="minorHAnsi"/>
          <w:noProof/>
          <w:sz w:val="24"/>
          <w:szCs w:val="24"/>
        </w:rPr>
        <w:t>(Harvey, 2007; Oxfam, 2015; Klein, 2015; Klein, 2019; Shiva, Mies and Salleh, 2014)</w:t>
      </w:r>
      <w:r w:rsidR="00417579" w:rsidRPr="00DA5226">
        <w:rPr>
          <w:rFonts w:cstheme="minorHAnsi"/>
          <w:sz w:val="24"/>
          <w:szCs w:val="24"/>
        </w:rPr>
        <w:fldChar w:fldCharType="end"/>
      </w:r>
      <w:r w:rsidR="00417579" w:rsidRPr="00DA5226">
        <w:rPr>
          <w:rFonts w:cstheme="minorHAnsi"/>
          <w:sz w:val="24"/>
          <w:szCs w:val="24"/>
        </w:rPr>
        <w:t xml:space="preserve">. </w:t>
      </w:r>
      <w:r w:rsidR="00F74681" w:rsidRPr="00DA5226">
        <w:rPr>
          <w:rFonts w:eastAsia="Times New Roman" w:cstheme="minorHAnsi"/>
          <w:sz w:val="24"/>
          <w:szCs w:val="24"/>
          <w:bdr w:val="none" w:sz="0" w:space="0" w:color="auto" w:frame="1"/>
          <w:lang w:eastAsia="en-GB"/>
        </w:rPr>
        <w:t xml:space="preserve">As </w:t>
      </w:r>
      <w:r w:rsidR="00060EF5" w:rsidRPr="00DA5226">
        <w:rPr>
          <w:rFonts w:eastAsia="Times New Roman" w:cstheme="minorHAnsi"/>
          <w:sz w:val="24"/>
          <w:szCs w:val="24"/>
          <w:bdr w:val="none" w:sz="0" w:space="0" w:color="auto" w:frame="1"/>
          <w:lang w:eastAsia="en-GB"/>
        </w:rPr>
        <w:t>humanity</w:t>
      </w:r>
      <w:r w:rsidR="00F74681" w:rsidRPr="00DA5226">
        <w:rPr>
          <w:rFonts w:eastAsia="Times New Roman" w:cstheme="minorHAnsi"/>
          <w:sz w:val="24"/>
          <w:szCs w:val="24"/>
          <w:bdr w:val="none" w:sz="0" w:space="0" w:color="auto" w:frame="1"/>
          <w:lang w:eastAsia="en-GB"/>
        </w:rPr>
        <w:t xml:space="preserve"> attempt</w:t>
      </w:r>
      <w:r w:rsidR="00B67C68">
        <w:rPr>
          <w:rFonts w:eastAsia="Times New Roman" w:cstheme="minorHAnsi"/>
          <w:sz w:val="24"/>
          <w:szCs w:val="24"/>
          <w:bdr w:val="none" w:sz="0" w:space="0" w:color="auto" w:frame="1"/>
          <w:lang w:eastAsia="en-GB"/>
        </w:rPr>
        <w:t>s</w:t>
      </w:r>
      <w:r w:rsidR="00F74681" w:rsidRPr="00DA5226">
        <w:rPr>
          <w:rFonts w:eastAsia="Times New Roman" w:cstheme="minorHAnsi"/>
          <w:sz w:val="24"/>
          <w:szCs w:val="24"/>
          <w:bdr w:val="none" w:sz="0" w:space="0" w:color="auto" w:frame="1"/>
          <w:lang w:eastAsia="en-GB"/>
        </w:rPr>
        <w:t xml:space="preserve"> to address the</w:t>
      </w:r>
      <w:r w:rsidR="00B67C68">
        <w:rPr>
          <w:rFonts w:eastAsia="Times New Roman" w:cstheme="minorHAnsi"/>
          <w:sz w:val="24"/>
          <w:szCs w:val="24"/>
          <w:bdr w:val="none" w:sz="0" w:space="0" w:color="auto" w:frame="1"/>
          <w:lang w:eastAsia="en-GB"/>
        </w:rPr>
        <w:t>se intersecting</w:t>
      </w:r>
      <w:r w:rsidR="00F74681" w:rsidRPr="00DA5226">
        <w:rPr>
          <w:rFonts w:eastAsia="Times New Roman" w:cstheme="minorHAnsi"/>
          <w:sz w:val="24"/>
          <w:szCs w:val="24"/>
          <w:bdr w:val="none" w:sz="0" w:space="0" w:color="auto" w:frame="1"/>
          <w:lang w:eastAsia="en-GB"/>
        </w:rPr>
        <w:t xml:space="preserve"> </w:t>
      </w:r>
      <w:r w:rsidR="00DA5226">
        <w:rPr>
          <w:rFonts w:eastAsia="Times New Roman" w:cstheme="minorHAnsi"/>
          <w:sz w:val="24"/>
          <w:szCs w:val="24"/>
          <w:bdr w:val="none" w:sz="0" w:space="0" w:color="auto" w:frame="1"/>
          <w:lang w:eastAsia="en-GB"/>
        </w:rPr>
        <w:t xml:space="preserve">social and </w:t>
      </w:r>
      <w:r w:rsidR="00B67C68">
        <w:rPr>
          <w:rFonts w:eastAsia="Times New Roman" w:cstheme="minorHAnsi"/>
          <w:sz w:val="24"/>
          <w:szCs w:val="24"/>
          <w:bdr w:val="none" w:sz="0" w:space="0" w:color="auto" w:frame="1"/>
          <w:lang w:eastAsia="en-GB"/>
        </w:rPr>
        <w:t>ecological crisis</w:t>
      </w:r>
      <w:r w:rsidR="00193DB8" w:rsidRPr="00DA5226">
        <w:rPr>
          <w:rFonts w:eastAsia="Times New Roman" w:cstheme="minorHAnsi"/>
          <w:sz w:val="24"/>
          <w:szCs w:val="24"/>
          <w:bdr w:val="none" w:sz="0" w:space="0" w:color="auto" w:frame="1"/>
          <w:lang w:eastAsia="en-GB"/>
        </w:rPr>
        <w:t xml:space="preserve"> people must be able to imagine that other forms of social organisation and economic models are </w:t>
      </w:r>
      <w:r w:rsidR="00060EF5" w:rsidRPr="00DA5226">
        <w:rPr>
          <w:rFonts w:eastAsia="Times New Roman" w:cstheme="minorHAnsi"/>
          <w:sz w:val="24"/>
          <w:szCs w:val="24"/>
          <w:bdr w:val="none" w:sz="0" w:space="0" w:color="auto" w:frame="1"/>
          <w:lang w:eastAsia="en-GB"/>
        </w:rPr>
        <w:t xml:space="preserve">possible and be able to collectively demand such change. </w:t>
      </w:r>
      <w:r w:rsidR="00D829DB" w:rsidRPr="00DA5226">
        <w:rPr>
          <w:rFonts w:eastAsia="Times New Roman" w:cstheme="minorHAnsi"/>
          <w:sz w:val="24"/>
          <w:szCs w:val="24"/>
          <w:bdr w:val="none" w:sz="0" w:space="0" w:color="auto" w:frame="1"/>
          <w:lang w:eastAsia="en-GB"/>
        </w:rPr>
        <w:t>One</w:t>
      </w:r>
      <w:r w:rsidR="007A742D" w:rsidRPr="00DA5226">
        <w:rPr>
          <w:rFonts w:eastAsia="Times New Roman" w:cstheme="minorHAnsi"/>
          <w:sz w:val="24"/>
          <w:szCs w:val="24"/>
          <w:bdr w:val="none" w:sz="0" w:space="0" w:color="auto" w:frame="1"/>
          <w:lang w:eastAsia="en-GB"/>
        </w:rPr>
        <w:t xml:space="preserve"> challenge</w:t>
      </w:r>
      <w:r w:rsidR="00D829DB" w:rsidRPr="00DA5226">
        <w:rPr>
          <w:rFonts w:eastAsia="Times New Roman" w:cstheme="minorHAnsi"/>
          <w:sz w:val="24"/>
          <w:szCs w:val="24"/>
          <w:bdr w:val="none" w:sz="0" w:space="0" w:color="auto" w:frame="1"/>
          <w:lang w:eastAsia="en-GB"/>
        </w:rPr>
        <w:t xml:space="preserve"> </w:t>
      </w:r>
      <w:r w:rsidR="007A742D" w:rsidRPr="00DA5226">
        <w:rPr>
          <w:rFonts w:eastAsia="Times New Roman" w:cstheme="minorHAnsi"/>
          <w:sz w:val="24"/>
          <w:szCs w:val="24"/>
          <w:bdr w:val="none" w:sz="0" w:space="0" w:color="auto" w:frame="1"/>
          <w:lang w:eastAsia="en-GB"/>
        </w:rPr>
        <w:t xml:space="preserve">of </w:t>
      </w:r>
      <w:r w:rsidR="00417579" w:rsidRPr="00DA5226">
        <w:rPr>
          <w:rFonts w:eastAsia="Times New Roman" w:cstheme="minorHAnsi"/>
          <w:sz w:val="24"/>
          <w:szCs w:val="24"/>
          <w:bdr w:val="none" w:sz="0" w:space="0" w:color="auto" w:frame="1"/>
          <w:lang w:eastAsia="en-GB"/>
        </w:rPr>
        <w:t>collective</w:t>
      </w:r>
      <w:r w:rsidR="007A742D" w:rsidRPr="00DA5226">
        <w:rPr>
          <w:rFonts w:eastAsia="Times New Roman" w:cstheme="minorHAnsi"/>
          <w:sz w:val="24"/>
          <w:szCs w:val="24"/>
          <w:bdr w:val="none" w:sz="0" w:space="0" w:color="auto" w:frame="1"/>
          <w:lang w:eastAsia="en-GB"/>
        </w:rPr>
        <w:t xml:space="preserve"> action is that i</w:t>
      </w:r>
      <w:r w:rsidR="00F74681" w:rsidRPr="00DA5226">
        <w:rPr>
          <w:rFonts w:eastAsia="Times New Roman" w:cstheme="minorHAnsi"/>
          <w:sz w:val="24"/>
          <w:szCs w:val="24"/>
          <w:bdr w:val="none" w:sz="0" w:space="0" w:color="auto" w:frame="1"/>
          <w:lang w:eastAsia="en-GB"/>
        </w:rPr>
        <w:t xml:space="preserve">nevitably </w:t>
      </w:r>
      <w:r w:rsidR="007A742D" w:rsidRPr="00DA5226">
        <w:rPr>
          <w:rFonts w:eastAsia="Times New Roman" w:cstheme="minorHAnsi"/>
          <w:sz w:val="24"/>
          <w:szCs w:val="24"/>
          <w:bdr w:val="none" w:sz="0" w:space="0" w:color="auto" w:frame="1"/>
          <w:lang w:eastAsia="en-GB"/>
        </w:rPr>
        <w:t xml:space="preserve">people are </w:t>
      </w:r>
      <w:r w:rsidR="00F74681" w:rsidRPr="00DA5226">
        <w:rPr>
          <w:rFonts w:eastAsia="Times New Roman" w:cstheme="minorHAnsi"/>
          <w:sz w:val="24"/>
          <w:szCs w:val="24"/>
          <w:bdr w:val="none" w:sz="0" w:space="0" w:color="auto" w:frame="1"/>
          <w:lang w:eastAsia="en-GB"/>
        </w:rPr>
        <w:t xml:space="preserve">faced with diverging political positions about what </w:t>
      </w:r>
      <w:r w:rsidR="007A742D" w:rsidRPr="00DA5226">
        <w:rPr>
          <w:rFonts w:eastAsia="Times New Roman" w:cstheme="minorHAnsi"/>
          <w:sz w:val="24"/>
          <w:szCs w:val="24"/>
          <w:bdr w:val="none" w:sz="0" w:space="0" w:color="auto" w:frame="1"/>
          <w:lang w:eastAsia="en-GB"/>
        </w:rPr>
        <w:t>change is required and how to go about it</w:t>
      </w:r>
      <w:r w:rsidR="00F74681" w:rsidRPr="00DA5226">
        <w:rPr>
          <w:rFonts w:eastAsia="Times New Roman" w:cstheme="minorHAnsi"/>
          <w:sz w:val="24"/>
          <w:szCs w:val="24"/>
          <w:bdr w:val="none" w:sz="0" w:space="0" w:color="auto" w:frame="1"/>
          <w:lang w:eastAsia="en-GB"/>
        </w:rPr>
        <w:t>, causing tension within communities</w:t>
      </w:r>
      <w:r w:rsidR="00F74681" w:rsidRPr="00B67C68">
        <w:rPr>
          <w:rFonts w:eastAsia="Times New Roman" w:cstheme="minorHAnsi"/>
          <w:sz w:val="24"/>
          <w:szCs w:val="24"/>
          <w:bdr w:val="none" w:sz="0" w:space="0" w:color="auto" w:frame="1"/>
          <w:lang w:eastAsia="en-GB"/>
        </w:rPr>
        <w:t xml:space="preserve">. </w:t>
      </w:r>
      <w:r w:rsidR="00417579" w:rsidRPr="00B67C68">
        <w:rPr>
          <w:rFonts w:eastAsia="Times New Roman" w:cstheme="minorHAnsi"/>
          <w:sz w:val="24"/>
          <w:szCs w:val="24"/>
          <w:lang w:eastAsia="en-GB"/>
        </w:rPr>
        <w:t xml:space="preserve">The concept of the dialogic relationship, that is, a relationship imbued with a respect for the other, is core to this discursive process. This commitment to hearing and understanding plural perspectives is essential to the </w:t>
      </w:r>
      <w:r w:rsidR="00417579" w:rsidRPr="00B67C68">
        <w:rPr>
          <w:rFonts w:cstheme="minorHAnsi"/>
          <w:sz w:val="24"/>
          <w:szCs w:val="24"/>
        </w:rPr>
        <w:t>non-hierarchical social relations central to participatory democracy.</w:t>
      </w:r>
      <w:r w:rsidR="00B67C68" w:rsidRPr="00B67C68">
        <w:rPr>
          <w:rFonts w:cstheme="minorHAnsi"/>
          <w:sz w:val="24"/>
          <w:szCs w:val="24"/>
        </w:rPr>
        <w:t xml:space="preserve"> </w:t>
      </w:r>
      <w:r w:rsidR="00B67C68" w:rsidRPr="00B67C68">
        <w:rPr>
          <w:rFonts w:eastAsia="Times New Roman" w:cstheme="minorHAnsi"/>
          <w:color w:val="000000" w:themeColor="text1"/>
          <w:sz w:val="24"/>
          <w:szCs w:val="24"/>
          <w:lang w:eastAsia="en-GB"/>
        </w:rPr>
        <w:t>Problematising</w:t>
      </w:r>
      <w:r w:rsidR="00B67C68" w:rsidRPr="00DA5226">
        <w:rPr>
          <w:rFonts w:eastAsia="Times New Roman" w:cstheme="minorHAnsi"/>
          <w:color w:val="000000" w:themeColor="text1"/>
          <w:sz w:val="24"/>
          <w:szCs w:val="24"/>
          <w:lang w:eastAsia="en-GB"/>
        </w:rPr>
        <w:t xml:space="preserve"> </w:t>
      </w:r>
      <w:r w:rsidR="00B67C68">
        <w:rPr>
          <w:rFonts w:eastAsia="Times New Roman" w:cstheme="minorHAnsi"/>
          <w:color w:val="000000" w:themeColor="text1"/>
          <w:sz w:val="24"/>
          <w:szCs w:val="24"/>
          <w:lang w:eastAsia="en-GB"/>
        </w:rPr>
        <w:t>destructive ideology</w:t>
      </w:r>
      <w:r w:rsidR="00B67C68" w:rsidRPr="00DA5226">
        <w:rPr>
          <w:rFonts w:eastAsia="Times New Roman" w:cstheme="minorHAnsi"/>
          <w:color w:val="000000" w:themeColor="text1"/>
          <w:sz w:val="24"/>
          <w:szCs w:val="24"/>
          <w:lang w:eastAsia="en-GB"/>
        </w:rPr>
        <w:t xml:space="preserve"> </w:t>
      </w:r>
      <w:r w:rsidR="00B67C68">
        <w:rPr>
          <w:rFonts w:eastAsia="Times New Roman" w:cstheme="minorHAnsi"/>
          <w:color w:val="000000" w:themeColor="text1"/>
          <w:sz w:val="24"/>
          <w:szCs w:val="24"/>
          <w:lang w:eastAsia="en-GB"/>
        </w:rPr>
        <w:t xml:space="preserve">through this dialogic approach </w:t>
      </w:r>
      <w:r w:rsidR="00B67C68" w:rsidRPr="00DA5226">
        <w:rPr>
          <w:rFonts w:eastAsia="Times New Roman" w:cstheme="minorHAnsi"/>
          <w:color w:val="000000" w:themeColor="text1"/>
          <w:sz w:val="24"/>
          <w:szCs w:val="24"/>
          <w:lang w:eastAsia="en-GB"/>
        </w:rPr>
        <w:t xml:space="preserve">can </w:t>
      </w:r>
      <w:r w:rsidR="00B67C68">
        <w:rPr>
          <w:rFonts w:eastAsia="Times New Roman" w:cstheme="minorHAnsi"/>
          <w:color w:val="000000" w:themeColor="text1"/>
          <w:sz w:val="24"/>
          <w:szCs w:val="24"/>
          <w:lang w:eastAsia="en-GB"/>
        </w:rPr>
        <w:t xml:space="preserve">raise consciousness of </w:t>
      </w:r>
      <w:r w:rsidR="0089063E">
        <w:rPr>
          <w:rFonts w:eastAsia="Times New Roman" w:cstheme="minorHAnsi"/>
          <w:color w:val="000000" w:themeColor="text1"/>
          <w:sz w:val="24"/>
          <w:szCs w:val="24"/>
          <w:lang w:eastAsia="en-GB"/>
        </w:rPr>
        <w:t xml:space="preserve">its </w:t>
      </w:r>
      <w:r w:rsidR="00B67C68">
        <w:rPr>
          <w:rFonts w:eastAsia="Times New Roman" w:cstheme="minorHAnsi"/>
          <w:color w:val="000000" w:themeColor="text1"/>
          <w:sz w:val="24"/>
          <w:szCs w:val="24"/>
          <w:lang w:eastAsia="en-GB"/>
        </w:rPr>
        <w:t xml:space="preserve">oppressive function and </w:t>
      </w:r>
      <w:r w:rsidR="00B67C68" w:rsidRPr="00DA5226">
        <w:rPr>
          <w:rFonts w:eastAsia="Times New Roman" w:cstheme="minorHAnsi"/>
          <w:color w:val="000000" w:themeColor="text1"/>
          <w:sz w:val="24"/>
          <w:szCs w:val="24"/>
          <w:lang w:eastAsia="en-GB"/>
        </w:rPr>
        <w:t xml:space="preserve">release </w:t>
      </w:r>
      <w:r w:rsidR="00B67C68">
        <w:rPr>
          <w:rFonts w:eastAsia="Times New Roman" w:cstheme="minorHAnsi"/>
          <w:color w:val="000000" w:themeColor="text1"/>
          <w:sz w:val="24"/>
          <w:szCs w:val="24"/>
          <w:lang w:eastAsia="en-GB"/>
        </w:rPr>
        <w:t>the</w:t>
      </w:r>
      <w:r w:rsidR="00B67C68" w:rsidRPr="00DA5226">
        <w:rPr>
          <w:rFonts w:eastAsia="Times New Roman" w:cstheme="minorHAnsi"/>
          <w:color w:val="000000" w:themeColor="text1"/>
          <w:sz w:val="24"/>
          <w:szCs w:val="24"/>
          <w:lang w:eastAsia="en-GB"/>
        </w:rPr>
        <w:t xml:space="preserve"> social imagina</w:t>
      </w:r>
      <w:r w:rsidR="00B67C68">
        <w:rPr>
          <w:rFonts w:eastAsia="Times New Roman" w:cstheme="minorHAnsi"/>
          <w:color w:val="000000" w:themeColor="text1"/>
          <w:sz w:val="24"/>
          <w:szCs w:val="24"/>
          <w:lang w:eastAsia="en-GB"/>
        </w:rPr>
        <w:t>tion</w:t>
      </w:r>
      <w:r w:rsidR="00B67C68" w:rsidRPr="00DA5226">
        <w:rPr>
          <w:rFonts w:eastAsia="Times New Roman" w:cstheme="minorHAnsi"/>
          <w:color w:val="000000" w:themeColor="text1"/>
          <w:sz w:val="24"/>
          <w:szCs w:val="24"/>
          <w:lang w:eastAsia="en-GB"/>
        </w:rPr>
        <w:t xml:space="preserve"> </w:t>
      </w:r>
      <w:r w:rsidR="00B67C68">
        <w:rPr>
          <w:rFonts w:eastAsia="Times New Roman" w:cstheme="minorHAnsi"/>
          <w:color w:val="000000" w:themeColor="text1"/>
          <w:sz w:val="24"/>
          <w:szCs w:val="24"/>
          <w:lang w:eastAsia="en-GB"/>
        </w:rPr>
        <w:t>to envisage</w:t>
      </w:r>
      <w:r w:rsidR="00B67C68" w:rsidRPr="00DA5226">
        <w:rPr>
          <w:rFonts w:eastAsia="Times New Roman" w:cstheme="minorHAnsi"/>
          <w:color w:val="000000" w:themeColor="text1"/>
          <w:sz w:val="24"/>
          <w:szCs w:val="24"/>
          <w:lang w:eastAsia="en-GB"/>
        </w:rPr>
        <w:t xml:space="preserve"> how human </w:t>
      </w:r>
      <w:r w:rsidR="00B67C68">
        <w:rPr>
          <w:rFonts w:eastAsia="Times New Roman" w:cstheme="minorHAnsi"/>
          <w:color w:val="000000" w:themeColor="text1"/>
          <w:sz w:val="24"/>
          <w:szCs w:val="24"/>
          <w:lang w:eastAsia="en-GB"/>
        </w:rPr>
        <w:t>wellbeing</w:t>
      </w:r>
      <w:r w:rsidR="00B67C68" w:rsidRPr="00DA5226">
        <w:rPr>
          <w:rFonts w:eastAsia="Times New Roman" w:cstheme="minorHAnsi"/>
          <w:color w:val="000000" w:themeColor="text1"/>
          <w:sz w:val="24"/>
          <w:szCs w:val="24"/>
          <w:lang w:eastAsia="en-GB"/>
        </w:rPr>
        <w:t xml:space="preserve"> </w:t>
      </w:r>
      <w:r w:rsidR="00B67C68">
        <w:rPr>
          <w:rFonts w:eastAsia="Times New Roman" w:cstheme="minorHAnsi"/>
          <w:color w:val="000000" w:themeColor="text1"/>
          <w:sz w:val="24"/>
          <w:szCs w:val="24"/>
          <w:lang w:eastAsia="en-GB"/>
        </w:rPr>
        <w:t xml:space="preserve">could be generated </w:t>
      </w:r>
      <w:r w:rsidR="0089063E">
        <w:rPr>
          <w:rFonts w:eastAsia="Times New Roman" w:cstheme="minorHAnsi"/>
          <w:color w:val="000000" w:themeColor="text1"/>
          <w:sz w:val="24"/>
          <w:szCs w:val="24"/>
          <w:lang w:eastAsia="en-GB"/>
        </w:rPr>
        <w:t>as part of</w:t>
      </w:r>
      <w:r w:rsidR="00B67C68">
        <w:rPr>
          <w:rFonts w:eastAsia="Times New Roman" w:cstheme="minorHAnsi"/>
          <w:color w:val="000000" w:themeColor="text1"/>
          <w:sz w:val="24"/>
          <w:szCs w:val="24"/>
          <w:lang w:eastAsia="en-GB"/>
        </w:rPr>
        <w:t xml:space="preserve"> a </w:t>
      </w:r>
      <w:r w:rsidR="00B67C68" w:rsidRPr="00DA5226">
        <w:rPr>
          <w:rFonts w:eastAsia="Times New Roman" w:cstheme="minorHAnsi"/>
          <w:color w:val="000000" w:themeColor="text1"/>
          <w:sz w:val="24"/>
          <w:szCs w:val="24"/>
          <w:lang w:eastAsia="en-GB"/>
        </w:rPr>
        <w:t>flourishing community of life</w:t>
      </w:r>
      <w:r w:rsidR="00B67C68">
        <w:rPr>
          <w:rFonts w:eastAsia="Times New Roman" w:cstheme="minorHAnsi"/>
          <w:color w:val="000000" w:themeColor="text1"/>
          <w:sz w:val="24"/>
          <w:szCs w:val="24"/>
          <w:lang w:eastAsia="en-GB"/>
        </w:rPr>
        <w:t xml:space="preserve"> </w:t>
      </w:r>
      <w:r w:rsidR="00B67C68">
        <w:rPr>
          <w:rFonts w:eastAsia="Times New Roman" w:cstheme="minorHAnsi"/>
          <w:color w:val="000000" w:themeColor="text1"/>
          <w:sz w:val="24"/>
          <w:szCs w:val="24"/>
          <w:lang w:eastAsia="en-GB"/>
        </w:rPr>
        <w:fldChar w:fldCharType="begin">
          <w:fldData xml:space="preserve">PEVuZE5vdGU+PENpdGU+PEF1dGhvcj5DbG92ZXI8L0F1dGhvcj48WWVhcj4yMDEzPC9ZZWFyPjxJ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</w:fldData>
        </w:fldChar>
      </w:r>
      <w:r w:rsidR="00B67C68">
        <w:rPr>
          <w:rFonts w:eastAsia="Times New Roman" w:cstheme="minorHAnsi"/>
          <w:color w:val="000000" w:themeColor="text1"/>
          <w:sz w:val="24"/>
          <w:szCs w:val="24"/>
          <w:lang w:eastAsia="en-GB"/>
        </w:rPr>
        <w:instrText xml:space="preserve"> ADDIN EN.CITE </w:instrText>
      </w:r>
      <w:r w:rsidR="00B67C68">
        <w:rPr>
          <w:rFonts w:eastAsia="Times New Roman" w:cstheme="minorHAnsi"/>
          <w:color w:val="000000" w:themeColor="text1"/>
          <w:sz w:val="24"/>
          <w:szCs w:val="24"/>
          <w:lang w:eastAsia="en-GB"/>
        </w:rPr>
        <w:fldChar w:fldCharType="begin">
          <w:fldData xml:space="preserve">PEVuZE5vdGU+PENpdGU+PEF1dGhvcj5DbG92ZXI8L0F1dGhvcj48WWVhcj4yMDEzPC9ZZWFyPjxJ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</w:fldData>
        </w:fldChar>
      </w:r>
      <w:r w:rsidR="00B67C68">
        <w:rPr>
          <w:rFonts w:eastAsia="Times New Roman" w:cstheme="minorHAnsi"/>
          <w:color w:val="000000" w:themeColor="text1"/>
          <w:sz w:val="24"/>
          <w:szCs w:val="24"/>
          <w:lang w:eastAsia="en-GB"/>
        </w:rPr>
        <w:instrText xml:space="preserve"> ADDIN EN.CITE.DATA </w:instrText>
      </w:r>
      <w:r w:rsidR="00B67C68">
        <w:rPr>
          <w:rFonts w:eastAsia="Times New Roman" w:cstheme="minorHAnsi"/>
          <w:color w:val="000000" w:themeColor="text1"/>
          <w:sz w:val="24"/>
          <w:szCs w:val="24"/>
          <w:lang w:eastAsia="en-GB"/>
        </w:rPr>
      </w:r>
      <w:r w:rsidR="00B67C68">
        <w:rPr>
          <w:rFonts w:eastAsia="Times New Roman" w:cstheme="minorHAnsi"/>
          <w:color w:val="000000" w:themeColor="text1"/>
          <w:sz w:val="24"/>
          <w:szCs w:val="24"/>
          <w:lang w:eastAsia="en-GB"/>
        </w:rPr>
        <w:fldChar w:fldCharType="end"/>
      </w:r>
      <w:r w:rsidR="00B67C68">
        <w:rPr>
          <w:rFonts w:eastAsia="Times New Roman" w:cstheme="minorHAnsi"/>
          <w:color w:val="000000" w:themeColor="text1"/>
          <w:sz w:val="24"/>
          <w:szCs w:val="24"/>
          <w:lang w:eastAsia="en-GB"/>
        </w:rPr>
      </w:r>
      <w:r w:rsidR="00B67C68">
        <w:rPr>
          <w:rFonts w:eastAsia="Times New Roman" w:cstheme="minorHAnsi"/>
          <w:color w:val="000000" w:themeColor="text1"/>
          <w:sz w:val="24"/>
          <w:szCs w:val="24"/>
          <w:lang w:eastAsia="en-GB"/>
        </w:rPr>
        <w:fldChar w:fldCharType="separate"/>
      </w:r>
      <w:r w:rsidR="00B67C68">
        <w:rPr>
          <w:rFonts w:eastAsia="Times New Roman" w:cstheme="minorHAnsi"/>
          <w:noProof/>
          <w:color w:val="000000" w:themeColor="text1"/>
          <w:sz w:val="24"/>
          <w:szCs w:val="24"/>
          <w:lang w:eastAsia="en-GB"/>
        </w:rPr>
        <w:t>(Clover, 2013; Greene, 2011; Fitzgerald, 2018)</w:t>
      </w:r>
      <w:r w:rsidR="00B67C68">
        <w:rPr>
          <w:rFonts w:eastAsia="Times New Roman" w:cstheme="minorHAnsi"/>
          <w:color w:val="000000" w:themeColor="text1"/>
          <w:sz w:val="24"/>
          <w:szCs w:val="24"/>
          <w:lang w:eastAsia="en-GB"/>
        </w:rPr>
        <w:fldChar w:fldCharType="end"/>
      </w:r>
      <w:r w:rsidR="00B67C68" w:rsidRPr="00DA5226">
        <w:rPr>
          <w:rFonts w:eastAsia="Times New Roman" w:cstheme="minorHAnsi"/>
          <w:color w:val="000000" w:themeColor="text1"/>
          <w:sz w:val="24"/>
          <w:szCs w:val="24"/>
          <w:lang w:eastAsia="en-GB"/>
        </w:rPr>
        <w:t>.</w:t>
      </w:r>
      <w:r w:rsidR="00B67C68">
        <w:rPr>
          <w:rFonts w:eastAsia="Times New Roman" w:cstheme="minorHAnsi"/>
          <w:color w:val="000000" w:themeColor="text1"/>
          <w:sz w:val="24"/>
          <w:szCs w:val="24"/>
          <w:lang w:eastAsia="en-GB"/>
        </w:rPr>
        <w:t xml:space="preserve"> </w:t>
      </w:r>
    </w:p>
    <w:p w14:paraId="6E8A3BBD" w14:textId="5CAE698B" w:rsidR="00964C9A" w:rsidRDefault="00964C9A" w:rsidP="00964C9A">
      <w:pPr>
        <w:shd w:val="clear" w:color="auto" w:fill="FFFFFF" w:themeFill="background1"/>
        <w:spacing w:after="0" w:line="360" w:lineRule="auto"/>
        <w:textAlignment w:val="baseline"/>
        <w:rPr>
          <w:sz w:val="24"/>
          <w:szCs w:val="24"/>
          <w:shd w:val="clear" w:color="auto" w:fill="FFFFFF"/>
        </w:rPr>
      </w:pPr>
      <w:r>
        <w:rPr>
          <w:sz w:val="24"/>
          <w:szCs w:val="24"/>
          <w:shd w:val="clear" w:color="auto" w:fill="FFFFFF"/>
        </w:rPr>
        <w:t xml:space="preserve">Participants of the [EM] PowerGeneration workshop are invited to take part in Public STEAM to unpack these issues more deeply and engage in a collaborative making project as a social-ecological action. </w:t>
      </w:r>
      <w:r>
        <w:rPr>
          <w:rFonts w:cstheme="minorHAnsi"/>
          <w:sz w:val="24"/>
          <w:szCs w:val="24"/>
          <w:shd w:val="clear" w:color="auto" w:fill="FFFFFF"/>
        </w:rPr>
        <w:t xml:space="preserve"> </w:t>
      </w:r>
    </w:p>
    <w:p w14:paraId="5C4CFD0A" w14:textId="71CB734A" w:rsidR="00E77BD1" w:rsidRPr="00B862B5" w:rsidRDefault="00E77BD1" w:rsidP="00AD4742">
      <w:pPr>
        <w:rPr>
          <w:color w:val="FF0000"/>
          <w:sz w:val="24"/>
          <w:szCs w:val="24"/>
          <w:lang w:val="en-IE"/>
        </w:rPr>
      </w:pPr>
    </w:p>
    <w:p w14:paraId="0AEF1574" w14:textId="77777777" w:rsidR="00CD08BF" w:rsidRDefault="00CD08BF" w:rsidP="00AD4742">
      <w:pPr>
        <w:rPr>
          <w:sz w:val="24"/>
          <w:szCs w:val="24"/>
          <w:lang w:val="en-IE"/>
        </w:rPr>
      </w:pPr>
    </w:p>
    <w:p w14:paraId="0B0FA0B8" w14:textId="2512CCEE" w:rsidR="00A16151" w:rsidRDefault="009931E5" w:rsidP="00C77E38">
      <w:pPr>
        <w:spacing w:line="360" w:lineRule="auto"/>
        <w:rPr>
          <w:color w:val="202122"/>
          <w:sz w:val="24"/>
          <w:szCs w:val="24"/>
          <w:shd w:val="clear" w:color="auto" w:fill="FFFFFF"/>
        </w:rPr>
      </w:pPr>
      <w:r w:rsidRPr="00B96113">
        <w:rPr>
          <w:rFonts w:eastAsia="Times New Roman"/>
          <w:b/>
          <w:bCs/>
          <w:sz w:val="24"/>
          <w:szCs w:val="24"/>
          <w:lang w:eastAsia="en-GB"/>
        </w:rPr>
        <w:t>Public STEAM</w:t>
      </w:r>
      <w:r w:rsidR="00B96113">
        <w:rPr>
          <w:rFonts w:eastAsia="Times New Roman"/>
          <w:b/>
          <w:bCs/>
          <w:sz w:val="24"/>
          <w:szCs w:val="24"/>
          <w:lang w:eastAsia="en-GB"/>
        </w:rPr>
        <w:t>:</w:t>
      </w:r>
      <w:r w:rsidRPr="00F41296">
        <w:rPr>
          <w:rFonts w:eastAsia="Times New Roman"/>
          <w:b/>
          <w:bCs/>
          <w:sz w:val="24"/>
          <w:szCs w:val="24"/>
          <w:lang w:eastAsia="en-GB"/>
        </w:rPr>
        <w:t xml:space="preserve"> </w:t>
      </w:r>
      <w:r w:rsidR="00A90A09" w:rsidRPr="0054125C">
        <w:rPr>
          <w:rFonts w:eastAsia="Times New Roman"/>
          <w:b/>
          <w:bCs/>
          <w:sz w:val="24"/>
          <w:szCs w:val="24"/>
          <w:lang w:eastAsia="en-GB"/>
        </w:rPr>
        <w:t>Participatory Action Research.</w:t>
      </w:r>
      <w:r w:rsidR="00A90A09">
        <w:rPr>
          <w:rFonts w:eastAsia="Times New Roman"/>
          <w:b/>
          <w:bCs/>
          <w:sz w:val="24"/>
          <w:szCs w:val="24"/>
          <w:lang w:eastAsia="en-GB"/>
        </w:rPr>
        <w:t xml:space="preserve"> </w:t>
      </w:r>
      <w:r w:rsidR="00A16151" w:rsidRPr="007D3759">
        <w:rPr>
          <w:rFonts w:eastAsia="Times New Roman"/>
          <w:b/>
          <w:bCs/>
          <w:sz w:val="24"/>
          <w:szCs w:val="24"/>
          <w:lang w:eastAsia="en-GB"/>
        </w:rPr>
        <w:t>What do we make and why?</w:t>
      </w:r>
      <w:r w:rsidR="00A16151">
        <w:rPr>
          <w:rFonts w:eastAsia="Times New Roman"/>
          <w:b/>
          <w:bCs/>
          <w:sz w:val="24"/>
          <w:szCs w:val="24"/>
          <w:lang w:eastAsia="en-GB"/>
        </w:rPr>
        <w:t xml:space="preserve"> </w:t>
      </w:r>
      <w:r w:rsidR="00A90A09">
        <w:rPr>
          <w:rFonts w:eastAsia="Times New Roman"/>
          <w:b/>
          <w:bCs/>
          <w:sz w:val="24"/>
          <w:szCs w:val="24"/>
          <w:lang w:eastAsia="en-GB"/>
        </w:rPr>
        <w:br/>
      </w:r>
      <w:r w:rsidR="00CD08BF">
        <w:rPr>
          <w:rFonts w:eastAsia="Times New Roman"/>
          <w:sz w:val="24"/>
          <w:szCs w:val="24"/>
          <w:lang w:eastAsia="en-GB"/>
        </w:rPr>
        <w:br/>
      </w:r>
      <w:r w:rsidR="009C3481">
        <w:rPr>
          <w:rFonts w:eastAsia="Times New Roman"/>
          <w:sz w:val="24"/>
          <w:szCs w:val="24"/>
          <w:lang w:eastAsia="en-GB"/>
        </w:rPr>
        <w:t>Public STEAM</w:t>
      </w:r>
      <w:r w:rsidR="009C3481" w:rsidRPr="3B32F5AC">
        <w:rPr>
          <w:rFonts w:eastAsia="Times New Roman"/>
          <w:sz w:val="24"/>
          <w:szCs w:val="24"/>
          <w:lang w:eastAsia="en-GB"/>
        </w:rPr>
        <w:t xml:space="preserve"> is</w:t>
      </w:r>
      <w:r w:rsidR="009C3481">
        <w:rPr>
          <w:rFonts w:eastAsia="Times New Roman"/>
          <w:sz w:val="24"/>
          <w:szCs w:val="24"/>
          <w:lang w:eastAsia="en-GB"/>
        </w:rPr>
        <w:t xml:space="preserve"> </w:t>
      </w:r>
      <w:r w:rsidR="009C3481" w:rsidRPr="3B32F5AC">
        <w:rPr>
          <w:rFonts w:eastAsia="Times New Roman"/>
          <w:sz w:val="24"/>
          <w:szCs w:val="24"/>
          <w:lang w:eastAsia="en-GB"/>
        </w:rPr>
        <w:t>the action iteration</w:t>
      </w:r>
      <w:r w:rsidR="009C3481">
        <w:rPr>
          <w:rFonts w:eastAsia="Times New Roman"/>
          <w:sz w:val="24"/>
          <w:szCs w:val="24"/>
          <w:lang w:eastAsia="en-GB"/>
        </w:rPr>
        <w:t xml:space="preserve"> </w:t>
      </w:r>
      <w:r w:rsidR="009C3481" w:rsidRPr="3B32F5AC">
        <w:rPr>
          <w:rFonts w:eastAsia="Times New Roman"/>
          <w:sz w:val="24"/>
          <w:szCs w:val="24"/>
          <w:lang w:eastAsia="en-GB"/>
        </w:rPr>
        <w:t xml:space="preserve">of my </w:t>
      </w:r>
      <w:r w:rsidR="009C3481">
        <w:rPr>
          <w:rFonts w:eastAsia="Times New Roman"/>
          <w:sz w:val="24"/>
          <w:szCs w:val="24"/>
          <w:lang w:eastAsia="en-GB"/>
        </w:rPr>
        <w:t xml:space="preserve">earlier </w:t>
      </w:r>
      <w:r w:rsidR="009C3481" w:rsidRPr="3B32F5AC">
        <w:rPr>
          <w:rFonts w:eastAsia="Times New Roman"/>
          <w:sz w:val="24"/>
          <w:szCs w:val="24"/>
          <w:lang w:eastAsia="en-GB"/>
        </w:rPr>
        <w:t>praxis</w:t>
      </w:r>
      <w:r w:rsidR="009C3481">
        <w:rPr>
          <w:rFonts w:eastAsia="Times New Roman"/>
          <w:sz w:val="24"/>
          <w:szCs w:val="24"/>
          <w:lang w:eastAsia="en-GB"/>
        </w:rPr>
        <w:t xml:space="preserve"> and intersects with a new reflection-theory praxis cycle for those who would now </w:t>
      </w:r>
      <w:r w:rsidR="00B96113">
        <w:rPr>
          <w:rFonts w:eastAsia="Times New Roman"/>
          <w:sz w:val="24"/>
          <w:szCs w:val="24"/>
          <w:lang w:eastAsia="en-GB"/>
        </w:rPr>
        <w:t xml:space="preserve">become co-researchers of practice </w:t>
      </w:r>
      <w:r w:rsidR="00770A3E">
        <w:rPr>
          <w:rFonts w:eastAsia="Times New Roman"/>
          <w:sz w:val="24"/>
          <w:szCs w:val="24"/>
          <w:lang w:eastAsia="en-GB"/>
        </w:rPr>
        <w:t xml:space="preserve">in </w:t>
      </w:r>
      <w:r w:rsidR="00B96113">
        <w:rPr>
          <w:rFonts w:eastAsia="Times New Roman"/>
          <w:sz w:val="24"/>
          <w:szCs w:val="24"/>
          <w:lang w:eastAsia="en-GB"/>
        </w:rPr>
        <w:t xml:space="preserve">PAR. </w:t>
      </w:r>
      <w:r w:rsidR="009C3481" w:rsidRPr="3B32F5AC">
        <w:rPr>
          <w:rFonts w:eastAsia="Times New Roman"/>
          <w:sz w:val="24"/>
          <w:szCs w:val="24"/>
          <w:lang w:eastAsia="en-GB"/>
        </w:rPr>
        <w:t xml:space="preserve">The </w:t>
      </w:r>
      <w:r w:rsidR="009C3481">
        <w:rPr>
          <w:color w:val="181717"/>
          <w:sz w:val="24"/>
          <w:szCs w:val="24"/>
        </w:rPr>
        <w:t>co-researchers</w:t>
      </w:r>
      <w:r w:rsidR="009C3481" w:rsidRPr="3B32F5AC">
        <w:rPr>
          <w:rFonts w:eastAsia="Times New Roman"/>
          <w:sz w:val="24"/>
          <w:szCs w:val="24"/>
          <w:lang w:eastAsia="en-GB"/>
        </w:rPr>
        <w:t xml:space="preserve"> will </w:t>
      </w:r>
      <w:r w:rsidR="009C3481" w:rsidRPr="3B32F5AC">
        <w:rPr>
          <w:color w:val="202122"/>
          <w:sz w:val="24"/>
          <w:szCs w:val="24"/>
          <w:shd w:val="clear" w:color="auto" w:fill="FFFFFF"/>
        </w:rPr>
        <w:t xml:space="preserve">use </w:t>
      </w:r>
      <w:r w:rsidR="009C3481" w:rsidRPr="3B32F5AC">
        <w:rPr>
          <w:color w:val="181717"/>
          <w:sz w:val="24"/>
          <w:szCs w:val="24"/>
        </w:rPr>
        <w:t xml:space="preserve">an embodied </w:t>
      </w:r>
      <w:r w:rsidR="009C3481">
        <w:rPr>
          <w:color w:val="181717"/>
          <w:sz w:val="24"/>
          <w:szCs w:val="24"/>
        </w:rPr>
        <w:t>eco-</w:t>
      </w:r>
      <w:r w:rsidR="009C3481" w:rsidRPr="3B32F5AC">
        <w:rPr>
          <w:color w:val="181717"/>
          <w:sz w:val="24"/>
          <w:szCs w:val="24"/>
        </w:rPr>
        <w:t xml:space="preserve">praxis to reflect on their lived experiences of social-ecological </w:t>
      </w:r>
      <w:r w:rsidR="006956F4">
        <w:rPr>
          <w:color w:val="181717"/>
          <w:sz w:val="24"/>
          <w:szCs w:val="24"/>
        </w:rPr>
        <w:t>oppressions and</w:t>
      </w:r>
      <w:r w:rsidR="009C3481" w:rsidRPr="3B32F5AC">
        <w:rPr>
          <w:color w:val="181717"/>
          <w:sz w:val="24"/>
          <w:szCs w:val="24"/>
        </w:rPr>
        <w:t xml:space="preserve"> bring those experiences into conversation with theories of systemic injustice to inform and execute community led climate justice actions.</w:t>
      </w:r>
      <w:r w:rsidR="009C3481" w:rsidRPr="3B32F5AC">
        <w:rPr>
          <w:color w:val="202122"/>
          <w:sz w:val="24"/>
          <w:szCs w:val="24"/>
          <w:shd w:val="clear" w:color="auto" w:fill="FFFFFF"/>
        </w:rPr>
        <w:t xml:space="preserve"> </w:t>
      </w:r>
    </w:p>
    <w:p w14:paraId="7CA8481A" w14:textId="118CD494" w:rsidR="00B562E2" w:rsidRDefault="007B6FFB" w:rsidP="00E77BD1">
      <w:pPr>
        <w:pStyle w:val="ListParagraph"/>
        <w:spacing w:before="100" w:beforeAutospacing="1" w:after="100" w:afterAutospacing="1" w:line="360" w:lineRule="auto"/>
        <w:ind w:left="0"/>
        <w:textAlignment w:val="baseline"/>
        <w:rPr>
          <w:rFonts w:eastAsia="Times New Roman" w:cstheme="minorHAnsi"/>
          <w:color w:val="000000" w:themeColor="text1"/>
          <w:sz w:val="24"/>
          <w:szCs w:val="24"/>
          <w:lang w:eastAsia="en-GB"/>
        </w:rPr>
      </w:pPr>
      <w:r>
        <w:rPr>
          <w:rFonts w:eastAsia="Times New Roman"/>
          <w:sz w:val="24"/>
          <w:szCs w:val="24"/>
          <w:lang w:eastAsia="en-GB"/>
        </w:rPr>
        <w:t>An</w:t>
      </w:r>
      <w:r w:rsidR="0032014A">
        <w:rPr>
          <w:rFonts w:eastAsia="Times New Roman"/>
          <w:sz w:val="24"/>
          <w:szCs w:val="24"/>
          <w:lang w:eastAsia="en-GB"/>
        </w:rPr>
        <w:t xml:space="preserve"> </w:t>
      </w:r>
      <w:r w:rsidR="009931E5" w:rsidRPr="001F0AE2">
        <w:rPr>
          <w:rFonts w:eastAsia="Times New Roman"/>
          <w:sz w:val="24"/>
          <w:szCs w:val="24"/>
          <w:lang w:eastAsia="en-GB"/>
        </w:rPr>
        <w:t>overarching</w:t>
      </w:r>
      <w:r>
        <w:rPr>
          <w:rFonts w:eastAsia="Times New Roman"/>
          <w:sz w:val="24"/>
          <w:szCs w:val="24"/>
          <w:lang w:eastAsia="en-GB"/>
        </w:rPr>
        <w:t xml:space="preserve"> </w:t>
      </w:r>
      <w:r w:rsidR="009931E5" w:rsidRPr="001F0AE2">
        <w:rPr>
          <w:rFonts w:eastAsia="Times New Roman"/>
          <w:sz w:val="24"/>
          <w:szCs w:val="24"/>
          <w:lang w:eastAsia="en-GB"/>
        </w:rPr>
        <w:t xml:space="preserve">theme of </w:t>
      </w:r>
      <w:r w:rsidR="00F41296">
        <w:rPr>
          <w:rFonts w:eastAsia="Times New Roman"/>
          <w:sz w:val="24"/>
          <w:szCs w:val="24"/>
          <w:lang w:eastAsia="en-GB"/>
        </w:rPr>
        <w:t>‘</w:t>
      </w:r>
      <w:r w:rsidR="009931E5" w:rsidRPr="001F0AE2">
        <w:rPr>
          <w:rFonts w:eastAsia="Times New Roman"/>
          <w:sz w:val="24"/>
          <w:szCs w:val="24"/>
          <w:lang w:eastAsia="en-GB"/>
        </w:rPr>
        <w:t>production and consumption and climate action</w:t>
      </w:r>
      <w:r w:rsidR="00F41296">
        <w:rPr>
          <w:rFonts w:eastAsia="Times New Roman"/>
          <w:sz w:val="24"/>
          <w:szCs w:val="24"/>
          <w:lang w:eastAsia="en-GB"/>
        </w:rPr>
        <w:t>’</w:t>
      </w:r>
      <w:r w:rsidR="009931E5" w:rsidRPr="001F0AE2">
        <w:rPr>
          <w:rFonts w:eastAsia="Times New Roman"/>
          <w:sz w:val="24"/>
          <w:szCs w:val="24"/>
          <w:lang w:eastAsia="en-GB"/>
        </w:rPr>
        <w:t xml:space="preserve"> </w:t>
      </w:r>
      <w:r w:rsidR="00914F01">
        <w:rPr>
          <w:rFonts w:eastAsia="Times New Roman"/>
          <w:sz w:val="24"/>
          <w:szCs w:val="24"/>
          <w:lang w:eastAsia="en-GB"/>
        </w:rPr>
        <w:t>frames the</w:t>
      </w:r>
      <w:r w:rsidR="006956F4">
        <w:rPr>
          <w:rFonts w:eastAsia="Times New Roman"/>
          <w:sz w:val="24"/>
          <w:szCs w:val="24"/>
          <w:lang w:eastAsia="en-GB"/>
        </w:rPr>
        <w:t xml:space="preserve"> PAR process</w:t>
      </w:r>
      <w:r w:rsidR="00860389">
        <w:rPr>
          <w:rFonts w:eastAsia="Times New Roman"/>
          <w:sz w:val="24"/>
          <w:szCs w:val="24"/>
          <w:lang w:eastAsia="en-GB"/>
        </w:rPr>
        <w:t xml:space="preserve"> as it embodies the </w:t>
      </w:r>
      <w:r w:rsidR="00860389" w:rsidRPr="0054125C">
        <w:rPr>
          <w:rFonts w:eastAsia="Times New Roman"/>
          <w:sz w:val="24"/>
          <w:szCs w:val="24"/>
          <w:lang w:eastAsia="en-GB"/>
        </w:rPr>
        <w:t>central</w:t>
      </w:r>
      <w:r w:rsidR="00860389" w:rsidRPr="007D3759">
        <w:rPr>
          <w:rFonts w:eastAsia="Times New Roman" w:cstheme="minorHAnsi"/>
          <w:sz w:val="24"/>
          <w:szCs w:val="24"/>
          <w:lang w:eastAsia="en-GB"/>
        </w:rPr>
        <w:t xml:space="preserve"> research hypothesis</w:t>
      </w:r>
      <w:r w:rsidR="00860389" w:rsidRPr="0054125C">
        <w:rPr>
          <w:rFonts w:eastAsia="Times New Roman" w:cstheme="minorHAnsi"/>
          <w:sz w:val="24"/>
          <w:szCs w:val="24"/>
          <w:lang w:eastAsia="en-GB"/>
        </w:rPr>
        <w:t>.</w:t>
      </w:r>
      <w:r w:rsidR="00860389">
        <w:rPr>
          <w:rFonts w:eastAsia="Times New Roman" w:cstheme="minorHAnsi"/>
          <w:sz w:val="24"/>
          <w:szCs w:val="24"/>
          <w:lang w:eastAsia="en-GB"/>
        </w:rPr>
        <w:t xml:space="preserve"> </w:t>
      </w:r>
      <w:r w:rsidR="0032014A">
        <w:rPr>
          <w:rFonts w:eastAsia="Times New Roman"/>
          <w:sz w:val="24"/>
          <w:szCs w:val="24"/>
          <w:lang w:eastAsia="en-GB"/>
        </w:rPr>
        <w:t>Th</w:t>
      </w:r>
      <w:r w:rsidR="00860389">
        <w:rPr>
          <w:rFonts w:eastAsia="Times New Roman"/>
          <w:sz w:val="24"/>
          <w:szCs w:val="24"/>
          <w:lang w:eastAsia="en-GB"/>
        </w:rPr>
        <w:t>e</w:t>
      </w:r>
      <w:r w:rsidR="0032014A">
        <w:rPr>
          <w:rFonts w:eastAsia="Times New Roman"/>
          <w:sz w:val="24"/>
          <w:szCs w:val="24"/>
          <w:lang w:eastAsia="en-GB"/>
        </w:rPr>
        <w:t xml:space="preserve"> theme </w:t>
      </w:r>
      <w:r w:rsidR="009931E5" w:rsidRPr="001F0AE2">
        <w:rPr>
          <w:rFonts w:eastAsia="Times New Roman"/>
          <w:sz w:val="24"/>
          <w:szCs w:val="24"/>
          <w:lang w:eastAsia="en-GB"/>
        </w:rPr>
        <w:t>map</w:t>
      </w:r>
      <w:r w:rsidR="0032014A">
        <w:rPr>
          <w:rFonts w:eastAsia="Times New Roman"/>
          <w:sz w:val="24"/>
          <w:szCs w:val="24"/>
          <w:lang w:eastAsia="en-GB"/>
        </w:rPr>
        <w:t>s</w:t>
      </w:r>
      <w:r w:rsidR="009931E5" w:rsidRPr="00AD4742">
        <w:rPr>
          <w:rFonts w:eastAsia="Times New Roman"/>
          <w:sz w:val="24"/>
          <w:szCs w:val="24"/>
          <w:lang w:eastAsia="en-GB"/>
        </w:rPr>
        <w:t xml:space="preserve"> to</w:t>
      </w:r>
      <w:r w:rsidR="009931E5" w:rsidRPr="007D3759">
        <w:rPr>
          <w:rFonts w:eastAsia="Times New Roman"/>
          <w:sz w:val="24"/>
          <w:szCs w:val="24"/>
          <w:lang w:eastAsia="en-GB"/>
        </w:rPr>
        <w:t xml:space="preserve"> sustainable development goals (SDGs) SDG 12</w:t>
      </w:r>
      <w:r w:rsidR="00F15C0C">
        <w:rPr>
          <w:rFonts w:eastAsia="Times New Roman"/>
          <w:sz w:val="24"/>
          <w:szCs w:val="24"/>
          <w:lang w:eastAsia="en-GB"/>
        </w:rPr>
        <w:t>,</w:t>
      </w:r>
      <w:r w:rsidR="009931E5" w:rsidRPr="007D3759">
        <w:rPr>
          <w:rFonts w:eastAsia="Times New Roman"/>
          <w:sz w:val="24"/>
          <w:szCs w:val="24"/>
          <w:lang w:eastAsia="en-GB"/>
        </w:rPr>
        <w:t xml:space="preserve"> </w:t>
      </w:r>
      <w:r w:rsidR="00F41296">
        <w:rPr>
          <w:rFonts w:eastAsia="Times New Roman"/>
          <w:sz w:val="24"/>
          <w:szCs w:val="24"/>
          <w:lang w:eastAsia="en-GB"/>
        </w:rPr>
        <w:t>‘</w:t>
      </w:r>
      <w:r w:rsidR="00F41296" w:rsidRPr="00F41296">
        <w:rPr>
          <w:rFonts w:eastAsia="Times New Roman"/>
          <w:sz w:val="24"/>
          <w:szCs w:val="24"/>
          <w:lang w:eastAsia="en-GB"/>
        </w:rPr>
        <w:t>sustainable consumption and production</w:t>
      </w:r>
      <w:r w:rsidR="009931E5" w:rsidRPr="007D3759">
        <w:rPr>
          <w:rFonts w:eastAsia="Times New Roman"/>
          <w:sz w:val="24"/>
          <w:szCs w:val="24"/>
          <w:lang w:eastAsia="en-GB"/>
        </w:rPr>
        <w:t>, and SDG 13</w:t>
      </w:r>
      <w:r w:rsidR="00F15C0C">
        <w:rPr>
          <w:rFonts w:eastAsia="Times New Roman"/>
          <w:sz w:val="24"/>
          <w:szCs w:val="24"/>
          <w:lang w:eastAsia="en-GB"/>
        </w:rPr>
        <w:t>,</w:t>
      </w:r>
      <w:r w:rsidR="009931E5" w:rsidRPr="007D3759">
        <w:rPr>
          <w:rFonts w:eastAsia="Times New Roman"/>
          <w:sz w:val="24"/>
          <w:szCs w:val="24"/>
          <w:lang w:eastAsia="en-GB"/>
        </w:rPr>
        <w:t xml:space="preserve"> </w:t>
      </w:r>
      <w:r w:rsidR="00F41296">
        <w:rPr>
          <w:rFonts w:eastAsia="Times New Roman"/>
          <w:sz w:val="24"/>
          <w:szCs w:val="24"/>
          <w:lang w:eastAsia="en-GB"/>
        </w:rPr>
        <w:t>‘</w:t>
      </w:r>
      <w:r w:rsidR="00860389">
        <w:rPr>
          <w:rFonts w:eastAsia="Times New Roman"/>
          <w:sz w:val="24"/>
          <w:szCs w:val="24"/>
          <w:lang w:eastAsia="en-GB"/>
        </w:rPr>
        <w:t>climate action</w:t>
      </w:r>
      <w:r w:rsidR="00F41296">
        <w:rPr>
          <w:rFonts w:eastAsia="Times New Roman"/>
          <w:sz w:val="24"/>
          <w:szCs w:val="24"/>
          <w:lang w:eastAsia="en-GB"/>
        </w:rPr>
        <w:t>’</w:t>
      </w:r>
      <w:r w:rsidR="00AA666C">
        <w:rPr>
          <w:rFonts w:eastAsia="Times New Roman"/>
          <w:sz w:val="24"/>
          <w:szCs w:val="24"/>
          <w:lang w:eastAsia="en-GB"/>
        </w:rPr>
        <w:t xml:space="preserve"> </w:t>
      </w:r>
      <w:r w:rsidR="00AA666C">
        <w:rPr>
          <w:rFonts w:eastAsia="Times New Roman"/>
          <w:sz w:val="24"/>
          <w:szCs w:val="24"/>
          <w:lang w:eastAsia="en-GB"/>
        </w:rPr>
        <w:fldChar w:fldCharType="begin"/>
      </w:r>
      <w:r w:rsidR="00AA666C">
        <w:rPr>
          <w:rFonts w:eastAsia="Times New Roman"/>
          <w:sz w:val="24"/>
          <w:szCs w:val="24"/>
          <w:lang w:eastAsia="en-GB"/>
        </w:rPr>
        <w:instrText xml:space="preserve"> ADDIN EN.CITE &lt;EndNote&gt;&lt;Cite&gt;&lt;Author&gt;UnitedNations&lt;/Author&gt;&lt;Year&gt;2015&lt;/Year&gt;&lt;IDText&gt;UN sustainable Development, Tackling Climate Change&lt;/IDText&gt;&lt;DisplayText&gt;(UnitedNations, 2015)&lt;/DisplayText&gt;&lt;record&gt;&lt;urls&gt;&lt;related-urls&gt;&lt;url&gt;http://www.un.org/sustainabledevelopment/climate-change/&lt;/url&gt;&lt;/related-urls&gt;&lt;/urls&gt;&lt;titles&gt;&lt;title&gt;UN sustainable Development, Tackling Climate Change&lt;/title&gt;&lt;/titles&gt;&lt;contributors&gt;&lt;authors&gt;&lt;author&gt;UnitedNations&lt;/author&gt;&lt;/authors&gt;&lt;/contributors&gt;&lt;added-date format="utc"&gt;1509669162&lt;/added-date&gt;&lt;ref-type name="Online Multimedia"&gt;48&lt;/ref-type&gt;&lt;dates&gt;&lt;year&gt;2015&lt;/year&gt;&lt;/dates&gt;&lt;rec-number&gt;102&lt;/rec-number&gt;&lt;last-updated-date format="utc"&gt;1509670379&lt;/last-updated-date&gt;&lt;/record&gt;&lt;/Cite&gt;&lt;/EndNote&gt;</w:instrText>
      </w:r>
      <w:r w:rsidR="00AA666C">
        <w:rPr>
          <w:rFonts w:eastAsia="Times New Roman"/>
          <w:sz w:val="24"/>
          <w:szCs w:val="24"/>
          <w:lang w:eastAsia="en-GB"/>
        </w:rPr>
        <w:fldChar w:fldCharType="separate"/>
      </w:r>
      <w:r w:rsidR="00AA666C">
        <w:rPr>
          <w:rFonts w:eastAsia="Times New Roman"/>
          <w:noProof/>
          <w:sz w:val="24"/>
          <w:szCs w:val="24"/>
          <w:lang w:eastAsia="en-GB"/>
        </w:rPr>
        <w:t>(UnitedNations, 2015)</w:t>
      </w:r>
      <w:r w:rsidR="00AA666C">
        <w:rPr>
          <w:rFonts w:eastAsia="Times New Roman"/>
          <w:sz w:val="24"/>
          <w:szCs w:val="24"/>
          <w:lang w:eastAsia="en-GB"/>
        </w:rPr>
        <w:fldChar w:fldCharType="end"/>
      </w:r>
      <w:r w:rsidR="00AA666C">
        <w:rPr>
          <w:rFonts w:eastAsia="Times New Roman" w:cstheme="minorHAnsi"/>
          <w:color w:val="000000" w:themeColor="text1"/>
          <w:sz w:val="24"/>
          <w:szCs w:val="24"/>
          <w:lang w:eastAsia="en-GB"/>
        </w:rPr>
        <w:t>.</w:t>
      </w:r>
      <w:r w:rsidR="00AA666C">
        <w:rPr>
          <w:rFonts w:eastAsia="Times New Roman"/>
          <w:sz w:val="24"/>
          <w:szCs w:val="24"/>
          <w:lang w:eastAsia="en-GB"/>
        </w:rPr>
        <w:t xml:space="preserve"> </w:t>
      </w:r>
      <w:r w:rsidR="009E7FCC">
        <w:rPr>
          <w:rFonts w:eastAsia="Times New Roman" w:cstheme="minorHAnsi"/>
          <w:color w:val="000000" w:themeColor="text1"/>
          <w:sz w:val="24"/>
          <w:szCs w:val="24"/>
          <w:lang w:eastAsia="en-GB"/>
        </w:rPr>
        <w:t>This topic is</w:t>
      </w:r>
      <w:r w:rsidR="00ED4047">
        <w:rPr>
          <w:rFonts w:eastAsia="Times New Roman" w:cstheme="minorHAnsi"/>
          <w:color w:val="000000" w:themeColor="text1"/>
          <w:sz w:val="24"/>
          <w:szCs w:val="24"/>
          <w:lang w:eastAsia="en-GB"/>
        </w:rPr>
        <w:t xml:space="preserve"> f</w:t>
      </w:r>
      <w:r w:rsidR="0032014A">
        <w:rPr>
          <w:rFonts w:eastAsia="Times New Roman" w:cstheme="minorHAnsi"/>
          <w:color w:val="000000" w:themeColor="text1"/>
          <w:sz w:val="24"/>
          <w:szCs w:val="24"/>
          <w:lang w:eastAsia="en-GB"/>
        </w:rPr>
        <w:t xml:space="preserve">ramed </w:t>
      </w:r>
      <w:r w:rsidR="009E7FCC">
        <w:rPr>
          <w:rFonts w:eastAsia="Times New Roman" w:cstheme="minorHAnsi"/>
          <w:color w:val="000000" w:themeColor="text1"/>
          <w:sz w:val="24"/>
          <w:szCs w:val="24"/>
          <w:lang w:eastAsia="en-GB"/>
        </w:rPr>
        <w:t>by</w:t>
      </w:r>
      <w:r w:rsidR="0032014A">
        <w:rPr>
          <w:rFonts w:eastAsia="Times New Roman" w:cstheme="minorHAnsi"/>
          <w:color w:val="000000" w:themeColor="text1"/>
          <w:sz w:val="24"/>
          <w:szCs w:val="24"/>
          <w:lang w:eastAsia="en-GB"/>
        </w:rPr>
        <w:t xml:space="preserve"> a</w:t>
      </w:r>
      <w:r w:rsidR="00ED4047">
        <w:rPr>
          <w:rFonts w:eastAsia="Times New Roman" w:cstheme="minorHAnsi"/>
          <w:color w:val="000000" w:themeColor="text1"/>
          <w:sz w:val="24"/>
          <w:szCs w:val="24"/>
          <w:lang w:eastAsia="en-GB"/>
        </w:rPr>
        <w:t xml:space="preserve"> broad</w:t>
      </w:r>
      <w:r w:rsidR="0032014A">
        <w:rPr>
          <w:rFonts w:eastAsia="Times New Roman" w:cstheme="minorHAnsi"/>
          <w:color w:val="000000" w:themeColor="text1"/>
          <w:sz w:val="24"/>
          <w:szCs w:val="24"/>
          <w:lang w:eastAsia="en-GB"/>
        </w:rPr>
        <w:t xml:space="preserve"> </w:t>
      </w:r>
      <w:r w:rsidR="00CE0114">
        <w:rPr>
          <w:rFonts w:eastAsia="Times New Roman" w:cstheme="minorHAnsi"/>
          <w:color w:val="000000" w:themeColor="text1"/>
          <w:sz w:val="24"/>
          <w:szCs w:val="24"/>
          <w:lang w:eastAsia="en-GB"/>
        </w:rPr>
        <w:t xml:space="preserve">set of </w:t>
      </w:r>
      <w:r w:rsidR="0032014A">
        <w:rPr>
          <w:rFonts w:eastAsia="Times New Roman" w:cstheme="minorHAnsi"/>
          <w:color w:val="000000" w:themeColor="text1"/>
          <w:sz w:val="24"/>
          <w:szCs w:val="24"/>
          <w:lang w:eastAsia="en-GB"/>
        </w:rPr>
        <w:t xml:space="preserve">research </w:t>
      </w:r>
      <w:r w:rsidR="009C5193">
        <w:rPr>
          <w:rFonts w:eastAsia="Times New Roman" w:cstheme="minorHAnsi"/>
          <w:color w:val="000000" w:themeColor="text1"/>
          <w:sz w:val="24"/>
          <w:szCs w:val="24"/>
          <w:lang w:eastAsia="en-GB"/>
        </w:rPr>
        <w:t xml:space="preserve">problem posing </w:t>
      </w:r>
      <w:r w:rsidR="0032014A">
        <w:rPr>
          <w:rFonts w:eastAsia="Times New Roman" w:cstheme="minorHAnsi"/>
          <w:color w:val="000000" w:themeColor="text1"/>
          <w:sz w:val="24"/>
          <w:szCs w:val="24"/>
          <w:lang w:eastAsia="en-GB"/>
        </w:rPr>
        <w:t>question</w:t>
      </w:r>
      <w:r w:rsidR="00CE0114">
        <w:rPr>
          <w:rFonts w:eastAsia="Times New Roman" w:cstheme="minorHAnsi"/>
          <w:color w:val="000000" w:themeColor="text1"/>
          <w:sz w:val="24"/>
          <w:szCs w:val="24"/>
          <w:lang w:eastAsia="en-GB"/>
        </w:rPr>
        <w:t>s</w:t>
      </w:r>
      <w:r w:rsidR="006956F4">
        <w:rPr>
          <w:rFonts w:eastAsia="Times New Roman" w:cstheme="minorHAnsi"/>
          <w:color w:val="000000" w:themeColor="text1"/>
          <w:sz w:val="24"/>
          <w:szCs w:val="24"/>
          <w:lang w:eastAsia="en-GB"/>
        </w:rPr>
        <w:t xml:space="preserve"> to prompt dialogue between co-researchers</w:t>
      </w:r>
      <w:r w:rsidR="00860389">
        <w:rPr>
          <w:rFonts w:eastAsia="Times New Roman" w:cstheme="minorHAnsi"/>
          <w:color w:val="000000" w:themeColor="text1"/>
          <w:sz w:val="24"/>
          <w:szCs w:val="24"/>
          <w:lang w:eastAsia="en-GB"/>
        </w:rPr>
        <w:t xml:space="preserve"> </w:t>
      </w:r>
      <w:r w:rsidR="009E7FCC">
        <w:rPr>
          <w:rFonts w:eastAsia="Times New Roman" w:cstheme="minorHAnsi"/>
          <w:color w:val="000000" w:themeColor="text1"/>
          <w:sz w:val="24"/>
          <w:szCs w:val="24"/>
          <w:lang w:eastAsia="en-GB"/>
        </w:rPr>
        <w:t>and</w:t>
      </w:r>
      <w:r w:rsidR="00AA666C">
        <w:rPr>
          <w:rFonts w:eastAsia="Times New Roman" w:cstheme="minorHAnsi"/>
          <w:color w:val="000000" w:themeColor="text1"/>
          <w:sz w:val="24"/>
          <w:szCs w:val="24"/>
          <w:lang w:eastAsia="en-GB"/>
        </w:rPr>
        <w:t xml:space="preserve"> assist them to</w:t>
      </w:r>
      <w:r w:rsidR="00E03947">
        <w:rPr>
          <w:rFonts w:eastAsia="Times New Roman" w:cstheme="minorHAnsi"/>
          <w:color w:val="000000" w:themeColor="text1"/>
          <w:sz w:val="24"/>
          <w:szCs w:val="24"/>
          <w:lang w:eastAsia="en-GB"/>
        </w:rPr>
        <w:t xml:space="preserve"> self-</w:t>
      </w:r>
      <w:r w:rsidR="00AA666C">
        <w:rPr>
          <w:rFonts w:eastAsia="Times New Roman" w:cstheme="minorHAnsi"/>
          <w:color w:val="000000" w:themeColor="text1"/>
          <w:sz w:val="24"/>
          <w:szCs w:val="24"/>
          <w:lang w:eastAsia="en-GB"/>
        </w:rPr>
        <w:t xml:space="preserve">identify </w:t>
      </w:r>
      <w:r w:rsidR="009E7FCC">
        <w:rPr>
          <w:rFonts w:eastAsia="Times New Roman" w:cstheme="minorHAnsi"/>
          <w:color w:val="000000" w:themeColor="text1"/>
          <w:sz w:val="24"/>
          <w:szCs w:val="24"/>
          <w:lang w:eastAsia="en-GB"/>
        </w:rPr>
        <w:t xml:space="preserve">a </w:t>
      </w:r>
      <w:r w:rsidR="00E03947">
        <w:rPr>
          <w:rFonts w:eastAsia="Times New Roman" w:cstheme="minorHAnsi"/>
          <w:color w:val="000000" w:themeColor="text1"/>
          <w:sz w:val="24"/>
          <w:szCs w:val="24"/>
          <w:lang w:eastAsia="en-GB"/>
        </w:rPr>
        <w:t xml:space="preserve">context </w:t>
      </w:r>
      <w:r w:rsidR="00AA666C">
        <w:rPr>
          <w:rFonts w:eastAsia="Times New Roman" w:cstheme="minorHAnsi"/>
          <w:color w:val="000000" w:themeColor="text1"/>
          <w:sz w:val="24"/>
          <w:szCs w:val="24"/>
          <w:lang w:eastAsia="en-GB"/>
        </w:rPr>
        <w:t>specific</w:t>
      </w:r>
      <w:r w:rsidR="009E7FCC">
        <w:rPr>
          <w:rFonts w:eastAsia="Times New Roman" w:cstheme="minorHAnsi"/>
          <w:color w:val="000000" w:themeColor="text1"/>
          <w:sz w:val="24"/>
          <w:szCs w:val="24"/>
          <w:lang w:eastAsia="en-GB"/>
        </w:rPr>
        <w:t xml:space="preserve"> focus for their</w:t>
      </w:r>
      <w:r w:rsidR="00AA666C">
        <w:rPr>
          <w:rFonts w:eastAsia="Times New Roman" w:cstheme="minorHAnsi"/>
          <w:color w:val="000000" w:themeColor="text1"/>
          <w:sz w:val="24"/>
          <w:szCs w:val="24"/>
          <w:lang w:eastAsia="en-GB"/>
        </w:rPr>
        <w:t xml:space="preserve"> inquiry </w:t>
      </w:r>
      <w:r w:rsidR="009E7FCC">
        <w:rPr>
          <w:rFonts w:eastAsia="Times New Roman" w:cstheme="minorHAnsi"/>
          <w:color w:val="000000" w:themeColor="text1"/>
          <w:sz w:val="24"/>
          <w:szCs w:val="24"/>
          <w:lang w:eastAsia="en-GB"/>
        </w:rPr>
        <w:t>and actio</w:t>
      </w:r>
      <w:r w:rsidR="00E03947">
        <w:rPr>
          <w:rFonts w:eastAsia="Times New Roman"/>
          <w:sz w:val="24"/>
          <w:szCs w:val="24"/>
          <w:lang w:eastAsia="en-GB"/>
        </w:rPr>
        <w:t>n</w:t>
      </w:r>
      <w:r w:rsidR="00E77BD1">
        <w:rPr>
          <w:rFonts w:eastAsia="Times New Roman"/>
          <w:sz w:val="24"/>
          <w:szCs w:val="24"/>
          <w:lang w:eastAsia="en-GB"/>
        </w:rPr>
        <w:t>s</w:t>
      </w:r>
      <w:r w:rsidR="00E03947">
        <w:rPr>
          <w:rFonts w:eastAsia="Times New Roman"/>
          <w:sz w:val="24"/>
          <w:szCs w:val="24"/>
          <w:lang w:eastAsia="en-GB"/>
        </w:rPr>
        <w:t>.</w:t>
      </w:r>
      <w:r w:rsidR="004225D5">
        <w:rPr>
          <w:rFonts w:eastAsia="Times New Roman" w:cstheme="minorHAnsi"/>
          <w:color w:val="000000" w:themeColor="text1"/>
          <w:sz w:val="24"/>
          <w:szCs w:val="24"/>
          <w:lang w:eastAsia="en-GB"/>
        </w:rPr>
        <w:t xml:space="preserve"> </w:t>
      </w:r>
      <w:bookmarkStart w:id="15" w:name="_Hlk75367242"/>
      <w:r w:rsidR="00B562E2">
        <w:rPr>
          <w:rFonts w:eastAsia="Times New Roman" w:cstheme="minorHAnsi"/>
          <w:color w:val="000000" w:themeColor="text1"/>
          <w:sz w:val="24"/>
          <w:szCs w:val="24"/>
          <w:lang w:eastAsia="en-GB"/>
        </w:rPr>
        <w:t xml:space="preserve">This set of questions are woven into the praxis cycle. </w:t>
      </w:r>
    </w:p>
    <w:p w14:paraId="6C05DA89" w14:textId="77777777" w:rsidR="001D7D97" w:rsidRDefault="001D7D97" w:rsidP="00E77BD1">
      <w:pPr>
        <w:pStyle w:val="ListParagraph"/>
        <w:spacing w:before="100" w:beforeAutospacing="1" w:after="100" w:afterAutospacing="1" w:line="360" w:lineRule="auto"/>
        <w:ind w:left="0"/>
        <w:textAlignment w:val="baseline"/>
        <w:rPr>
          <w:rFonts w:eastAsia="Times New Roman" w:cstheme="minorHAnsi"/>
          <w:color w:val="000000" w:themeColor="text1"/>
          <w:sz w:val="24"/>
          <w:szCs w:val="24"/>
          <w:lang w:eastAsia="en-GB"/>
        </w:rPr>
      </w:pPr>
    </w:p>
    <w:p w14:paraId="5EE3069A" w14:textId="0AB247D0" w:rsidR="00B562E2" w:rsidRPr="00C77E38" w:rsidRDefault="001D7D97" w:rsidP="00B562E2">
      <w:pPr>
        <w:pStyle w:val="ListParagraph"/>
        <w:numPr>
          <w:ilvl w:val="0"/>
          <w:numId w:val="8"/>
        </w:numPr>
        <w:spacing w:line="240" w:lineRule="auto"/>
        <w:rPr>
          <w:color w:val="222A35" w:themeColor="text2" w:themeShade="80"/>
          <w:sz w:val="24"/>
          <w:szCs w:val="24"/>
          <w:lang w:eastAsia="en-GB"/>
        </w:rPr>
      </w:pPr>
      <w:r w:rsidRPr="00C77E38">
        <w:rPr>
          <w:color w:val="222A35" w:themeColor="text2" w:themeShade="80"/>
          <w:sz w:val="24"/>
          <w:szCs w:val="24"/>
          <w:lang w:eastAsia="en-GB"/>
        </w:rPr>
        <w:t>W</w:t>
      </w:r>
      <w:r w:rsidR="00B562E2" w:rsidRPr="00C77E38">
        <w:rPr>
          <w:color w:val="222A35" w:themeColor="text2" w:themeShade="80"/>
          <w:sz w:val="24"/>
          <w:szCs w:val="24"/>
          <w:lang w:eastAsia="en-GB"/>
        </w:rPr>
        <w:t xml:space="preserve">hat are your experiences of social-ecological justice issues and experiences of </w:t>
      </w:r>
      <w:r w:rsidR="00A11003" w:rsidRPr="00C77E38">
        <w:rPr>
          <w:color w:val="222A35" w:themeColor="text2" w:themeShade="80"/>
          <w:sz w:val="24"/>
          <w:szCs w:val="24"/>
          <w:lang w:eastAsia="en-GB"/>
        </w:rPr>
        <w:t>acting</w:t>
      </w:r>
      <w:r w:rsidR="00B562E2" w:rsidRPr="00C77E38">
        <w:rPr>
          <w:color w:val="222A35" w:themeColor="text2" w:themeShade="80"/>
          <w:sz w:val="24"/>
          <w:szCs w:val="24"/>
          <w:lang w:eastAsia="en-GB"/>
        </w:rPr>
        <w:t xml:space="preserve"> on those issues? Do you feel empowered or disempowered to take action?</w:t>
      </w:r>
    </w:p>
    <w:p w14:paraId="46813735" w14:textId="5BE5E0A7" w:rsidR="00B562E2" w:rsidRPr="00C77E38" w:rsidRDefault="001D7D97" w:rsidP="00B562E2">
      <w:pPr>
        <w:pStyle w:val="ListParagraph"/>
        <w:numPr>
          <w:ilvl w:val="0"/>
          <w:numId w:val="8"/>
        </w:numPr>
        <w:spacing w:line="240" w:lineRule="auto"/>
        <w:rPr>
          <w:color w:val="222A35" w:themeColor="text2" w:themeShade="80"/>
          <w:sz w:val="24"/>
          <w:szCs w:val="24"/>
          <w:lang w:eastAsia="en-GB"/>
        </w:rPr>
      </w:pPr>
      <w:r w:rsidRPr="00C77E38">
        <w:rPr>
          <w:rFonts w:eastAsia="Times New Roman"/>
          <w:color w:val="222A35" w:themeColor="text2" w:themeShade="80"/>
          <w:sz w:val="24"/>
          <w:szCs w:val="24"/>
          <w:lang w:eastAsia="en-GB"/>
        </w:rPr>
        <w:t>In your view, w</w:t>
      </w:r>
      <w:r w:rsidR="00B562E2" w:rsidRPr="00C77E38">
        <w:rPr>
          <w:rFonts w:eastAsia="Times New Roman"/>
          <w:color w:val="222A35" w:themeColor="text2" w:themeShade="80"/>
          <w:sz w:val="24"/>
          <w:szCs w:val="24"/>
          <w:lang w:eastAsia="en-GB"/>
        </w:rPr>
        <w:t xml:space="preserve">hat do </w:t>
      </w:r>
      <w:r w:rsidRPr="00C77E38">
        <w:rPr>
          <w:rFonts w:eastAsia="Times New Roman"/>
          <w:color w:val="222A35" w:themeColor="text2" w:themeShade="80"/>
          <w:sz w:val="24"/>
          <w:szCs w:val="24"/>
          <w:lang w:eastAsia="en-GB"/>
        </w:rPr>
        <w:t xml:space="preserve">humans </w:t>
      </w:r>
      <w:r w:rsidR="00B562E2" w:rsidRPr="00C77E38">
        <w:rPr>
          <w:rFonts w:eastAsia="Times New Roman"/>
          <w:color w:val="222A35" w:themeColor="text2" w:themeShade="80"/>
          <w:sz w:val="24"/>
          <w:szCs w:val="24"/>
          <w:lang w:eastAsia="en-GB"/>
        </w:rPr>
        <w:t xml:space="preserve">make and why? and how? </w:t>
      </w:r>
      <w:r w:rsidR="00B562E2" w:rsidRPr="00C77E38">
        <w:rPr>
          <w:rFonts w:eastAsia="Times New Roman" w:cstheme="minorHAnsi"/>
          <w:color w:val="222A35" w:themeColor="text2" w:themeShade="80"/>
          <w:sz w:val="24"/>
          <w:szCs w:val="24"/>
          <w:lang w:eastAsia="en-GB"/>
        </w:rPr>
        <w:t>What are our human needs</w:t>
      </w:r>
      <w:r w:rsidRPr="00C77E38">
        <w:rPr>
          <w:rFonts w:eastAsia="Times New Roman" w:cstheme="minorHAnsi"/>
          <w:color w:val="222A35" w:themeColor="text2" w:themeShade="80"/>
          <w:sz w:val="24"/>
          <w:szCs w:val="24"/>
          <w:lang w:eastAsia="en-GB"/>
        </w:rPr>
        <w:t xml:space="preserve">? And </w:t>
      </w:r>
      <w:r w:rsidR="00B562E2" w:rsidRPr="00C77E38">
        <w:rPr>
          <w:rFonts w:eastAsia="Times New Roman" w:cstheme="minorHAnsi"/>
          <w:color w:val="222A35" w:themeColor="text2" w:themeShade="80"/>
          <w:sz w:val="24"/>
          <w:szCs w:val="24"/>
          <w:lang w:eastAsia="en-GB"/>
        </w:rPr>
        <w:t>how are those needs provided for through productions?</w:t>
      </w:r>
    </w:p>
    <w:p w14:paraId="662FD05B" w14:textId="77777777" w:rsidR="00B562E2" w:rsidRPr="00C77E38" w:rsidRDefault="00B562E2" w:rsidP="00B562E2">
      <w:pPr>
        <w:pStyle w:val="ListParagraph"/>
        <w:numPr>
          <w:ilvl w:val="0"/>
          <w:numId w:val="8"/>
        </w:numPr>
        <w:spacing w:line="240" w:lineRule="auto"/>
        <w:rPr>
          <w:color w:val="222A35" w:themeColor="text2" w:themeShade="80"/>
          <w:sz w:val="24"/>
          <w:szCs w:val="24"/>
          <w:lang w:eastAsia="en-GB"/>
        </w:rPr>
      </w:pPr>
      <w:r w:rsidRPr="00C77E38">
        <w:rPr>
          <w:rFonts w:eastAsia="Times New Roman"/>
          <w:color w:val="222A35" w:themeColor="text2" w:themeShade="80"/>
          <w:sz w:val="24"/>
          <w:szCs w:val="24"/>
          <w:lang w:eastAsia="en-GB"/>
        </w:rPr>
        <w:t>What are the social-ecological implications of those productions</w:t>
      </w:r>
      <w:r w:rsidRPr="00C77E38">
        <w:rPr>
          <w:rFonts w:eastAsia="Times New Roman" w:cstheme="minorHAnsi"/>
          <w:color w:val="222A35" w:themeColor="text2" w:themeShade="80"/>
          <w:sz w:val="24"/>
          <w:szCs w:val="24"/>
          <w:lang w:eastAsia="en-GB"/>
        </w:rPr>
        <w:t>? Who benefits? Who Suffers?</w:t>
      </w:r>
    </w:p>
    <w:p w14:paraId="535926AC" w14:textId="77777777" w:rsidR="00B562E2" w:rsidRPr="00C77E38" w:rsidRDefault="00B562E2" w:rsidP="00B562E2">
      <w:pPr>
        <w:pStyle w:val="ListParagraph"/>
        <w:numPr>
          <w:ilvl w:val="0"/>
          <w:numId w:val="8"/>
        </w:numPr>
        <w:spacing w:before="100" w:beforeAutospacing="1" w:after="100" w:afterAutospacing="1" w:line="240" w:lineRule="auto"/>
        <w:rPr>
          <w:rFonts w:eastAsia="Times New Roman" w:cstheme="minorHAnsi"/>
          <w:color w:val="222A35" w:themeColor="text2" w:themeShade="80"/>
          <w:sz w:val="24"/>
          <w:szCs w:val="24"/>
          <w:lang w:eastAsia="en-GB"/>
        </w:rPr>
      </w:pPr>
      <w:r w:rsidRPr="00C77E38">
        <w:rPr>
          <w:rFonts w:eastAsia="Times New Roman" w:cstheme="minorHAnsi"/>
          <w:color w:val="222A35" w:themeColor="text2" w:themeShade="80"/>
          <w:sz w:val="24"/>
          <w:szCs w:val="24"/>
          <w:lang w:eastAsia="en-GB"/>
        </w:rPr>
        <w:t xml:space="preserve">What are the cultural and structural barriers to change? </w:t>
      </w:r>
    </w:p>
    <w:p w14:paraId="1E2D78BE" w14:textId="77777777" w:rsidR="00B562E2" w:rsidRPr="00C77E38" w:rsidRDefault="00B562E2" w:rsidP="00B562E2">
      <w:pPr>
        <w:pStyle w:val="ListParagraph"/>
        <w:numPr>
          <w:ilvl w:val="0"/>
          <w:numId w:val="8"/>
        </w:numPr>
        <w:spacing w:before="100" w:beforeAutospacing="1" w:after="100" w:afterAutospacing="1" w:line="240" w:lineRule="auto"/>
        <w:rPr>
          <w:rFonts w:eastAsia="Times New Roman" w:cstheme="minorHAnsi"/>
          <w:color w:val="222A35" w:themeColor="text2" w:themeShade="80"/>
          <w:sz w:val="24"/>
          <w:szCs w:val="24"/>
          <w:lang w:eastAsia="en-GB"/>
        </w:rPr>
      </w:pPr>
      <w:r w:rsidRPr="00C77E38">
        <w:rPr>
          <w:rFonts w:eastAsia="Times New Roman" w:cstheme="minorHAnsi"/>
          <w:color w:val="222A35" w:themeColor="text2" w:themeShade="80"/>
          <w:sz w:val="24"/>
          <w:szCs w:val="24"/>
          <w:lang w:eastAsia="en-GB"/>
        </w:rPr>
        <w:t xml:space="preserve">What are the alternatives? </w:t>
      </w:r>
      <w:r w:rsidRPr="00C77E38">
        <w:rPr>
          <w:rFonts w:eastAsia="Times New Roman"/>
          <w:color w:val="222A35" w:themeColor="text2" w:themeShade="80"/>
          <w:sz w:val="24"/>
          <w:szCs w:val="24"/>
          <w:lang w:eastAsia="en-GB"/>
        </w:rPr>
        <w:t>What else might be possible?</w:t>
      </w:r>
    </w:p>
    <w:p w14:paraId="1BCC567D" w14:textId="126E57CC" w:rsidR="00747884" w:rsidRDefault="00B562E2" w:rsidP="00C77E38">
      <w:pPr>
        <w:pStyle w:val="ListParagraph"/>
        <w:numPr>
          <w:ilvl w:val="0"/>
          <w:numId w:val="8"/>
        </w:numPr>
        <w:spacing w:before="100" w:beforeAutospacing="1" w:after="100" w:afterAutospacing="1" w:line="240" w:lineRule="auto"/>
        <w:rPr>
          <w:noProof/>
        </w:rPr>
      </w:pPr>
      <w:r w:rsidRPr="00C77E38">
        <w:rPr>
          <w:rFonts w:eastAsia="Times New Roman"/>
          <w:color w:val="222A35" w:themeColor="text2" w:themeShade="80"/>
          <w:sz w:val="24"/>
          <w:szCs w:val="24"/>
          <w:lang w:eastAsia="en-GB"/>
        </w:rPr>
        <w:t xml:space="preserve">What will you make as a climate justice action and why? </w:t>
      </w:r>
    </w:p>
    <w:p w14:paraId="449FAB74" w14:textId="77777777" w:rsidR="00747884" w:rsidRDefault="00747884" w:rsidP="006E317A">
      <w:pPr>
        <w:shd w:val="clear" w:color="auto" w:fill="FFFFFF"/>
        <w:spacing w:after="200" w:line="240" w:lineRule="auto"/>
        <w:jc w:val="center"/>
        <w:rPr>
          <w:noProof/>
        </w:rPr>
      </w:pPr>
    </w:p>
    <w:p w14:paraId="7F8A2B18" w14:textId="1633709A" w:rsidR="006E317A" w:rsidRPr="00A46525" w:rsidRDefault="006E317A" w:rsidP="00A46525">
      <w:pPr>
        <w:shd w:val="clear" w:color="auto" w:fill="FFFFFF"/>
        <w:spacing w:after="200" w:line="240" w:lineRule="auto"/>
        <w:jc w:val="center"/>
        <w:rPr>
          <w:b/>
          <w:bCs/>
          <w:sz w:val="20"/>
          <w:szCs w:val="20"/>
        </w:rPr>
      </w:pPr>
      <w:r>
        <w:rPr>
          <w:noProof/>
        </w:rPr>
        <w:drawing>
          <wp:inline distT="0" distB="0" distL="0" distR="0" wp14:anchorId="72A44016" wp14:editId="1FB22824">
            <wp:extent cx="5731510" cy="5007610"/>
            <wp:effectExtent l="0" t="0" r="2540" b="254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007610"/>
                    </a:xfrm>
                    <a:prstGeom prst="rect">
                      <a:avLst/>
                    </a:prstGeom>
                    <a:noFill/>
                    <a:ln>
                      <a:noFill/>
                    </a:ln>
                  </pic:spPr>
                </pic:pic>
              </a:graphicData>
            </a:graphic>
          </wp:inline>
        </w:drawing>
      </w:r>
      <w:r w:rsidRPr="00A04583">
        <w:rPr>
          <w:rFonts w:eastAsia="Times New Roman"/>
          <w:i/>
          <w:iCs/>
          <w:sz w:val="24"/>
          <w:szCs w:val="24"/>
          <w:lang w:eastAsia="en-GB"/>
        </w:rPr>
        <w:t xml:space="preserve"> </w:t>
      </w:r>
      <w:r w:rsidR="00A46525">
        <w:rPr>
          <w:b/>
          <w:bCs/>
          <w:sz w:val="20"/>
          <w:szCs w:val="20"/>
        </w:rPr>
        <w:br/>
      </w:r>
      <w:r w:rsidRPr="007D3759">
        <w:rPr>
          <w:sz w:val="20"/>
          <w:szCs w:val="20"/>
        </w:rPr>
        <w:t xml:space="preserve">Figure </w:t>
      </w:r>
      <w:r w:rsidR="005C012F">
        <w:rPr>
          <w:sz w:val="20"/>
          <w:szCs w:val="20"/>
        </w:rPr>
        <w:t>5</w:t>
      </w:r>
      <w:r w:rsidRPr="007D3759">
        <w:rPr>
          <w:sz w:val="20"/>
          <w:szCs w:val="20"/>
        </w:rPr>
        <w:t xml:space="preserve">: Giselle Harvey, </w:t>
      </w:r>
      <w:bookmarkStart w:id="16" w:name="_Hlk76134699"/>
      <w:r w:rsidRPr="006809DF">
        <w:rPr>
          <w:rFonts w:eastAsia="Times New Roman"/>
          <w:sz w:val="20"/>
          <w:szCs w:val="20"/>
          <w:lang w:eastAsia="en-GB"/>
        </w:rPr>
        <w:t>Mapping an Embodied Eco Praxis</w:t>
      </w:r>
      <w:bookmarkEnd w:id="16"/>
      <w:r>
        <w:rPr>
          <w:rFonts w:eastAsia="Times New Roman"/>
          <w:sz w:val="20"/>
          <w:szCs w:val="20"/>
          <w:lang w:eastAsia="en-GB"/>
        </w:rPr>
        <w:t>,2021. Infographic.</w:t>
      </w:r>
      <w:r w:rsidRPr="006809DF">
        <w:rPr>
          <w:rFonts w:eastAsia="Times New Roman"/>
          <w:sz w:val="20"/>
          <w:szCs w:val="20"/>
          <w:lang w:eastAsia="en-GB"/>
        </w:rPr>
        <w:t xml:space="preserve"> </w:t>
      </w:r>
      <w:r>
        <w:rPr>
          <w:rFonts w:eastAsia="Times New Roman"/>
          <w:sz w:val="20"/>
          <w:szCs w:val="20"/>
          <w:lang w:eastAsia="en-GB"/>
        </w:rPr>
        <w:br/>
      </w:r>
      <w:r w:rsidRPr="006809DF">
        <w:rPr>
          <w:rFonts w:eastAsia="Times New Roman"/>
          <w:sz w:val="20"/>
          <w:szCs w:val="20"/>
          <w:lang w:eastAsia="en-GB"/>
        </w:rPr>
        <w:t>Environ Conference</w:t>
      </w:r>
      <w:r>
        <w:rPr>
          <w:rFonts w:eastAsia="Times New Roman"/>
          <w:sz w:val="20"/>
          <w:szCs w:val="20"/>
          <w:lang w:eastAsia="en-GB"/>
        </w:rPr>
        <w:t xml:space="preserve">, </w:t>
      </w:r>
      <w:r w:rsidRPr="006809DF">
        <w:rPr>
          <w:rFonts w:eastAsia="Times New Roman"/>
          <w:sz w:val="20"/>
          <w:szCs w:val="20"/>
          <w:lang w:eastAsia="en-GB"/>
        </w:rPr>
        <w:t>University College Cork</w:t>
      </w:r>
      <w:r>
        <w:rPr>
          <w:rFonts w:eastAsia="Times New Roman"/>
          <w:sz w:val="20"/>
          <w:szCs w:val="20"/>
          <w:lang w:eastAsia="en-GB"/>
        </w:rPr>
        <w:t>, Ireland.</w:t>
      </w:r>
      <w:r w:rsidRPr="00B67C68">
        <w:rPr>
          <w:sz w:val="20"/>
          <w:szCs w:val="20"/>
        </w:rPr>
        <w:t xml:space="preserve"> </w:t>
      </w:r>
      <w:r w:rsidRPr="007D3759">
        <w:rPr>
          <w:sz w:val="20"/>
          <w:szCs w:val="20"/>
        </w:rPr>
        <w:t>[Copyright holder Giselle Harvey]</w:t>
      </w:r>
    </w:p>
    <w:p w14:paraId="1DCDE9AC" w14:textId="77777777" w:rsidR="006E317A" w:rsidRDefault="006E317A" w:rsidP="00740D91">
      <w:pPr>
        <w:shd w:val="clear" w:color="auto" w:fill="FFFFFF" w:themeFill="background1"/>
        <w:tabs>
          <w:tab w:val="right" w:pos="9026"/>
        </w:tabs>
        <w:autoSpaceDE w:val="0"/>
        <w:autoSpaceDN w:val="0"/>
        <w:adjustRightInd w:val="0"/>
        <w:spacing w:after="0" w:line="360" w:lineRule="auto"/>
        <w:rPr>
          <w:rFonts w:eastAsia="Times New Roman"/>
          <w:b/>
          <w:bCs/>
          <w:sz w:val="24"/>
          <w:szCs w:val="24"/>
          <w:lang w:eastAsia="en-GB"/>
        </w:rPr>
      </w:pPr>
    </w:p>
    <w:p w14:paraId="4B2E8982" w14:textId="77777777" w:rsidR="00BC45FD" w:rsidRDefault="00BC45FD" w:rsidP="00740D91">
      <w:pPr>
        <w:shd w:val="clear" w:color="auto" w:fill="FFFFFF" w:themeFill="background1"/>
        <w:tabs>
          <w:tab w:val="right" w:pos="9026"/>
        </w:tabs>
        <w:autoSpaceDE w:val="0"/>
        <w:autoSpaceDN w:val="0"/>
        <w:adjustRightInd w:val="0"/>
        <w:spacing w:after="0" w:line="360" w:lineRule="auto"/>
        <w:rPr>
          <w:rFonts w:eastAsia="Times New Roman"/>
          <w:b/>
          <w:bCs/>
          <w:sz w:val="24"/>
          <w:szCs w:val="24"/>
          <w:lang w:eastAsia="en-GB"/>
        </w:rPr>
      </w:pPr>
    </w:p>
    <w:p w14:paraId="2746D6E0" w14:textId="08193CAE" w:rsidR="007C409E" w:rsidRDefault="007D3759" w:rsidP="00E01AA1">
      <w:pPr>
        <w:spacing w:line="360" w:lineRule="auto"/>
        <w:rPr>
          <w:rFonts w:eastAsia="Times New Roman" w:cstheme="minorHAnsi"/>
          <w:b/>
          <w:bCs/>
          <w:sz w:val="24"/>
          <w:szCs w:val="24"/>
          <w:lang w:eastAsia="en-GB"/>
        </w:rPr>
      </w:pPr>
      <w:r>
        <w:rPr>
          <w:rFonts w:eastAsia="Times New Roman" w:cstheme="minorHAnsi"/>
          <w:b/>
          <w:bCs/>
          <w:sz w:val="24"/>
          <w:szCs w:val="24"/>
          <w:lang w:eastAsia="en-GB"/>
        </w:rPr>
        <w:t xml:space="preserve"> </w:t>
      </w:r>
    </w:p>
    <w:p w14:paraId="3A589F6E" w14:textId="77777777" w:rsidR="00747884" w:rsidRDefault="007C409E" w:rsidP="00DA4E5A">
      <w:pPr>
        <w:shd w:val="clear" w:color="auto" w:fill="FFFFFF" w:themeFill="background1"/>
        <w:tabs>
          <w:tab w:val="right" w:pos="9026"/>
        </w:tabs>
        <w:autoSpaceDE w:val="0"/>
        <w:autoSpaceDN w:val="0"/>
        <w:adjustRightInd w:val="0"/>
        <w:spacing w:after="0" w:line="360" w:lineRule="auto"/>
        <w:rPr>
          <w:rFonts w:eastAsia="Times New Roman"/>
          <w:b/>
          <w:bCs/>
          <w:sz w:val="24"/>
          <w:szCs w:val="24"/>
          <w:lang w:eastAsia="en-GB"/>
        </w:rPr>
      </w:pPr>
      <w:r w:rsidRPr="00C77E38">
        <w:rPr>
          <w:rFonts w:eastAsia="Times New Roman"/>
          <w:b/>
          <w:bCs/>
          <w:sz w:val="24"/>
          <w:szCs w:val="24"/>
          <w:lang w:eastAsia="en-GB"/>
        </w:rPr>
        <w:t>A solidarity recipe for an embodied eco-praxis in an environmental emergency.</w:t>
      </w:r>
      <w:r w:rsidRPr="004273DD">
        <w:rPr>
          <w:rFonts w:eastAsia="Times New Roman"/>
          <w:b/>
          <w:bCs/>
          <w:sz w:val="24"/>
          <w:szCs w:val="24"/>
          <w:lang w:eastAsia="en-GB"/>
        </w:rPr>
        <w:t xml:space="preserve"> </w:t>
      </w:r>
      <w:r w:rsidR="00E16084" w:rsidRPr="004273DD">
        <w:rPr>
          <w:rFonts w:eastAsia="Times New Roman"/>
          <w:b/>
          <w:bCs/>
          <w:sz w:val="24"/>
          <w:szCs w:val="24"/>
          <w:lang w:eastAsia="en-GB"/>
        </w:rPr>
        <w:t>(</w:t>
      </w:r>
      <w:r w:rsidR="00E16084" w:rsidRPr="00C77E38">
        <w:rPr>
          <w:sz w:val="24"/>
          <w:szCs w:val="24"/>
        </w:rPr>
        <w:t>Figure 5)</w:t>
      </w:r>
      <w:r>
        <w:rPr>
          <w:rFonts w:eastAsia="Times New Roman"/>
          <w:b/>
          <w:bCs/>
          <w:sz w:val="24"/>
          <w:szCs w:val="24"/>
          <w:lang w:eastAsia="en-GB"/>
        </w:rPr>
        <w:br/>
        <w:t xml:space="preserve">Reflection on theory through dialogue to inform and co-design social-ecological actions. </w:t>
      </w:r>
    </w:p>
    <w:p w14:paraId="3DBD4A27" w14:textId="3E022BA6" w:rsidR="00964C9A" w:rsidRDefault="005A301D" w:rsidP="00C77E38">
      <w:pPr>
        <w:shd w:val="clear" w:color="auto" w:fill="FFFFFF" w:themeFill="background1"/>
        <w:tabs>
          <w:tab w:val="right" w:pos="9026"/>
        </w:tabs>
        <w:autoSpaceDE w:val="0"/>
        <w:autoSpaceDN w:val="0"/>
        <w:adjustRightInd w:val="0"/>
        <w:spacing w:after="0" w:line="360" w:lineRule="auto"/>
        <w:rPr>
          <w:rFonts w:eastAsia="Times New Roman" w:cstheme="minorHAnsi"/>
          <w:b/>
          <w:bCs/>
          <w:sz w:val="24"/>
          <w:szCs w:val="24"/>
          <w:lang w:eastAsia="en-GB"/>
        </w:rPr>
      </w:pPr>
      <w:r>
        <w:rPr>
          <w:rFonts w:eastAsia="Times New Roman"/>
          <w:b/>
          <w:bCs/>
          <w:sz w:val="24"/>
          <w:szCs w:val="24"/>
          <w:lang w:eastAsia="en-GB"/>
        </w:rPr>
        <w:t xml:space="preserve">A call to solidarity action now. </w:t>
      </w:r>
      <w:r w:rsidR="004273DD">
        <w:rPr>
          <w:rFonts w:eastAsia="Times New Roman"/>
          <w:b/>
          <w:bCs/>
          <w:sz w:val="24"/>
          <w:szCs w:val="24"/>
          <w:lang w:eastAsia="en-GB"/>
        </w:rPr>
        <w:br/>
      </w:r>
    </w:p>
    <w:p w14:paraId="20AE3161" w14:textId="77777777" w:rsidR="005A301D" w:rsidRDefault="005A301D" w:rsidP="007C409E">
      <w:pPr>
        <w:spacing w:line="360" w:lineRule="auto"/>
        <w:rPr>
          <w:rFonts w:eastAsia="Times New Roman" w:cstheme="minorHAnsi"/>
          <w:b/>
          <w:bCs/>
          <w:sz w:val="24"/>
          <w:szCs w:val="24"/>
          <w:lang w:eastAsia="en-GB"/>
        </w:rPr>
      </w:pPr>
    </w:p>
    <w:p w14:paraId="3940BEE3" w14:textId="476C39E5" w:rsidR="00E01AA1" w:rsidRPr="007C409E" w:rsidRDefault="00E01AA1" w:rsidP="007C409E">
      <w:pPr>
        <w:spacing w:line="360" w:lineRule="auto"/>
        <w:rPr>
          <w:rFonts w:eastAsia="Times New Roman" w:cstheme="minorHAnsi"/>
          <w:b/>
          <w:bCs/>
          <w:sz w:val="24"/>
          <w:szCs w:val="24"/>
          <w:lang w:eastAsia="en-GB"/>
        </w:rPr>
      </w:pPr>
      <w:r w:rsidRPr="00A61006">
        <w:rPr>
          <w:rFonts w:eastAsia="Times New Roman" w:cstheme="minorHAnsi"/>
          <w:b/>
          <w:bCs/>
          <w:sz w:val="24"/>
          <w:szCs w:val="24"/>
          <w:lang w:eastAsia="en-GB"/>
        </w:rPr>
        <w:t>Reflection:</w:t>
      </w:r>
    </w:p>
    <w:p w14:paraId="70820946" w14:textId="1467BF32" w:rsidR="00E01AA1" w:rsidRPr="007C409E" w:rsidRDefault="00E01AA1" w:rsidP="00E01AA1">
      <w:pPr>
        <w:spacing w:line="360" w:lineRule="auto"/>
        <w:rPr>
          <w:rFonts w:eastAsia="Times New Roman" w:cstheme="minorHAnsi"/>
          <w:sz w:val="24"/>
          <w:szCs w:val="24"/>
          <w:lang w:eastAsia="en-GB"/>
        </w:rPr>
      </w:pPr>
      <w:r w:rsidRPr="007E7420">
        <w:rPr>
          <w:rFonts w:cstheme="minorHAnsi"/>
          <w:sz w:val="24"/>
          <w:szCs w:val="24"/>
          <w:lang w:eastAsia="en-GB"/>
        </w:rPr>
        <w:t>Co-researchers share lived experience of social-ecological justice issues and experience</w:t>
      </w:r>
      <w:r w:rsidR="00CD08B5" w:rsidRPr="007E7420">
        <w:rPr>
          <w:rFonts w:cstheme="minorHAnsi"/>
          <w:sz w:val="24"/>
          <w:szCs w:val="24"/>
          <w:lang w:eastAsia="en-GB"/>
        </w:rPr>
        <w:t xml:space="preserve">s </w:t>
      </w:r>
      <w:r w:rsidRPr="007E7420">
        <w:rPr>
          <w:rFonts w:cstheme="minorHAnsi"/>
          <w:sz w:val="24"/>
          <w:szCs w:val="24"/>
          <w:lang w:eastAsia="en-GB"/>
        </w:rPr>
        <w:t>of taking action on those issues. Feelings of empowerment and disempowerment are explored.</w:t>
      </w:r>
      <w:r w:rsidR="007C409E">
        <w:rPr>
          <w:rFonts w:eastAsia="Times New Roman" w:cstheme="minorHAnsi"/>
          <w:sz w:val="24"/>
          <w:szCs w:val="24"/>
          <w:lang w:eastAsia="en-GB"/>
        </w:rPr>
        <w:t xml:space="preserve"> </w:t>
      </w:r>
      <w:r w:rsidRPr="00A61006">
        <w:rPr>
          <w:rFonts w:cstheme="minorHAnsi"/>
          <w:sz w:val="24"/>
          <w:szCs w:val="24"/>
          <w:lang w:eastAsia="en-GB"/>
        </w:rPr>
        <w:t>This reflection allows for generative themes to be gathered to</w:t>
      </w:r>
      <w:r w:rsidR="007F6894">
        <w:rPr>
          <w:rFonts w:cstheme="minorHAnsi"/>
          <w:sz w:val="24"/>
          <w:szCs w:val="24"/>
          <w:lang w:eastAsia="en-GB"/>
        </w:rPr>
        <w:t xml:space="preserve"> identify the</w:t>
      </w:r>
      <w:r w:rsidR="00185E9C">
        <w:rPr>
          <w:rFonts w:cstheme="minorHAnsi"/>
          <w:sz w:val="24"/>
          <w:szCs w:val="24"/>
          <w:lang w:eastAsia="en-GB"/>
        </w:rPr>
        <w:t xml:space="preserve"> groups</w:t>
      </w:r>
      <w:r w:rsidRPr="00A61006">
        <w:rPr>
          <w:rFonts w:cstheme="minorHAnsi"/>
          <w:sz w:val="24"/>
          <w:szCs w:val="24"/>
          <w:lang w:eastAsia="en-GB"/>
        </w:rPr>
        <w:t xml:space="preserve"> needs and interests which inform the focus of their inquiry. To create a more inclusive and embodied approach, the use of words and images as prompts </w:t>
      </w:r>
      <w:r w:rsidR="00185E9C">
        <w:rPr>
          <w:rFonts w:cstheme="minorHAnsi"/>
          <w:sz w:val="24"/>
          <w:szCs w:val="24"/>
          <w:lang w:eastAsia="en-GB"/>
        </w:rPr>
        <w:t>can be</w:t>
      </w:r>
      <w:r w:rsidRPr="00A61006">
        <w:rPr>
          <w:rFonts w:cstheme="minorHAnsi"/>
          <w:sz w:val="24"/>
          <w:szCs w:val="24"/>
          <w:lang w:eastAsia="en-GB"/>
        </w:rPr>
        <w:t xml:space="preserve"> extended to include tinkering with </w:t>
      </w:r>
      <w:r w:rsidR="00D262ED" w:rsidRPr="00A61006">
        <w:rPr>
          <w:rFonts w:cstheme="minorHAnsi"/>
          <w:sz w:val="24"/>
          <w:szCs w:val="24"/>
          <w:lang w:eastAsia="en-GB"/>
        </w:rPr>
        <w:t>materia</w:t>
      </w:r>
      <w:r w:rsidR="00C47542" w:rsidRPr="00A61006">
        <w:rPr>
          <w:rFonts w:cstheme="minorHAnsi"/>
          <w:sz w:val="24"/>
          <w:szCs w:val="24"/>
          <w:lang w:eastAsia="en-GB"/>
        </w:rPr>
        <w:t xml:space="preserve">ls, </w:t>
      </w:r>
      <w:r w:rsidRPr="00A61006">
        <w:rPr>
          <w:rFonts w:cstheme="minorHAnsi"/>
          <w:sz w:val="24"/>
          <w:szCs w:val="24"/>
          <w:lang w:eastAsia="en-GB"/>
        </w:rPr>
        <w:t>manufactured artefacts</w:t>
      </w:r>
      <w:r w:rsidR="00CD08B5" w:rsidRPr="00A61006">
        <w:rPr>
          <w:rFonts w:cstheme="minorHAnsi"/>
          <w:sz w:val="24"/>
          <w:szCs w:val="24"/>
          <w:lang w:eastAsia="en-GB"/>
        </w:rPr>
        <w:t xml:space="preserve">, </w:t>
      </w:r>
      <w:r w:rsidRPr="00A61006">
        <w:rPr>
          <w:rFonts w:cstheme="minorHAnsi"/>
          <w:sz w:val="24"/>
          <w:szCs w:val="24"/>
          <w:lang w:eastAsia="en-GB"/>
        </w:rPr>
        <w:t>organic matter and place.</w:t>
      </w:r>
    </w:p>
    <w:p w14:paraId="47AAC268" w14:textId="210D560B" w:rsidR="00E01AA1" w:rsidRPr="00A61006" w:rsidRDefault="00E01AA1" w:rsidP="00E01AA1">
      <w:pPr>
        <w:autoSpaceDE w:val="0"/>
        <w:autoSpaceDN w:val="0"/>
        <w:adjustRightInd w:val="0"/>
        <w:spacing w:before="100" w:beforeAutospacing="1" w:after="100" w:afterAutospacing="1" w:line="360" w:lineRule="auto"/>
        <w:textAlignment w:val="baseline"/>
        <w:rPr>
          <w:rFonts w:eastAsia="Times New Roman" w:cstheme="minorHAnsi"/>
          <w:b/>
          <w:bCs/>
          <w:sz w:val="24"/>
          <w:szCs w:val="24"/>
          <w:lang w:eastAsia="en-GB"/>
        </w:rPr>
      </w:pPr>
      <w:r w:rsidRPr="00A61006">
        <w:rPr>
          <w:rFonts w:eastAsia="Times New Roman" w:cstheme="minorHAnsi"/>
          <w:b/>
          <w:bCs/>
          <w:sz w:val="24"/>
          <w:szCs w:val="24"/>
          <w:lang w:eastAsia="en-GB"/>
        </w:rPr>
        <w:t>Dialogue</w:t>
      </w:r>
      <w:r w:rsidR="00A61006">
        <w:rPr>
          <w:rFonts w:eastAsia="Times New Roman" w:cstheme="minorHAnsi"/>
          <w:b/>
          <w:bCs/>
          <w:sz w:val="24"/>
          <w:szCs w:val="24"/>
          <w:lang w:eastAsia="en-GB"/>
        </w:rPr>
        <w:t xml:space="preserve"> on Social Theory</w:t>
      </w:r>
      <w:r w:rsidR="00A61006">
        <w:rPr>
          <w:rFonts w:eastAsia="Times New Roman" w:cstheme="minorHAnsi"/>
          <w:b/>
          <w:bCs/>
          <w:sz w:val="24"/>
          <w:szCs w:val="24"/>
          <w:lang w:eastAsia="en-GB"/>
        </w:rPr>
        <w:br/>
        <w:t>A: Dialogic relationships. Micro power-relations analysis.</w:t>
      </w:r>
      <w:r w:rsidR="00A61006">
        <w:rPr>
          <w:rFonts w:eastAsia="Times New Roman" w:cstheme="minorHAnsi"/>
          <w:b/>
          <w:bCs/>
          <w:sz w:val="24"/>
          <w:szCs w:val="24"/>
          <w:lang w:eastAsia="en-GB"/>
        </w:rPr>
        <w:br/>
      </w:r>
      <w:r w:rsidRPr="00A61006">
        <w:rPr>
          <w:rFonts w:eastAsia="Times New Roman" w:cstheme="minorHAnsi"/>
          <w:b/>
          <w:bCs/>
          <w:sz w:val="24"/>
          <w:szCs w:val="24"/>
          <w:lang w:eastAsia="en-GB"/>
        </w:rPr>
        <w:t>Exploring critical and collaborative group work practices as democracy.</w:t>
      </w:r>
    </w:p>
    <w:p w14:paraId="74D465BA" w14:textId="0752C05F" w:rsidR="00185E9C" w:rsidRPr="00C77E38" w:rsidRDefault="00E01AA1" w:rsidP="00185E9C">
      <w:pPr>
        <w:spacing w:before="100" w:beforeAutospacing="1" w:after="100" w:afterAutospacing="1" w:line="360" w:lineRule="auto"/>
        <w:textAlignment w:val="baseline"/>
        <w:rPr>
          <w:rFonts w:eastAsia="Times New Roman" w:cstheme="minorHAnsi"/>
          <w:sz w:val="24"/>
          <w:szCs w:val="24"/>
          <w:lang w:eastAsia="en-GB"/>
        </w:rPr>
      </w:pPr>
      <w:r w:rsidRPr="00A61006">
        <w:rPr>
          <w:rFonts w:eastAsia="Times New Roman" w:cstheme="minorHAnsi"/>
          <w:sz w:val="24"/>
          <w:szCs w:val="24"/>
          <w:lang w:eastAsia="en-GB"/>
        </w:rPr>
        <w:t>A</w:t>
      </w:r>
      <w:r w:rsidRPr="00A61006">
        <w:rPr>
          <w:rFonts w:cstheme="minorHAnsi"/>
          <w:sz w:val="24"/>
          <w:szCs w:val="24"/>
        </w:rPr>
        <w:t xml:space="preserve">ddressing hierarchies within in the group process, at the micro level, is a necessary starting point for addressing global inequalities at the macro level. </w:t>
      </w:r>
      <w:r w:rsidR="00185E9C">
        <w:rPr>
          <w:rFonts w:cstheme="minorHAnsi"/>
          <w:sz w:val="24"/>
          <w:szCs w:val="24"/>
        </w:rPr>
        <w:t xml:space="preserve">It is important to </w:t>
      </w:r>
      <w:r w:rsidR="00185E9C">
        <w:rPr>
          <w:rFonts w:eastAsia="Times New Roman" w:cstheme="minorHAnsi"/>
          <w:sz w:val="24"/>
          <w:szCs w:val="24"/>
          <w:lang w:eastAsia="en-GB"/>
        </w:rPr>
        <w:t>n</w:t>
      </w:r>
      <w:r w:rsidR="00185E9C" w:rsidRPr="00A61006">
        <w:rPr>
          <w:rFonts w:eastAsia="Times New Roman" w:cstheme="minorHAnsi"/>
          <w:sz w:val="24"/>
          <w:szCs w:val="24"/>
          <w:lang w:eastAsia="en-GB"/>
        </w:rPr>
        <w:t>am</w:t>
      </w:r>
      <w:r w:rsidR="00185E9C">
        <w:rPr>
          <w:rFonts w:eastAsia="Times New Roman" w:cstheme="minorHAnsi"/>
          <w:sz w:val="24"/>
          <w:szCs w:val="24"/>
          <w:lang w:eastAsia="en-GB"/>
        </w:rPr>
        <w:t>e</w:t>
      </w:r>
      <w:r w:rsidR="00185E9C" w:rsidRPr="00A61006">
        <w:rPr>
          <w:rFonts w:eastAsia="Times New Roman" w:cstheme="minorHAnsi"/>
          <w:sz w:val="24"/>
          <w:szCs w:val="24"/>
          <w:lang w:eastAsia="en-GB"/>
        </w:rPr>
        <w:t xml:space="preserve"> privilege and </w:t>
      </w:r>
      <w:r w:rsidR="00185E9C" w:rsidRPr="00A61006">
        <w:rPr>
          <w:rFonts w:cstheme="minorHAnsi"/>
          <w:sz w:val="24"/>
          <w:szCs w:val="24"/>
        </w:rPr>
        <w:t>how it impacts voice in a group process</w:t>
      </w:r>
      <w:r w:rsidR="00185E9C">
        <w:rPr>
          <w:rFonts w:cstheme="minorHAnsi"/>
          <w:sz w:val="24"/>
          <w:szCs w:val="24"/>
        </w:rPr>
        <w:t xml:space="preserve">. </w:t>
      </w:r>
      <w:r w:rsidR="00B862B5">
        <w:rPr>
          <w:rFonts w:eastAsia="Times New Roman"/>
          <w:sz w:val="24"/>
          <w:szCs w:val="24"/>
          <w:bdr w:val="none" w:sz="0" w:space="0" w:color="auto" w:frame="1"/>
          <w:lang w:eastAsia="en-GB"/>
        </w:rPr>
        <w:t>struggle</w:t>
      </w:r>
      <w:r w:rsidR="00983683">
        <w:rPr>
          <w:rFonts w:eastAsia="Times New Roman"/>
          <w:sz w:val="24"/>
          <w:szCs w:val="24"/>
          <w:bdr w:val="none" w:sz="0" w:space="0" w:color="auto" w:frame="1"/>
          <w:lang w:eastAsia="en-GB"/>
        </w:rPr>
        <w:t xml:space="preserve">s </w:t>
      </w:r>
      <w:r w:rsidR="00B862B5">
        <w:rPr>
          <w:rFonts w:eastAsia="Times New Roman"/>
          <w:sz w:val="24"/>
          <w:szCs w:val="24"/>
          <w:bdr w:val="none" w:sz="0" w:space="0" w:color="auto" w:frame="1"/>
          <w:lang w:eastAsia="en-GB"/>
        </w:rPr>
        <w:t>people can experience</w:t>
      </w:r>
      <w:r w:rsidR="00B862B5" w:rsidRPr="3B32F5AC">
        <w:rPr>
          <w:rFonts w:eastAsia="Times New Roman"/>
          <w:sz w:val="24"/>
          <w:szCs w:val="24"/>
          <w:bdr w:val="none" w:sz="0" w:space="0" w:color="auto" w:frame="1"/>
          <w:lang w:eastAsia="en-GB"/>
        </w:rPr>
        <w:t xml:space="preserve"> between </w:t>
      </w:r>
      <w:r w:rsidR="00B862B5">
        <w:rPr>
          <w:rFonts w:eastAsia="Times New Roman"/>
          <w:sz w:val="24"/>
          <w:szCs w:val="24"/>
          <w:bdr w:val="none" w:sz="0" w:space="0" w:color="auto" w:frame="1"/>
          <w:lang w:eastAsia="en-GB"/>
        </w:rPr>
        <w:t xml:space="preserve">actioning their </w:t>
      </w:r>
      <w:r w:rsidR="00B862B5" w:rsidRPr="3B32F5AC">
        <w:rPr>
          <w:rFonts w:eastAsia="Times New Roman"/>
          <w:sz w:val="24"/>
          <w:szCs w:val="24"/>
          <w:bdr w:val="none" w:sz="0" w:space="0" w:color="auto" w:frame="1"/>
          <w:lang w:eastAsia="en-GB"/>
        </w:rPr>
        <w:t xml:space="preserve">ethical ideas and </w:t>
      </w:r>
      <w:r w:rsidR="00B862B5">
        <w:rPr>
          <w:rFonts w:eastAsia="Times New Roman"/>
          <w:sz w:val="24"/>
          <w:szCs w:val="24"/>
          <w:bdr w:val="none" w:sz="0" w:space="0" w:color="auto" w:frame="1"/>
          <w:lang w:eastAsia="en-GB"/>
        </w:rPr>
        <w:t xml:space="preserve">the </w:t>
      </w:r>
      <w:r w:rsidR="00B862B5" w:rsidRPr="3B32F5AC">
        <w:rPr>
          <w:rFonts w:eastAsia="Times New Roman"/>
          <w:sz w:val="24"/>
          <w:szCs w:val="24"/>
          <w:bdr w:val="none" w:sz="0" w:space="0" w:color="auto" w:frame="1"/>
          <w:lang w:eastAsia="en-GB"/>
        </w:rPr>
        <w:t>day-to-day realities</w:t>
      </w:r>
      <w:r w:rsidR="00B862B5">
        <w:rPr>
          <w:rFonts w:eastAsia="Times New Roman"/>
          <w:sz w:val="24"/>
          <w:szCs w:val="24"/>
          <w:bdr w:val="none" w:sz="0" w:space="0" w:color="auto" w:frame="1"/>
          <w:lang w:eastAsia="en-GB"/>
        </w:rPr>
        <w:t xml:space="preserve"> of providing for </w:t>
      </w:r>
      <w:r w:rsidR="00185E9C">
        <w:rPr>
          <w:rFonts w:eastAsia="Times New Roman"/>
          <w:sz w:val="24"/>
          <w:szCs w:val="24"/>
          <w:bdr w:val="none" w:sz="0" w:space="0" w:color="auto" w:frame="1"/>
          <w:lang w:eastAsia="en-GB"/>
        </w:rPr>
        <w:t>themselves</w:t>
      </w:r>
      <w:r w:rsidR="000C45FD">
        <w:rPr>
          <w:rFonts w:eastAsia="Times New Roman"/>
          <w:sz w:val="24"/>
          <w:szCs w:val="24"/>
          <w:bdr w:val="none" w:sz="0" w:space="0" w:color="auto" w:frame="1"/>
          <w:lang w:eastAsia="en-GB"/>
        </w:rPr>
        <w:t xml:space="preserve">. </w:t>
      </w:r>
      <w:r w:rsidR="00CD23B6">
        <w:rPr>
          <w:rFonts w:eastAsia="Times New Roman"/>
          <w:sz w:val="24"/>
          <w:szCs w:val="24"/>
          <w:bdr w:val="none" w:sz="0" w:space="0" w:color="auto" w:frame="1"/>
          <w:lang w:eastAsia="en-GB"/>
        </w:rPr>
        <w:t>People are also coming to these spaces with varying levels of resource</w:t>
      </w:r>
      <w:r w:rsidR="000C45FD">
        <w:rPr>
          <w:rFonts w:eastAsia="Times New Roman"/>
          <w:sz w:val="24"/>
          <w:szCs w:val="24"/>
          <w:bdr w:val="none" w:sz="0" w:space="0" w:color="auto" w:frame="1"/>
          <w:lang w:eastAsia="en-GB"/>
        </w:rPr>
        <w:t>s, this will impact what they can give to the process</w:t>
      </w:r>
      <w:r w:rsidR="00CD23B6">
        <w:rPr>
          <w:rFonts w:eastAsia="Times New Roman"/>
          <w:sz w:val="24"/>
          <w:szCs w:val="24"/>
          <w:bdr w:val="none" w:sz="0" w:space="0" w:color="auto" w:frame="1"/>
          <w:lang w:eastAsia="en-GB"/>
        </w:rPr>
        <w:t>.</w:t>
      </w:r>
      <w:r w:rsidR="000C45FD">
        <w:rPr>
          <w:rFonts w:eastAsia="Times New Roman"/>
          <w:sz w:val="24"/>
          <w:szCs w:val="24"/>
          <w:bdr w:val="none" w:sz="0" w:space="0" w:color="auto" w:frame="1"/>
          <w:lang w:eastAsia="en-GB"/>
        </w:rPr>
        <w:t xml:space="preserve"> Those engaged in community work give their labour freely, and activist burnout in a common phenomenon. </w:t>
      </w:r>
      <w:r w:rsidR="00B862B5">
        <w:rPr>
          <w:rFonts w:eastAsia="Times New Roman"/>
          <w:sz w:val="24"/>
          <w:szCs w:val="24"/>
          <w:bdr w:val="none" w:sz="0" w:space="0" w:color="auto" w:frame="1"/>
          <w:lang w:eastAsia="en-GB"/>
        </w:rPr>
        <w:t xml:space="preserve">Embedding care and empathy for each other into praxis is therefore as important as the action itself. This means </w:t>
      </w:r>
      <w:r w:rsidRPr="00A61006">
        <w:rPr>
          <w:rFonts w:eastAsia="Times New Roman" w:cstheme="minorHAnsi"/>
          <w:sz w:val="24"/>
          <w:szCs w:val="24"/>
          <w:lang w:eastAsia="en-GB"/>
        </w:rPr>
        <w:t>listening to differen</w:t>
      </w:r>
      <w:r w:rsidR="00B862B5">
        <w:rPr>
          <w:rFonts w:eastAsia="Times New Roman" w:cstheme="minorHAnsi"/>
          <w:sz w:val="24"/>
          <w:szCs w:val="24"/>
          <w:lang w:eastAsia="en-GB"/>
        </w:rPr>
        <w:t>t perspectives and experiences</w:t>
      </w:r>
      <w:r w:rsidR="000C45FD">
        <w:rPr>
          <w:rFonts w:eastAsia="Times New Roman" w:cstheme="minorHAnsi"/>
          <w:sz w:val="24"/>
          <w:szCs w:val="24"/>
          <w:lang w:eastAsia="en-GB"/>
        </w:rPr>
        <w:t xml:space="preserve">. </w:t>
      </w:r>
      <w:r w:rsidR="00185E9C" w:rsidRPr="00A61006">
        <w:rPr>
          <w:rFonts w:cstheme="minorHAnsi"/>
          <w:sz w:val="24"/>
          <w:szCs w:val="24"/>
        </w:rPr>
        <w:t xml:space="preserve">Collaborative making </w:t>
      </w:r>
      <w:r w:rsidR="00185E9C">
        <w:rPr>
          <w:rFonts w:cstheme="minorHAnsi"/>
          <w:sz w:val="24"/>
          <w:szCs w:val="24"/>
        </w:rPr>
        <w:t xml:space="preserve">can </w:t>
      </w:r>
      <w:r w:rsidR="00185E9C" w:rsidRPr="00A61006">
        <w:rPr>
          <w:rFonts w:cstheme="minorHAnsi"/>
          <w:sz w:val="24"/>
          <w:szCs w:val="24"/>
        </w:rPr>
        <w:t xml:space="preserve">bring the group into a concrete practice </w:t>
      </w:r>
      <w:r w:rsidR="00185E9C">
        <w:rPr>
          <w:rFonts w:cstheme="minorHAnsi"/>
          <w:sz w:val="24"/>
          <w:szCs w:val="24"/>
        </w:rPr>
        <w:t>through which they can</w:t>
      </w:r>
      <w:r w:rsidR="000C45FD">
        <w:rPr>
          <w:rFonts w:cstheme="minorHAnsi"/>
          <w:sz w:val="24"/>
          <w:szCs w:val="24"/>
        </w:rPr>
        <w:t xml:space="preserve"> </w:t>
      </w:r>
      <w:r w:rsidR="00575009">
        <w:rPr>
          <w:rFonts w:cstheme="minorHAnsi"/>
          <w:sz w:val="24"/>
          <w:szCs w:val="24"/>
        </w:rPr>
        <w:t xml:space="preserve">unpack </w:t>
      </w:r>
      <w:r w:rsidR="000C45FD">
        <w:rPr>
          <w:rFonts w:cstheme="minorHAnsi"/>
          <w:sz w:val="24"/>
          <w:szCs w:val="24"/>
        </w:rPr>
        <w:t>how the group</w:t>
      </w:r>
      <w:r w:rsidR="000C45FD" w:rsidRPr="00A61006">
        <w:rPr>
          <w:rFonts w:cstheme="minorHAnsi"/>
          <w:sz w:val="24"/>
          <w:szCs w:val="24"/>
        </w:rPr>
        <w:t xml:space="preserve"> will function democratically</w:t>
      </w:r>
      <w:r w:rsidR="00575009">
        <w:rPr>
          <w:rFonts w:cstheme="minorHAnsi"/>
          <w:sz w:val="24"/>
          <w:szCs w:val="24"/>
        </w:rPr>
        <w:t xml:space="preserve">. </w:t>
      </w:r>
      <w:r w:rsidR="00575009">
        <w:rPr>
          <w:rFonts w:eastAsia="Times New Roman" w:cstheme="minorHAnsi"/>
          <w:sz w:val="24"/>
          <w:szCs w:val="24"/>
          <w:lang w:eastAsia="en-GB"/>
        </w:rPr>
        <w:t>F</w:t>
      </w:r>
      <w:r w:rsidR="00575009" w:rsidRPr="00A61006">
        <w:rPr>
          <w:rFonts w:eastAsia="Times New Roman" w:cstheme="minorHAnsi"/>
          <w:sz w:val="24"/>
          <w:szCs w:val="24"/>
          <w:lang w:eastAsia="en-GB"/>
        </w:rPr>
        <w:t>orm</w:t>
      </w:r>
      <w:r w:rsidR="00575009">
        <w:rPr>
          <w:rFonts w:eastAsia="Times New Roman" w:cstheme="minorHAnsi"/>
          <w:sz w:val="24"/>
          <w:szCs w:val="24"/>
          <w:lang w:eastAsia="en-GB"/>
        </w:rPr>
        <w:t>ing</w:t>
      </w:r>
      <w:r w:rsidR="00575009" w:rsidRPr="00A61006">
        <w:rPr>
          <w:rFonts w:eastAsia="Times New Roman" w:cstheme="minorHAnsi"/>
          <w:sz w:val="24"/>
          <w:szCs w:val="24"/>
          <w:lang w:eastAsia="en-GB"/>
        </w:rPr>
        <w:t xml:space="preserve"> of a group agreement for the project</w:t>
      </w:r>
      <w:r w:rsidR="00575009">
        <w:rPr>
          <w:rFonts w:eastAsia="Times New Roman" w:cstheme="minorHAnsi"/>
          <w:sz w:val="24"/>
          <w:szCs w:val="24"/>
          <w:lang w:eastAsia="en-GB"/>
        </w:rPr>
        <w:t xml:space="preserve"> is essential. This is created</w:t>
      </w:r>
      <w:r w:rsidR="00185E9C">
        <w:rPr>
          <w:rFonts w:cstheme="minorHAnsi"/>
          <w:sz w:val="24"/>
          <w:szCs w:val="24"/>
        </w:rPr>
        <w:t xml:space="preserve"> </w:t>
      </w:r>
      <w:r w:rsidR="000C45FD">
        <w:rPr>
          <w:rFonts w:cstheme="minorHAnsi"/>
          <w:sz w:val="24"/>
          <w:szCs w:val="24"/>
        </w:rPr>
        <w:t xml:space="preserve">by </w:t>
      </w:r>
      <w:r w:rsidR="000C45FD" w:rsidRPr="00A61006">
        <w:rPr>
          <w:rFonts w:eastAsia="Times New Roman" w:cstheme="minorHAnsi"/>
          <w:sz w:val="24"/>
          <w:szCs w:val="24"/>
          <w:lang w:eastAsia="en-GB"/>
        </w:rPr>
        <w:t xml:space="preserve">discussing </w:t>
      </w:r>
      <w:r w:rsidR="00575009">
        <w:rPr>
          <w:rFonts w:cstheme="minorHAnsi"/>
          <w:sz w:val="24"/>
          <w:szCs w:val="24"/>
        </w:rPr>
        <w:t xml:space="preserve">how </w:t>
      </w:r>
      <w:r w:rsidR="00575009" w:rsidRPr="00A61006">
        <w:rPr>
          <w:rFonts w:cstheme="minorHAnsi"/>
          <w:sz w:val="24"/>
          <w:szCs w:val="24"/>
        </w:rPr>
        <w:t>decisions a</w:t>
      </w:r>
      <w:r w:rsidR="00575009">
        <w:rPr>
          <w:rFonts w:cstheme="minorHAnsi"/>
          <w:sz w:val="24"/>
          <w:szCs w:val="24"/>
        </w:rPr>
        <w:t>round</w:t>
      </w:r>
      <w:r w:rsidR="00575009" w:rsidRPr="00A61006">
        <w:rPr>
          <w:rFonts w:cstheme="minorHAnsi"/>
          <w:sz w:val="24"/>
          <w:szCs w:val="24"/>
        </w:rPr>
        <w:t xml:space="preserve"> what </w:t>
      </w:r>
      <w:r w:rsidR="00575009">
        <w:rPr>
          <w:rFonts w:cstheme="minorHAnsi"/>
          <w:sz w:val="24"/>
          <w:szCs w:val="24"/>
        </w:rPr>
        <w:t xml:space="preserve">to make and why will be determined? Will the group use consensus decision </w:t>
      </w:r>
      <w:proofErr w:type="gramStart"/>
      <w:r w:rsidR="00575009">
        <w:rPr>
          <w:rFonts w:cstheme="minorHAnsi"/>
          <w:sz w:val="24"/>
          <w:szCs w:val="24"/>
        </w:rPr>
        <w:t>making</w:t>
      </w:r>
      <w:proofErr w:type="gramEnd"/>
      <w:r w:rsidR="00575009">
        <w:rPr>
          <w:rFonts w:cstheme="minorHAnsi"/>
          <w:sz w:val="24"/>
          <w:szCs w:val="24"/>
        </w:rPr>
        <w:t>? H</w:t>
      </w:r>
      <w:r w:rsidR="00575009" w:rsidRPr="00A61006">
        <w:rPr>
          <w:rFonts w:cstheme="minorHAnsi"/>
          <w:sz w:val="24"/>
          <w:szCs w:val="24"/>
        </w:rPr>
        <w:t xml:space="preserve">ow </w:t>
      </w:r>
      <w:r w:rsidR="00575009">
        <w:rPr>
          <w:rFonts w:cstheme="minorHAnsi"/>
          <w:sz w:val="24"/>
          <w:szCs w:val="24"/>
        </w:rPr>
        <w:t xml:space="preserve">will </w:t>
      </w:r>
      <w:r w:rsidR="00575009" w:rsidRPr="00A61006">
        <w:rPr>
          <w:rFonts w:cstheme="minorHAnsi"/>
          <w:sz w:val="24"/>
          <w:szCs w:val="24"/>
        </w:rPr>
        <w:t>labour be divided</w:t>
      </w:r>
      <w:r w:rsidR="00575009">
        <w:rPr>
          <w:rFonts w:eastAsia="Times New Roman" w:cstheme="minorHAnsi"/>
          <w:sz w:val="24"/>
          <w:szCs w:val="24"/>
          <w:lang w:eastAsia="en-GB"/>
        </w:rPr>
        <w:t>? How will resources be utilised? How will</w:t>
      </w:r>
      <w:r w:rsidR="000C45FD" w:rsidRPr="00A61006">
        <w:rPr>
          <w:rFonts w:eastAsia="Times New Roman" w:cstheme="minorHAnsi"/>
          <w:sz w:val="24"/>
          <w:szCs w:val="24"/>
          <w:lang w:eastAsia="en-GB"/>
        </w:rPr>
        <w:t xml:space="preserve"> conflict </w:t>
      </w:r>
      <w:r w:rsidR="00575009">
        <w:rPr>
          <w:rFonts w:eastAsia="Times New Roman" w:cstheme="minorHAnsi"/>
          <w:sz w:val="24"/>
          <w:szCs w:val="24"/>
          <w:lang w:eastAsia="en-GB"/>
        </w:rPr>
        <w:t xml:space="preserve">during the project be addressed? </w:t>
      </w:r>
    </w:p>
    <w:p w14:paraId="0CD7280C" w14:textId="37F8FAA4" w:rsidR="00E01AA1" w:rsidRPr="00A61006" w:rsidRDefault="00A61006" w:rsidP="00E01AA1">
      <w:pPr>
        <w:spacing w:before="100" w:beforeAutospacing="1" w:after="100" w:afterAutospacing="1" w:line="360" w:lineRule="auto"/>
        <w:textAlignment w:val="baseline"/>
        <w:rPr>
          <w:rFonts w:eastAsia="Times New Roman" w:cstheme="minorHAnsi"/>
          <w:color w:val="000000" w:themeColor="text1"/>
          <w:sz w:val="24"/>
          <w:szCs w:val="24"/>
          <w:lang w:eastAsia="en-GB"/>
        </w:rPr>
      </w:pPr>
      <w:r>
        <w:rPr>
          <w:rFonts w:eastAsia="Times New Roman" w:cstheme="minorHAnsi"/>
          <w:b/>
          <w:bCs/>
          <w:sz w:val="24"/>
          <w:szCs w:val="24"/>
          <w:lang w:eastAsia="en-GB"/>
        </w:rPr>
        <w:t>B. Bringing</w:t>
      </w:r>
      <w:r w:rsidR="00E01AA1" w:rsidRPr="00A61006">
        <w:rPr>
          <w:rFonts w:eastAsia="Times New Roman" w:cstheme="minorHAnsi"/>
          <w:b/>
          <w:bCs/>
          <w:sz w:val="24"/>
          <w:szCs w:val="24"/>
          <w:lang w:eastAsia="en-GB"/>
        </w:rPr>
        <w:t xml:space="preserve"> lived experience as social theory </w:t>
      </w:r>
      <w:r>
        <w:rPr>
          <w:rFonts w:eastAsia="Times New Roman" w:cstheme="minorHAnsi"/>
          <w:b/>
          <w:bCs/>
          <w:sz w:val="24"/>
          <w:szCs w:val="24"/>
          <w:lang w:eastAsia="en-GB"/>
        </w:rPr>
        <w:t>into dialogue with</w:t>
      </w:r>
      <w:r w:rsidR="00E01AA1" w:rsidRPr="00A61006">
        <w:rPr>
          <w:rFonts w:eastAsia="Times New Roman" w:cstheme="minorHAnsi"/>
          <w:b/>
          <w:bCs/>
          <w:sz w:val="24"/>
          <w:szCs w:val="24"/>
          <w:lang w:eastAsia="en-GB"/>
        </w:rPr>
        <w:t xml:space="preserve"> theories of social-ecological </w:t>
      </w:r>
      <w:r w:rsidR="008533D7" w:rsidRPr="00A61006">
        <w:rPr>
          <w:rFonts w:eastAsia="Times New Roman" w:cstheme="minorHAnsi"/>
          <w:b/>
          <w:bCs/>
          <w:color w:val="000000" w:themeColor="text1"/>
          <w:sz w:val="24"/>
          <w:szCs w:val="24"/>
          <w:lang w:eastAsia="en-GB"/>
        </w:rPr>
        <w:t>injustice</w:t>
      </w:r>
      <w:r>
        <w:rPr>
          <w:rFonts w:eastAsia="Times New Roman" w:cstheme="minorHAnsi"/>
          <w:b/>
          <w:bCs/>
          <w:color w:val="000000" w:themeColor="text1"/>
          <w:sz w:val="24"/>
          <w:szCs w:val="24"/>
          <w:lang w:eastAsia="en-GB"/>
        </w:rPr>
        <w:t>. Macro power-</w:t>
      </w:r>
      <w:r>
        <w:rPr>
          <w:rFonts w:eastAsia="Times New Roman" w:cstheme="minorHAnsi"/>
          <w:b/>
          <w:bCs/>
          <w:sz w:val="24"/>
          <w:szCs w:val="24"/>
          <w:lang w:eastAsia="en-GB"/>
        </w:rPr>
        <w:t>relations</w:t>
      </w:r>
      <w:r>
        <w:rPr>
          <w:rFonts w:eastAsia="Times New Roman" w:cstheme="minorHAnsi"/>
          <w:b/>
          <w:bCs/>
          <w:color w:val="000000" w:themeColor="text1"/>
          <w:sz w:val="24"/>
          <w:szCs w:val="24"/>
          <w:lang w:eastAsia="en-GB"/>
        </w:rPr>
        <w:t xml:space="preserve"> analysis.</w:t>
      </w:r>
    </w:p>
    <w:p w14:paraId="33C8A685" w14:textId="0983C31C" w:rsidR="00A91E11" w:rsidRDefault="00E01AA1" w:rsidP="00E01AA1">
      <w:pPr>
        <w:spacing w:before="100" w:beforeAutospacing="1" w:after="100" w:afterAutospacing="1" w:line="360" w:lineRule="auto"/>
        <w:textAlignment w:val="baseline"/>
        <w:rPr>
          <w:rFonts w:eastAsia="Times New Roman" w:cstheme="minorHAnsi"/>
          <w:b/>
          <w:bCs/>
          <w:sz w:val="24"/>
          <w:szCs w:val="24"/>
          <w:lang w:eastAsia="en-GB"/>
        </w:rPr>
      </w:pPr>
      <w:r w:rsidRPr="00A61006">
        <w:rPr>
          <w:rFonts w:eastAsia="Times New Roman" w:cstheme="minorHAnsi"/>
          <w:color w:val="000000" w:themeColor="text1"/>
          <w:sz w:val="24"/>
          <w:szCs w:val="24"/>
          <w:lang w:eastAsia="en-GB"/>
        </w:rPr>
        <w:t>T</w:t>
      </w:r>
      <w:r w:rsidR="00B21E14">
        <w:rPr>
          <w:rFonts w:eastAsia="Times New Roman" w:cstheme="minorHAnsi"/>
          <w:color w:val="000000" w:themeColor="text1"/>
          <w:sz w:val="24"/>
          <w:szCs w:val="24"/>
          <w:lang w:eastAsia="en-GB"/>
        </w:rPr>
        <w:t>o take</w:t>
      </w:r>
      <w:r w:rsidRPr="00A61006">
        <w:rPr>
          <w:rFonts w:eastAsia="Times New Roman" w:cstheme="minorHAnsi"/>
          <w:color w:val="000000" w:themeColor="text1"/>
          <w:sz w:val="24"/>
          <w:szCs w:val="24"/>
          <w:lang w:eastAsia="en-GB"/>
        </w:rPr>
        <w:t xml:space="preserve"> informed justice action </w:t>
      </w:r>
      <w:r w:rsidRPr="00A61006">
        <w:rPr>
          <w:rFonts w:cstheme="minorHAnsi"/>
          <w:color w:val="000000" w:themeColor="text1"/>
          <w:sz w:val="24"/>
          <w:szCs w:val="24"/>
        </w:rPr>
        <w:t xml:space="preserve">requires a rigorous dialogue around how </w:t>
      </w:r>
      <w:r w:rsidRPr="00A61006">
        <w:rPr>
          <w:rFonts w:eastAsia="Times New Roman" w:cstheme="minorHAnsi"/>
          <w:color w:val="000000" w:themeColor="text1"/>
          <w:sz w:val="24"/>
          <w:szCs w:val="24"/>
          <w:lang w:eastAsia="en-GB"/>
        </w:rPr>
        <w:t>social-ecological destruction is manifested and the role hierarchal and individualistic thinking characteristic of patriarchy and neoliberal-capitalism plays in that.</w:t>
      </w:r>
      <w:r w:rsidR="007C409E">
        <w:rPr>
          <w:rFonts w:eastAsia="Times New Roman" w:cstheme="minorHAnsi"/>
          <w:color w:val="000000" w:themeColor="text1"/>
          <w:sz w:val="24"/>
          <w:szCs w:val="24"/>
          <w:lang w:eastAsia="en-GB"/>
        </w:rPr>
        <w:t xml:space="preserve"> </w:t>
      </w:r>
      <w:r w:rsidRPr="00A61006">
        <w:rPr>
          <w:rFonts w:eastAsia="Times New Roman" w:cstheme="minorHAnsi"/>
          <w:color w:val="000000" w:themeColor="text1"/>
          <w:sz w:val="24"/>
          <w:szCs w:val="24"/>
          <w:lang w:eastAsia="en-GB"/>
        </w:rPr>
        <w:t>Topics of intersecting inequalities can be embedded within the project by unpacking the question</w:t>
      </w:r>
      <w:r w:rsidR="00B21E14">
        <w:rPr>
          <w:rFonts w:eastAsia="Times New Roman" w:cstheme="minorHAnsi"/>
          <w:color w:val="000000" w:themeColor="text1"/>
          <w:sz w:val="24"/>
          <w:szCs w:val="24"/>
          <w:lang w:eastAsia="en-GB"/>
        </w:rPr>
        <w:t>s</w:t>
      </w:r>
      <w:r w:rsidRPr="00A61006">
        <w:rPr>
          <w:rFonts w:eastAsia="Times New Roman" w:cstheme="minorHAnsi"/>
          <w:color w:val="000000" w:themeColor="text1"/>
          <w:sz w:val="24"/>
          <w:szCs w:val="24"/>
          <w:lang w:eastAsia="en-GB"/>
        </w:rPr>
        <w:t>, what are the social-ecological implications</w:t>
      </w:r>
      <w:r w:rsidR="00657F53">
        <w:rPr>
          <w:rFonts w:eastAsia="Times New Roman" w:cstheme="minorHAnsi"/>
          <w:color w:val="000000" w:themeColor="text1"/>
          <w:sz w:val="24"/>
          <w:szCs w:val="24"/>
          <w:lang w:eastAsia="en-GB"/>
        </w:rPr>
        <w:t xml:space="preserve">, or </w:t>
      </w:r>
      <w:r w:rsidR="00657F53" w:rsidRPr="00A61006">
        <w:rPr>
          <w:rFonts w:eastAsia="Times New Roman" w:cstheme="minorHAnsi"/>
          <w:sz w:val="24"/>
          <w:szCs w:val="24"/>
          <w:bdr w:val="none" w:sz="0" w:space="0" w:color="auto" w:frame="1"/>
          <w:lang w:eastAsia="en-GB"/>
        </w:rPr>
        <w:t xml:space="preserve">ethical issues with these production practices from a multispecies earth care perspective? </w:t>
      </w:r>
      <w:r w:rsidRPr="00A61006">
        <w:rPr>
          <w:rFonts w:eastAsia="Times New Roman" w:cstheme="minorHAnsi"/>
          <w:color w:val="000000" w:themeColor="text1"/>
          <w:sz w:val="24"/>
          <w:szCs w:val="24"/>
          <w:lang w:eastAsia="en-GB"/>
        </w:rPr>
        <w:t xml:space="preserve">Who benefits? Who Suffers? </w:t>
      </w:r>
      <w:r w:rsidR="00B84AC4" w:rsidRPr="00A61006">
        <w:rPr>
          <w:rFonts w:eastAsia="Times New Roman" w:cstheme="minorHAnsi"/>
          <w:color w:val="000000" w:themeColor="text1"/>
          <w:sz w:val="24"/>
          <w:szCs w:val="24"/>
          <w:lang w:eastAsia="en-GB"/>
        </w:rPr>
        <w:t xml:space="preserve">What are the cultural, structural and technical barriers to change? </w:t>
      </w:r>
      <w:r w:rsidRPr="00A61006">
        <w:rPr>
          <w:rFonts w:cstheme="minorHAnsi"/>
          <w:color w:val="000000" w:themeColor="text1"/>
          <w:sz w:val="24"/>
          <w:szCs w:val="24"/>
        </w:rPr>
        <w:t xml:space="preserve">What </w:t>
      </w:r>
      <w:r w:rsidR="00A91E11">
        <w:rPr>
          <w:rFonts w:cstheme="minorHAnsi"/>
          <w:color w:val="000000" w:themeColor="text1"/>
          <w:sz w:val="24"/>
          <w:szCs w:val="24"/>
        </w:rPr>
        <w:t xml:space="preserve">would </w:t>
      </w:r>
      <w:r w:rsidRPr="00A61006">
        <w:rPr>
          <w:rFonts w:cstheme="minorHAnsi"/>
          <w:color w:val="000000" w:themeColor="text1"/>
          <w:sz w:val="24"/>
          <w:szCs w:val="24"/>
        </w:rPr>
        <w:t xml:space="preserve">change </w:t>
      </w:r>
      <w:r w:rsidR="00F303EB">
        <w:rPr>
          <w:rFonts w:cstheme="minorHAnsi"/>
          <w:color w:val="000000" w:themeColor="text1"/>
          <w:sz w:val="24"/>
          <w:szCs w:val="24"/>
        </w:rPr>
        <w:t xml:space="preserve">in those areas </w:t>
      </w:r>
      <w:r w:rsidRPr="00A61006">
        <w:rPr>
          <w:rFonts w:cstheme="minorHAnsi"/>
          <w:color w:val="000000" w:themeColor="text1"/>
          <w:sz w:val="24"/>
          <w:szCs w:val="24"/>
        </w:rPr>
        <w:t>look like to you?</w:t>
      </w:r>
      <w:r w:rsidR="00A91E11">
        <w:rPr>
          <w:rFonts w:eastAsia="Times New Roman" w:cstheme="minorHAnsi"/>
          <w:color w:val="000000" w:themeColor="text1"/>
          <w:sz w:val="24"/>
          <w:szCs w:val="24"/>
          <w:lang w:eastAsia="en-GB"/>
        </w:rPr>
        <w:t xml:space="preserve"> </w:t>
      </w:r>
      <w:r w:rsidR="00657F53" w:rsidRPr="00A61006">
        <w:rPr>
          <w:rFonts w:eastAsia="Times New Roman" w:cstheme="minorHAnsi"/>
          <w:color w:val="000000" w:themeColor="text1"/>
          <w:sz w:val="24"/>
          <w:szCs w:val="24"/>
          <w:lang w:eastAsia="en-GB"/>
        </w:rPr>
        <w:t xml:space="preserve">What else is possible? </w:t>
      </w:r>
    </w:p>
    <w:p w14:paraId="2E41FF12" w14:textId="78BADD4C" w:rsidR="00E01AA1" w:rsidRPr="00A61006" w:rsidRDefault="00E01AA1" w:rsidP="00E01AA1">
      <w:pPr>
        <w:spacing w:before="100" w:beforeAutospacing="1" w:after="100" w:afterAutospacing="1" w:line="360" w:lineRule="auto"/>
        <w:textAlignment w:val="baseline"/>
        <w:rPr>
          <w:rFonts w:eastAsia="Times New Roman" w:cstheme="minorHAnsi"/>
          <w:sz w:val="24"/>
          <w:szCs w:val="24"/>
          <w:lang w:eastAsia="en-GB"/>
        </w:rPr>
      </w:pPr>
      <w:r w:rsidRPr="00A61006">
        <w:rPr>
          <w:rFonts w:eastAsia="Times New Roman" w:cstheme="minorHAnsi"/>
          <w:b/>
          <w:bCs/>
          <w:sz w:val="24"/>
          <w:szCs w:val="24"/>
          <w:lang w:eastAsia="en-GB"/>
        </w:rPr>
        <w:t xml:space="preserve">Co-Design for Action. </w:t>
      </w:r>
      <w:r w:rsidRPr="00A61006">
        <w:rPr>
          <w:rFonts w:eastAsia="Times New Roman" w:cstheme="minorHAnsi"/>
          <w:sz w:val="24"/>
          <w:szCs w:val="24"/>
          <w:lang w:eastAsia="en-GB"/>
        </w:rPr>
        <w:t>SDG 12+13 takes you where?</w:t>
      </w:r>
    </w:p>
    <w:p w14:paraId="34E329C2" w14:textId="5A2BCA23" w:rsidR="00E01AA1" w:rsidRPr="00A61006" w:rsidRDefault="001F4662" w:rsidP="00E01AA1">
      <w:pPr>
        <w:shd w:val="clear" w:color="auto" w:fill="FFFFFF" w:themeFill="background1"/>
        <w:spacing w:after="0" w:line="360" w:lineRule="auto"/>
        <w:textAlignment w:val="baseline"/>
        <w:rPr>
          <w:rFonts w:eastAsia="Times New Roman" w:cstheme="minorHAnsi"/>
          <w:sz w:val="24"/>
          <w:szCs w:val="24"/>
          <w:lang w:eastAsia="en-GB"/>
        </w:rPr>
      </w:pPr>
      <w:r>
        <w:rPr>
          <w:rFonts w:eastAsia="Times New Roman" w:cstheme="minorHAnsi"/>
          <w:sz w:val="24"/>
          <w:szCs w:val="24"/>
          <w:lang w:eastAsia="en-GB"/>
        </w:rPr>
        <w:t>The r</w:t>
      </w:r>
      <w:r w:rsidR="00E01AA1" w:rsidRPr="00A61006">
        <w:rPr>
          <w:rFonts w:eastAsia="Times New Roman" w:cstheme="minorHAnsi"/>
          <w:sz w:val="24"/>
          <w:szCs w:val="24"/>
          <w:lang w:eastAsia="en-GB"/>
        </w:rPr>
        <w:t>eflection</w:t>
      </w:r>
      <w:r>
        <w:rPr>
          <w:rFonts w:eastAsia="Times New Roman" w:cstheme="minorHAnsi"/>
          <w:sz w:val="24"/>
          <w:szCs w:val="24"/>
          <w:lang w:eastAsia="en-GB"/>
        </w:rPr>
        <w:t>-</w:t>
      </w:r>
      <w:r w:rsidR="00E01AA1" w:rsidRPr="00A61006">
        <w:rPr>
          <w:rFonts w:eastAsia="Times New Roman" w:cstheme="minorHAnsi"/>
          <w:sz w:val="24"/>
          <w:szCs w:val="24"/>
          <w:lang w:eastAsia="en-GB"/>
        </w:rPr>
        <w:t>theory</w:t>
      </w:r>
      <w:r>
        <w:rPr>
          <w:rFonts w:eastAsia="Times New Roman" w:cstheme="minorHAnsi"/>
          <w:sz w:val="24"/>
          <w:szCs w:val="24"/>
          <w:lang w:eastAsia="en-GB"/>
        </w:rPr>
        <w:t xml:space="preserve"> iteration</w:t>
      </w:r>
      <w:r w:rsidR="00E01AA1" w:rsidRPr="00A61006">
        <w:rPr>
          <w:rFonts w:eastAsia="Times New Roman" w:cstheme="minorHAnsi"/>
          <w:sz w:val="24"/>
          <w:szCs w:val="24"/>
          <w:lang w:eastAsia="en-GB"/>
        </w:rPr>
        <w:t xml:space="preserve"> informs the design of the climate justice action which can be further guided by the question:</w:t>
      </w:r>
    </w:p>
    <w:p w14:paraId="63ADAC2E" w14:textId="01F5234F" w:rsidR="00FB3E53" w:rsidRDefault="00E01AA1" w:rsidP="007C409E">
      <w:pPr>
        <w:shd w:val="clear" w:color="auto" w:fill="FFFFFF" w:themeFill="background1"/>
        <w:spacing w:after="0" w:line="360" w:lineRule="auto"/>
        <w:textAlignment w:val="baseline"/>
        <w:rPr>
          <w:rStyle w:val="cf01"/>
          <w:rFonts w:asciiTheme="minorHAnsi" w:hAnsiTheme="minorHAnsi" w:cstheme="minorHAnsi"/>
          <w:sz w:val="24"/>
          <w:szCs w:val="24"/>
        </w:rPr>
      </w:pPr>
      <w:r w:rsidRPr="00A61006">
        <w:rPr>
          <w:rFonts w:eastAsia="Times New Roman" w:cstheme="minorHAnsi"/>
          <w:sz w:val="24"/>
          <w:szCs w:val="24"/>
          <w:lang w:eastAsia="en-GB"/>
        </w:rPr>
        <w:t>‘</w:t>
      </w:r>
      <w:r w:rsidR="005176C1" w:rsidRPr="00A61006">
        <w:rPr>
          <w:rFonts w:eastAsia="Times New Roman" w:cstheme="minorHAnsi"/>
          <w:sz w:val="24"/>
          <w:szCs w:val="24"/>
          <w:lang w:eastAsia="en-GB"/>
        </w:rPr>
        <w:t>W</w:t>
      </w:r>
      <w:r w:rsidRPr="00A61006">
        <w:rPr>
          <w:rFonts w:eastAsia="Times New Roman" w:cstheme="minorHAnsi"/>
          <w:sz w:val="24"/>
          <w:szCs w:val="24"/>
          <w:lang w:eastAsia="en-GB"/>
        </w:rPr>
        <w:t>hat will you now make and why</w:t>
      </w:r>
      <w:r w:rsidRPr="00A61006">
        <w:rPr>
          <w:rStyle w:val="cf01"/>
          <w:rFonts w:asciiTheme="minorHAnsi" w:hAnsiTheme="minorHAnsi" w:cstheme="minorHAnsi"/>
          <w:sz w:val="24"/>
          <w:szCs w:val="24"/>
        </w:rPr>
        <w:t>?</w:t>
      </w:r>
      <w:r w:rsidR="005176C1" w:rsidRPr="00A61006">
        <w:rPr>
          <w:rStyle w:val="cf01"/>
          <w:rFonts w:asciiTheme="minorHAnsi" w:hAnsiTheme="minorHAnsi" w:cstheme="minorHAnsi"/>
          <w:sz w:val="24"/>
          <w:szCs w:val="24"/>
        </w:rPr>
        <w:t xml:space="preserve"> </w:t>
      </w:r>
      <w:r w:rsidRPr="00A61006">
        <w:rPr>
          <w:rStyle w:val="cf01"/>
          <w:rFonts w:asciiTheme="minorHAnsi" w:hAnsiTheme="minorHAnsi" w:cstheme="minorHAnsi"/>
          <w:sz w:val="24"/>
          <w:szCs w:val="24"/>
        </w:rPr>
        <w:t xml:space="preserve">How will you make it? What materials will be used? Where will they be sourced from? How will decisions about what to make be made? </w:t>
      </w:r>
      <w:r w:rsidRPr="00A61006">
        <w:rPr>
          <w:rFonts w:eastAsia="Times New Roman" w:cstheme="minorHAnsi"/>
          <w:sz w:val="24"/>
          <w:szCs w:val="24"/>
          <w:lang w:eastAsia="en-GB"/>
        </w:rPr>
        <w:t xml:space="preserve">How will you determine </w:t>
      </w:r>
      <w:r w:rsidRPr="00A61006">
        <w:rPr>
          <w:rFonts w:cstheme="minorHAnsi"/>
          <w:sz w:val="24"/>
          <w:szCs w:val="24"/>
        </w:rPr>
        <w:t>what constitutes a climate action?</w:t>
      </w:r>
      <w:r w:rsidR="00657F53">
        <w:rPr>
          <w:rFonts w:cstheme="minorHAnsi"/>
          <w:sz w:val="24"/>
          <w:szCs w:val="24"/>
        </w:rPr>
        <w:t xml:space="preserve"> </w:t>
      </w:r>
      <w:r w:rsidR="00FB3E53">
        <w:rPr>
          <w:rStyle w:val="cf01"/>
          <w:rFonts w:asciiTheme="minorHAnsi" w:hAnsiTheme="minorHAnsi" w:cstheme="minorHAnsi"/>
          <w:sz w:val="24"/>
          <w:szCs w:val="24"/>
        </w:rPr>
        <w:t>What</w:t>
      </w:r>
      <w:r w:rsidR="0063489B">
        <w:rPr>
          <w:rStyle w:val="cf01"/>
          <w:rFonts w:asciiTheme="minorHAnsi" w:hAnsiTheme="minorHAnsi" w:cstheme="minorHAnsi"/>
          <w:sz w:val="24"/>
          <w:szCs w:val="24"/>
        </w:rPr>
        <w:t xml:space="preserve"> community</w:t>
      </w:r>
      <w:r w:rsidR="00FB3E53">
        <w:rPr>
          <w:rStyle w:val="cf01"/>
          <w:rFonts w:asciiTheme="minorHAnsi" w:hAnsiTheme="minorHAnsi" w:cstheme="minorHAnsi"/>
          <w:sz w:val="24"/>
          <w:szCs w:val="24"/>
        </w:rPr>
        <w:t xml:space="preserve"> knowledge, </w:t>
      </w:r>
      <w:r w:rsidR="007C409E">
        <w:rPr>
          <w:rStyle w:val="cf01"/>
          <w:rFonts w:asciiTheme="minorHAnsi" w:hAnsiTheme="minorHAnsi" w:cstheme="minorHAnsi"/>
          <w:sz w:val="24"/>
          <w:szCs w:val="24"/>
        </w:rPr>
        <w:t xml:space="preserve">local </w:t>
      </w:r>
      <w:r w:rsidR="00FB3E53">
        <w:rPr>
          <w:rStyle w:val="cf01"/>
          <w:rFonts w:asciiTheme="minorHAnsi" w:hAnsiTheme="minorHAnsi" w:cstheme="minorHAnsi"/>
          <w:sz w:val="24"/>
          <w:szCs w:val="24"/>
        </w:rPr>
        <w:t xml:space="preserve">heritage practice, </w:t>
      </w:r>
      <w:r w:rsidR="0063489B">
        <w:rPr>
          <w:rStyle w:val="cf01"/>
          <w:rFonts w:asciiTheme="minorHAnsi" w:hAnsiTheme="minorHAnsi" w:cstheme="minorHAnsi"/>
          <w:sz w:val="24"/>
          <w:szCs w:val="24"/>
        </w:rPr>
        <w:t xml:space="preserve">artistic practices </w:t>
      </w:r>
      <w:r w:rsidR="007C409E">
        <w:rPr>
          <w:rStyle w:val="cf01"/>
          <w:rFonts w:asciiTheme="minorHAnsi" w:hAnsiTheme="minorHAnsi" w:cstheme="minorHAnsi"/>
          <w:sz w:val="24"/>
          <w:szCs w:val="24"/>
        </w:rPr>
        <w:t>or other practices might be useful to your co-design inquiry?</w:t>
      </w:r>
    </w:p>
    <w:p w14:paraId="63AD7F7B" w14:textId="3C8A724C" w:rsidR="00E01AA1" w:rsidRPr="00657F53" w:rsidRDefault="007C409E" w:rsidP="00657F53">
      <w:pPr>
        <w:spacing w:before="100" w:beforeAutospacing="1" w:after="100" w:afterAutospacing="1" w:line="360" w:lineRule="auto"/>
        <w:textAlignment w:val="baseline"/>
        <w:rPr>
          <w:rFonts w:eastAsia="Times New Roman" w:cstheme="minorHAnsi"/>
          <w:sz w:val="24"/>
          <w:szCs w:val="24"/>
          <w:bdr w:val="none" w:sz="0" w:space="0" w:color="auto" w:frame="1"/>
          <w:lang w:eastAsia="en-GB"/>
        </w:rPr>
      </w:pPr>
      <w:r>
        <w:rPr>
          <w:rStyle w:val="cf01"/>
          <w:rFonts w:asciiTheme="minorHAnsi" w:hAnsiTheme="minorHAnsi" w:cstheme="minorHAnsi"/>
          <w:sz w:val="24"/>
          <w:szCs w:val="24"/>
        </w:rPr>
        <w:t xml:space="preserve">Ethics check-in question: </w:t>
      </w:r>
      <w:r w:rsidR="00657F53">
        <w:rPr>
          <w:rStyle w:val="cf01"/>
          <w:rFonts w:asciiTheme="minorHAnsi" w:hAnsiTheme="minorHAnsi" w:cstheme="minorHAnsi"/>
          <w:sz w:val="24"/>
          <w:szCs w:val="24"/>
        </w:rPr>
        <w:t>A</w:t>
      </w:r>
      <w:r w:rsidR="00E01AA1" w:rsidRPr="00A61006">
        <w:rPr>
          <w:rStyle w:val="cf01"/>
          <w:rFonts w:asciiTheme="minorHAnsi" w:hAnsiTheme="minorHAnsi" w:cstheme="minorHAnsi"/>
          <w:sz w:val="24"/>
          <w:szCs w:val="24"/>
        </w:rPr>
        <w:t>re the</w:t>
      </w:r>
      <w:r w:rsidR="00657F53">
        <w:rPr>
          <w:rStyle w:val="cf01"/>
          <w:rFonts w:asciiTheme="minorHAnsi" w:hAnsiTheme="minorHAnsi" w:cstheme="minorHAnsi"/>
          <w:sz w:val="24"/>
          <w:szCs w:val="24"/>
        </w:rPr>
        <w:t>re</w:t>
      </w:r>
      <w:r w:rsidR="00E01AA1" w:rsidRPr="00A61006">
        <w:rPr>
          <w:rStyle w:val="cf01"/>
          <w:rFonts w:asciiTheme="minorHAnsi" w:hAnsiTheme="minorHAnsi" w:cstheme="minorHAnsi"/>
          <w:sz w:val="24"/>
          <w:szCs w:val="24"/>
        </w:rPr>
        <w:t xml:space="preserve"> ethical implication of what you are going to make</w:t>
      </w:r>
      <w:r w:rsidR="00657F53">
        <w:rPr>
          <w:rStyle w:val="cf01"/>
          <w:rFonts w:asciiTheme="minorHAnsi" w:hAnsiTheme="minorHAnsi" w:cstheme="minorHAnsi"/>
          <w:sz w:val="24"/>
          <w:szCs w:val="24"/>
        </w:rPr>
        <w:t xml:space="preserve"> </w:t>
      </w:r>
      <w:r w:rsidR="00657F53" w:rsidRPr="00A61006">
        <w:rPr>
          <w:rFonts w:eastAsia="Times New Roman" w:cstheme="minorHAnsi"/>
          <w:sz w:val="24"/>
          <w:szCs w:val="24"/>
          <w:bdr w:val="none" w:sz="0" w:space="0" w:color="auto" w:frame="1"/>
          <w:lang w:eastAsia="en-GB"/>
        </w:rPr>
        <w:t xml:space="preserve">from a multispecies earth care perspective? </w:t>
      </w:r>
    </w:p>
    <w:p w14:paraId="36F89088" w14:textId="55EA0AA6" w:rsidR="00E01AA1" w:rsidRPr="00A61006" w:rsidRDefault="00A91E11" w:rsidP="00E01AA1">
      <w:pPr>
        <w:spacing w:before="100" w:beforeAutospacing="1" w:after="100" w:afterAutospacing="1" w:line="360" w:lineRule="auto"/>
        <w:textAlignment w:val="baseline"/>
        <w:rPr>
          <w:rFonts w:eastAsia="Times New Roman" w:cstheme="minorHAnsi"/>
          <w:sz w:val="24"/>
          <w:szCs w:val="24"/>
          <w:lang w:eastAsia="en-GB"/>
        </w:rPr>
      </w:pPr>
      <w:r>
        <w:rPr>
          <w:rFonts w:eastAsia="Times New Roman" w:cstheme="minorHAnsi"/>
          <w:b/>
          <w:bCs/>
          <w:sz w:val="24"/>
          <w:szCs w:val="24"/>
          <w:lang w:eastAsia="en-GB"/>
        </w:rPr>
        <w:t>Reflection on Action</w:t>
      </w:r>
      <w:r>
        <w:rPr>
          <w:rFonts w:eastAsia="Times New Roman" w:cstheme="minorHAnsi"/>
          <w:b/>
          <w:bCs/>
          <w:sz w:val="24"/>
          <w:szCs w:val="24"/>
          <w:lang w:eastAsia="en-GB"/>
        </w:rPr>
        <w:br/>
        <w:t xml:space="preserve">A. </w:t>
      </w:r>
      <w:r w:rsidR="00E01AA1" w:rsidRPr="00A61006">
        <w:rPr>
          <w:rFonts w:eastAsia="Times New Roman" w:cstheme="minorHAnsi"/>
          <w:b/>
          <w:bCs/>
          <w:sz w:val="24"/>
          <w:szCs w:val="24"/>
          <w:lang w:eastAsia="en-GB"/>
        </w:rPr>
        <w:t xml:space="preserve">Co-researchers action reflection. </w:t>
      </w:r>
      <w:r w:rsidR="00883164" w:rsidRPr="007C409E">
        <w:rPr>
          <w:color w:val="000000" w:themeColor="text1"/>
          <w:shd w:val="clear" w:color="auto" w:fill="FFFFFF"/>
        </w:rPr>
        <w:t xml:space="preserve">Co-researchers reflect on </w:t>
      </w:r>
      <w:r w:rsidR="00883164">
        <w:rPr>
          <w:color w:val="000000" w:themeColor="text1"/>
          <w:shd w:val="clear" w:color="auto" w:fill="FFFFFF"/>
        </w:rPr>
        <w:t>their action.</w:t>
      </w:r>
    </w:p>
    <w:p w14:paraId="1785CB6E" w14:textId="2702EE42" w:rsidR="00883164" w:rsidRPr="007C409E" w:rsidRDefault="00A91E11" w:rsidP="00C77E38">
      <w:pPr>
        <w:shd w:val="clear" w:color="auto" w:fill="FFFFFF" w:themeFill="background1"/>
        <w:spacing w:after="0" w:line="360" w:lineRule="auto"/>
        <w:textAlignment w:val="baseline"/>
        <w:rPr>
          <w:rStyle w:val="cf01"/>
          <w:rFonts w:asciiTheme="minorHAnsi" w:hAnsiTheme="minorHAnsi" w:cstheme="minorHAnsi"/>
          <w:sz w:val="24"/>
          <w:szCs w:val="24"/>
        </w:rPr>
      </w:pPr>
      <w:r>
        <w:rPr>
          <w:rFonts w:eastAsia="Times New Roman" w:cstheme="minorHAnsi"/>
          <w:b/>
          <w:bCs/>
          <w:sz w:val="24"/>
          <w:szCs w:val="24"/>
          <w:lang w:eastAsia="en-GB"/>
        </w:rPr>
        <w:t xml:space="preserve">B. </w:t>
      </w:r>
      <w:r w:rsidR="00E01AA1" w:rsidRPr="00A61006">
        <w:rPr>
          <w:rFonts w:eastAsia="Times New Roman" w:cstheme="minorHAnsi"/>
          <w:b/>
          <w:bCs/>
          <w:sz w:val="24"/>
          <w:szCs w:val="24"/>
          <w:lang w:eastAsia="en-GB"/>
        </w:rPr>
        <w:t xml:space="preserve">Co-researchers </w:t>
      </w:r>
      <w:r>
        <w:rPr>
          <w:rFonts w:eastAsia="Times New Roman" w:cstheme="minorHAnsi"/>
          <w:b/>
          <w:bCs/>
          <w:sz w:val="24"/>
          <w:szCs w:val="24"/>
          <w:lang w:eastAsia="en-GB"/>
        </w:rPr>
        <w:t>framework</w:t>
      </w:r>
      <w:r w:rsidR="00E01AA1" w:rsidRPr="00A61006">
        <w:rPr>
          <w:rFonts w:eastAsia="Times New Roman" w:cstheme="minorHAnsi"/>
          <w:b/>
          <w:bCs/>
          <w:sz w:val="24"/>
          <w:szCs w:val="24"/>
          <w:lang w:eastAsia="en-GB"/>
        </w:rPr>
        <w:t xml:space="preserve"> evaluation. </w:t>
      </w:r>
      <w:r w:rsidR="00E01AA1">
        <w:rPr>
          <w:rFonts w:eastAsia="Times New Roman" w:cstheme="minorHAnsi"/>
          <w:b/>
          <w:bCs/>
          <w:sz w:val="24"/>
          <w:szCs w:val="24"/>
          <w:lang w:eastAsia="en-GB"/>
        </w:rPr>
        <w:br/>
      </w:r>
      <w:r w:rsidR="00E01AA1" w:rsidRPr="007C409E">
        <w:rPr>
          <w:color w:val="000000" w:themeColor="text1"/>
          <w:shd w:val="clear" w:color="auto" w:fill="FFFFFF"/>
        </w:rPr>
        <w:t xml:space="preserve">Co-researchers reflect on </w:t>
      </w:r>
      <w:r>
        <w:rPr>
          <w:color w:val="000000" w:themeColor="text1"/>
          <w:shd w:val="clear" w:color="auto" w:fill="FFFFFF"/>
        </w:rPr>
        <w:t>the framework</w:t>
      </w:r>
      <w:r w:rsidR="00E01AA1" w:rsidRPr="007C409E">
        <w:rPr>
          <w:color w:val="000000" w:themeColor="text1"/>
          <w:shd w:val="clear" w:color="auto" w:fill="FFFFFF"/>
        </w:rPr>
        <w:t xml:space="preserve"> and evaluate </w:t>
      </w:r>
      <w:r w:rsidR="007C409E" w:rsidRPr="007C409E">
        <w:t>if</w:t>
      </w:r>
      <w:r w:rsidR="007C409E" w:rsidRPr="007C409E">
        <w:rPr>
          <w:rStyle w:val="cf01"/>
          <w:rFonts w:asciiTheme="minorHAnsi" w:hAnsiTheme="minorHAnsi" w:cstheme="minorHAnsi"/>
          <w:sz w:val="24"/>
          <w:szCs w:val="24"/>
        </w:rPr>
        <w:t xml:space="preserve"> the practice of collaborative making as praxis allowed them to critically engage with social-ecological problems and implement actions to address them? </w:t>
      </w:r>
    </w:p>
    <w:p w14:paraId="51D5EC93" w14:textId="77777777" w:rsidR="007F6AE9" w:rsidRDefault="007F6AE9" w:rsidP="00BE5C17">
      <w:pPr>
        <w:pStyle w:val="pf0"/>
        <w:rPr>
          <w:rFonts w:asciiTheme="minorHAnsi" w:hAnsiTheme="minorHAnsi" w:cstheme="minorHAnsi"/>
        </w:rPr>
      </w:pPr>
    </w:p>
    <w:p w14:paraId="3FFB1507" w14:textId="77777777" w:rsidR="007A09A1" w:rsidRDefault="007A09A1" w:rsidP="00BE5C17">
      <w:pPr>
        <w:pStyle w:val="pf0"/>
        <w:rPr>
          <w:rFonts w:asciiTheme="minorHAnsi" w:hAnsiTheme="minorHAnsi" w:cstheme="minorHAnsi"/>
        </w:rPr>
      </w:pPr>
    </w:p>
    <w:bookmarkEnd w:id="15"/>
    <w:p w14:paraId="009CC343" w14:textId="624B2DD9" w:rsidR="007D1533" w:rsidRPr="00C5666D" w:rsidRDefault="0033371C" w:rsidP="00C5666D">
      <w:pPr>
        <w:spacing w:line="360" w:lineRule="auto"/>
        <w:rPr>
          <w:rFonts w:eastAsia="Times New Roman"/>
          <w:sz w:val="24"/>
          <w:szCs w:val="24"/>
          <w:lang w:eastAsia="en-GB"/>
        </w:rPr>
      </w:pPr>
      <w:r w:rsidRPr="0033371C">
        <w:rPr>
          <w:b/>
          <w:bCs/>
        </w:rPr>
        <w:t>References.</w:t>
      </w:r>
    </w:p>
    <w:p w14:paraId="7B5603CE" w14:textId="77777777" w:rsidR="00B42626" w:rsidRPr="00B42626" w:rsidRDefault="007D1533" w:rsidP="00B42626">
      <w:pPr>
        <w:pStyle w:val="EndNoteBibliography"/>
        <w:spacing w:after="0"/>
      </w:pPr>
      <w:r w:rsidRPr="007D3759">
        <w:rPr>
          <w:rFonts w:asciiTheme="minorHAnsi" w:hAnsiTheme="minorHAnsi" w:cstheme="minorHAnsi"/>
        </w:rPr>
        <w:fldChar w:fldCharType="begin"/>
      </w:r>
      <w:r w:rsidRPr="007D3759">
        <w:rPr>
          <w:rFonts w:asciiTheme="minorHAnsi" w:hAnsiTheme="minorHAnsi" w:cstheme="minorHAnsi"/>
        </w:rPr>
        <w:instrText xml:space="preserve"> ADDIN EN.REFLIST </w:instrText>
      </w:r>
      <w:r w:rsidRPr="007D3759">
        <w:rPr>
          <w:rFonts w:asciiTheme="minorHAnsi" w:hAnsiTheme="minorHAnsi" w:cstheme="minorHAnsi"/>
        </w:rPr>
        <w:fldChar w:fldCharType="separate"/>
      </w:r>
      <w:r w:rsidR="00B42626" w:rsidRPr="00B42626">
        <w:t xml:space="preserve">(NWCI), T. N. W. s. C. o. I. (2021) </w:t>
      </w:r>
      <w:r w:rsidR="00B42626" w:rsidRPr="00B42626">
        <w:rPr>
          <w:i/>
        </w:rPr>
        <w:t>Budget 2021 A Feminist Recovery Plan.</w:t>
      </w:r>
      <w:r w:rsidR="00B42626" w:rsidRPr="00B42626">
        <w:t>, Dublin. Available at: National_Womens_Council_Pre-Budget_Submission_2021.pdf (nwci.ie) (Accessed: 2021).</w:t>
      </w:r>
    </w:p>
    <w:p w14:paraId="72132F9F" w14:textId="77777777" w:rsidR="00B42626" w:rsidRPr="00B42626" w:rsidRDefault="00B42626" w:rsidP="00B42626">
      <w:pPr>
        <w:pStyle w:val="EndNoteBibliography"/>
        <w:spacing w:after="0"/>
      </w:pPr>
      <w:r w:rsidRPr="00B42626">
        <w:t xml:space="preserve">Aontas (1999) 'The Adult Learner; The Arts and Adult Education in Ireland', </w:t>
      </w:r>
      <w:r w:rsidRPr="00B42626">
        <w:rPr>
          <w:i/>
        </w:rPr>
        <w:t>The Adult Learner </w:t>
      </w:r>
      <w:r w:rsidRPr="00B42626">
        <w:t>1999.</w:t>
      </w:r>
    </w:p>
    <w:p w14:paraId="382EFFEE" w14:textId="77777777" w:rsidR="00B42626" w:rsidRPr="00B42626" w:rsidRDefault="00B42626" w:rsidP="00B42626">
      <w:pPr>
        <w:pStyle w:val="EndNoteBibliography"/>
        <w:spacing w:after="0"/>
      </w:pPr>
      <w:r w:rsidRPr="00B42626">
        <w:t xml:space="preserve">Baker, J. (2009) </w:t>
      </w:r>
      <w:r w:rsidRPr="00B42626">
        <w:rPr>
          <w:i/>
        </w:rPr>
        <w:t>Equality : from theory to action.</w:t>
      </w:r>
      <w:r w:rsidRPr="00B42626">
        <w:t xml:space="preserve"> 2nd ed. / John Baker ... [et al.]. edn. Basingstoke: Palgrave Macmillan.</w:t>
      </w:r>
    </w:p>
    <w:p w14:paraId="32677A73" w14:textId="77777777" w:rsidR="00B42626" w:rsidRPr="00B42626" w:rsidRDefault="00B42626" w:rsidP="00B42626">
      <w:pPr>
        <w:pStyle w:val="EndNoteBibliography"/>
        <w:spacing w:after="0"/>
      </w:pPr>
      <w:r w:rsidRPr="00B42626">
        <w:t xml:space="preserve">Bhaskar, R. (2010) </w:t>
      </w:r>
      <w:r w:rsidRPr="00B42626">
        <w:rPr>
          <w:i/>
        </w:rPr>
        <w:t>Interdisciplinarity and climate change : transforming knowledge and practice for our global future.</w:t>
      </w:r>
      <w:r w:rsidRPr="00B42626">
        <w:t xml:space="preserve"> London: Routledge.</w:t>
      </w:r>
    </w:p>
    <w:p w14:paraId="69E2D12E" w14:textId="77777777" w:rsidR="00B42626" w:rsidRPr="00B42626" w:rsidRDefault="00B42626" w:rsidP="00B42626">
      <w:pPr>
        <w:pStyle w:val="EndNoteBibliography"/>
        <w:spacing w:after="0"/>
      </w:pPr>
      <w:r w:rsidRPr="00B42626">
        <w:t xml:space="preserve">Bhaskar, R. and Hartwig, M. (2010) </w:t>
      </w:r>
      <w:r w:rsidRPr="00B42626">
        <w:rPr>
          <w:i/>
        </w:rPr>
        <w:t>The formation of critical realism : a personal perspective.</w:t>
      </w:r>
      <w:r w:rsidRPr="00B42626">
        <w:t xml:space="preserve"> London: Routledge.</w:t>
      </w:r>
    </w:p>
    <w:p w14:paraId="582C3365" w14:textId="77777777" w:rsidR="00B42626" w:rsidRPr="00B42626" w:rsidRDefault="00B42626" w:rsidP="00B42626">
      <w:pPr>
        <w:pStyle w:val="EndNoteBibliography"/>
        <w:spacing w:after="0"/>
      </w:pPr>
      <w:r w:rsidRPr="00B42626">
        <w:t xml:space="preserve">Brown, T. M. and Fee, E. (2008) 'Spinning for India's independence', </w:t>
      </w:r>
      <w:r w:rsidRPr="00B42626">
        <w:rPr>
          <w:i/>
        </w:rPr>
        <w:t>American journal of public health (1971),</w:t>
      </w:r>
      <w:r w:rsidRPr="00B42626">
        <w:t xml:space="preserve"> 98(1), pp. 39-39.</w:t>
      </w:r>
    </w:p>
    <w:p w14:paraId="06173E2F" w14:textId="77777777" w:rsidR="00B42626" w:rsidRPr="00B42626" w:rsidRDefault="00B42626" w:rsidP="00B42626">
      <w:pPr>
        <w:pStyle w:val="EndNoteBibliography"/>
        <w:spacing w:after="0"/>
      </w:pPr>
      <w:r w:rsidRPr="00B42626">
        <w:t xml:space="preserve">Burke, B. (2005 ) 'Antonio Gramsci, schooling and education', </w:t>
      </w:r>
      <w:r w:rsidRPr="00B42626">
        <w:rPr>
          <w:i/>
        </w:rPr>
        <w:t>The encyclopedia of pedagogy and informal education</w:t>
      </w:r>
      <w:r w:rsidRPr="00B42626">
        <w:t>.</w:t>
      </w:r>
    </w:p>
    <w:p w14:paraId="1322DFEA" w14:textId="77777777" w:rsidR="00B42626" w:rsidRPr="00B42626" w:rsidRDefault="00B42626" w:rsidP="00B42626">
      <w:pPr>
        <w:pStyle w:val="EndNoteBibliography"/>
        <w:spacing w:after="0"/>
      </w:pPr>
      <w:r w:rsidRPr="00B42626">
        <w:t xml:space="preserve">Clover, D. E. (2013) </w:t>
      </w:r>
      <w:r w:rsidRPr="00B42626">
        <w:rPr>
          <w:i/>
        </w:rPr>
        <w:t>The nature of transformation: environmental adult education.</w:t>
      </w:r>
      <w:r w:rsidRPr="00B42626">
        <w:t xml:space="preserve"> Rotterdam;Boston;: SensePublishers.</w:t>
      </w:r>
    </w:p>
    <w:p w14:paraId="3C376EBD" w14:textId="77777777" w:rsidR="00B42626" w:rsidRPr="00B42626" w:rsidRDefault="00B42626" w:rsidP="00B42626">
      <w:pPr>
        <w:pStyle w:val="EndNoteBibliography"/>
        <w:spacing w:after="0"/>
      </w:pPr>
      <w:r w:rsidRPr="00B42626">
        <w:t xml:space="preserve">Denzin, N. K. and Lincoln, Y. S. (2018) </w:t>
      </w:r>
      <w:r w:rsidRPr="00B42626">
        <w:rPr>
          <w:i/>
        </w:rPr>
        <w:t>The Sage handbook of qualitative research.</w:t>
      </w:r>
      <w:r w:rsidRPr="00B42626">
        <w:t xml:space="preserve"> Fifth edn. Los Angeles: Sage.</w:t>
      </w:r>
    </w:p>
    <w:p w14:paraId="593ED25B" w14:textId="77777777" w:rsidR="00B42626" w:rsidRPr="00B42626" w:rsidRDefault="00B42626" w:rsidP="00B42626">
      <w:pPr>
        <w:pStyle w:val="EndNoteBibliography"/>
        <w:spacing w:after="0"/>
      </w:pPr>
      <w:r w:rsidRPr="00B42626">
        <w:t xml:space="preserve">DES (2000) </w:t>
      </w:r>
      <w:r w:rsidRPr="00B42626">
        <w:rPr>
          <w:i/>
        </w:rPr>
        <w:t>Learning for Life: White Paper on Adult Education.</w:t>
      </w:r>
      <w:r w:rsidRPr="00B42626">
        <w:t xml:space="preserve"> Dublin, Ireland: Department of Education and Science (0707664500;9780707664507;).</w:t>
      </w:r>
    </w:p>
    <w:p w14:paraId="04035230" w14:textId="77777777" w:rsidR="00B42626" w:rsidRPr="00B42626" w:rsidRDefault="00B42626" w:rsidP="00B42626">
      <w:pPr>
        <w:pStyle w:val="EndNoteBibliography"/>
        <w:spacing w:after="0"/>
      </w:pPr>
      <w:r w:rsidRPr="00B42626">
        <w:t xml:space="preserve">Dewey, J. (1934) </w:t>
      </w:r>
      <w:r w:rsidRPr="00B42626">
        <w:rPr>
          <w:i/>
        </w:rPr>
        <w:t>Art as Experience. [With plates.].</w:t>
      </w:r>
      <w:r w:rsidRPr="00B42626">
        <w:t xml:space="preserve"> London: George Allen &amp; Unwin.</w:t>
      </w:r>
    </w:p>
    <w:p w14:paraId="2C3F0600" w14:textId="77777777" w:rsidR="00B42626" w:rsidRPr="00B42626" w:rsidRDefault="00B42626" w:rsidP="00B42626">
      <w:pPr>
        <w:pStyle w:val="EndNoteBibliography"/>
        <w:spacing w:after="0"/>
      </w:pPr>
      <w:r w:rsidRPr="00B42626">
        <w:t xml:space="preserve">Eisner, E. W. (2002) </w:t>
      </w:r>
      <w:r w:rsidRPr="00B42626">
        <w:rPr>
          <w:i/>
        </w:rPr>
        <w:t>The arts and the creation of mind.</w:t>
      </w:r>
      <w:r w:rsidRPr="00B42626">
        <w:t xml:space="preserve"> New Haven: Yale University Press.</w:t>
      </w:r>
    </w:p>
    <w:p w14:paraId="77809ABA" w14:textId="77777777" w:rsidR="00B42626" w:rsidRPr="00B42626" w:rsidRDefault="00B42626" w:rsidP="00B42626">
      <w:pPr>
        <w:pStyle w:val="EndNoteBibliography"/>
        <w:spacing w:after="0"/>
      </w:pPr>
      <w:r w:rsidRPr="00B42626">
        <w:t xml:space="preserve">Ellsworth, E. (1989) 'Why Doesn’t This Feel Empowering? Working Through the Repressive Myths of Critical Pedagogy.', </w:t>
      </w:r>
      <w:r w:rsidRPr="00B42626">
        <w:rPr>
          <w:i/>
        </w:rPr>
        <w:t>Harvard Educational Review,</w:t>
      </w:r>
      <w:r w:rsidRPr="00B42626">
        <w:t xml:space="preserve"> 59(3), pp. 297-324.</w:t>
      </w:r>
    </w:p>
    <w:p w14:paraId="47310964" w14:textId="77777777" w:rsidR="00B42626" w:rsidRPr="00B42626" w:rsidRDefault="00B42626" w:rsidP="00B42626">
      <w:pPr>
        <w:pStyle w:val="EndNoteBibliography"/>
        <w:spacing w:after="0"/>
      </w:pPr>
      <w:r w:rsidRPr="00B42626">
        <w:t xml:space="preserve">Fals Borda, O. (2001) 'Participatory (action) research in social theory: origins and challenges.', in Bradbury, P.R.H. (ed.) </w:t>
      </w:r>
      <w:r w:rsidRPr="00B42626">
        <w:rPr>
          <w:i/>
        </w:rPr>
        <w:t>Handbook of Action Research </w:t>
      </w:r>
      <w:r w:rsidRPr="00B42626">
        <w:t>CA: sage., pp. (pp. 27-37).   .</w:t>
      </w:r>
    </w:p>
    <w:p w14:paraId="685DB82B" w14:textId="77777777" w:rsidR="00B42626" w:rsidRPr="00B42626" w:rsidRDefault="00B42626" w:rsidP="00B42626">
      <w:pPr>
        <w:pStyle w:val="EndNoteBibliography"/>
        <w:spacing w:after="0"/>
      </w:pPr>
      <w:r w:rsidRPr="00B42626">
        <w:t xml:space="preserve">Fals-Borda, O. and Rahman, M. A. (1991) </w:t>
      </w:r>
      <w:r w:rsidRPr="00B42626">
        <w:rPr>
          <w:i/>
        </w:rPr>
        <w:t>Action and knowledge : breaking the monopoly with participatory action-research.</w:t>
      </w:r>
      <w:r w:rsidRPr="00B42626">
        <w:t xml:space="preserve"> New York: Apex Press ; London : Intermediate Technology Publications.</w:t>
      </w:r>
    </w:p>
    <w:p w14:paraId="1C04BA7E" w14:textId="77777777" w:rsidR="00B42626" w:rsidRPr="00B42626" w:rsidRDefault="00B42626" w:rsidP="00B42626">
      <w:pPr>
        <w:pStyle w:val="EndNoteBibliography"/>
        <w:spacing w:after="0"/>
      </w:pPr>
      <w:r w:rsidRPr="00B42626">
        <w:t xml:space="preserve">Fitzgerald, C. (2018) </w:t>
      </w:r>
      <w:r w:rsidRPr="00B42626">
        <w:rPr>
          <w:i/>
        </w:rPr>
        <w:t>Hollywood forest story: Living well with a forest to explain eco-social art practices.</w:t>
      </w:r>
      <w:r w:rsidRPr="00B42626">
        <w:t xml:space="preserve"> Blurb.</w:t>
      </w:r>
    </w:p>
    <w:p w14:paraId="6B9E126D" w14:textId="77777777" w:rsidR="00B42626" w:rsidRPr="00B42626" w:rsidRDefault="00B42626" w:rsidP="00B42626">
      <w:pPr>
        <w:pStyle w:val="EndNoteBibliography"/>
        <w:spacing w:after="0"/>
      </w:pPr>
      <w:r w:rsidRPr="00B42626">
        <w:t xml:space="preserve">Fitzgerald, S. (2004) </w:t>
      </w:r>
      <w:r w:rsidRPr="00B42626">
        <w:rPr>
          <w:i/>
        </w:rPr>
        <w:t>An outburst of frankness : community arts in Ireland : a reader.</w:t>
      </w:r>
      <w:r w:rsidRPr="00B42626">
        <w:t xml:space="preserve"> Dublin: tasc at New Island.</w:t>
      </w:r>
    </w:p>
    <w:p w14:paraId="3A254848" w14:textId="77777777" w:rsidR="00B42626" w:rsidRPr="00B42626" w:rsidRDefault="00B42626" w:rsidP="00B42626">
      <w:pPr>
        <w:pStyle w:val="EndNoteBibliography"/>
        <w:spacing w:after="0"/>
      </w:pPr>
      <w:r w:rsidRPr="00B42626">
        <w:t xml:space="preserve">Fitzgerald, S. 2016. Legacy Paper #4. </w:t>
      </w:r>
      <w:r w:rsidRPr="00B42626">
        <w:rPr>
          <w:i/>
        </w:rPr>
        <w:t>In:</w:t>
      </w:r>
      <w:r w:rsidRPr="00B42626">
        <w:t xml:space="preserve"> Carroll, E. (ed.) </w:t>
      </w:r>
      <w:r w:rsidRPr="00B42626">
        <w:rPr>
          <w:i/>
        </w:rPr>
        <w:t>Gone but not forgotten; The Legacy of Community arts and  culture and  its agency for transformation now.</w:t>
      </w:r>
      <w:r w:rsidRPr="00B42626">
        <w:t xml:space="preserve"> Bluedrum Evidence Room,  Ireland: Bluedrum.</w:t>
      </w:r>
    </w:p>
    <w:p w14:paraId="38623304" w14:textId="77777777" w:rsidR="00B42626" w:rsidRPr="00B42626" w:rsidRDefault="00B42626" w:rsidP="00B42626">
      <w:pPr>
        <w:pStyle w:val="EndNoteBibliography"/>
        <w:spacing w:after="0"/>
      </w:pPr>
      <w:r w:rsidRPr="00B42626">
        <w:t xml:space="preserve">Fitzsimons, C. (2017) </w:t>
      </w:r>
      <w:r w:rsidRPr="00B42626">
        <w:rPr>
          <w:i/>
        </w:rPr>
        <w:t>Community education and neoliberalism: philosophies, practices and policies in Ireland.</w:t>
      </w:r>
      <w:r w:rsidRPr="00B42626">
        <w:t xml:space="preserve"> Cham, Switzerland: Palgrave MacMillan.</w:t>
      </w:r>
    </w:p>
    <w:p w14:paraId="3EEACB23" w14:textId="77777777" w:rsidR="00B42626" w:rsidRPr="00B42626" w:rsidRDefault="00B42626" w:rsidP="00B42626">
      <w:pPr>
        <w:pStyle w:val="EndNoteBibliography"/>
        <w:spacing w:after="0"/>
      </w:pPr>
      <w:r w:rsidRPr="00B42626">
        <w:t xml:space="preserve">Fletcher, K. (2008) </w:t>
      </w:r>
      <w:r w:rsidRPr="00B42626">
        <w:rPr>
          <w:i/>
        </w:rPr>
        <w:t>Sustainable Fashion and Textiles: Design Journeys.</w:t>
      </w:r>
      <w:r w:rsidRPr="00B42626">
        <w:t xml:space="preserve"> Earthscan.</w:t>
      </w:r>
    </w:p>
    <w:p w14:paraId="254D5CC8" w14:textId="77777777" w:rsidR="00B42626" w:rsidRPr="00B42626" w:rsidRDefault="00B42626" w:rsidP="00B42626">
      <w:pPr>
        <w:pStyle w:val="EndNoteBibliography"/>
        <w:spacing w:after="0"/>
      </w:pPr>
      <w:r w:rsidRPr="00B42626">
        <w:t xml:space="preserve">Franklin-Phipps, A. (2020) 'Historical interludes: The productive uncertainty of feminist transdisciplinarity', in </w:t>
      </w:r>
      <w:r w:rsidRPr="00B42626">
        <w:rPr>
          <w:i/>
        </w:rPr>
        <w:t>Carol A. Taylor</w:t>
      </w:r>
      <w:r w:rsidRPr="00B42626">
        <w:t xml:space="preserve"> , </w:t>
      </w:r>
      <w:r w:rsidRPr="00B42626">
        <w:rPr>
          <w:i/>
        </w:rPr>
        <w:t>J.U., Christina Hughes</w:t>
      </w:r>
      <w:r w:rsidRPr="00B42626">
        <w:t xml:space="preserve"> (ed.) </w:t>
      </w:r>
      <w:r w:rsidRPr="00B42626">
        <w:rPr>
          <w:i/>
        </w:rPr>
        <w:t>Transdisciplinary Feminist Research Innovations in Theory, Method and Practice</w:t>
      </w:r>
      <w:r w:rsidRPr="00B42626">
        <w:t>. Oxon: Routledge.</w:t>
      </w:r>
    </w:p>
    <w:p w14:paraId="5A2B1D5E" w14:textId="77777777" w:rsidR="00B42626" w:rsidRPr="00B42626" w:rsidRDefault="00B42626" w:rsidP="00B42626">
      <w:pPr>
        <w:pStyle w:val="EndNoteBibliography"/>
        <w:spacing w:after="0"/>
      </w:pPr>
      <w:r w:rsidRPr="00B42626">
        <w:t xml:space="preserve">Freire, P. (1971) </w:t>
      </w:r>
      <w:r w:rsidRPr="00B42626">
        <w:rPr>
          <w:i/>
        </w:rPr>
        <w:t>Pedagogy of the oppressed.</w:t>
      </w:r>
      <w:r w:rsidRPr="00B42626">
        <w:t xml:space="preserve"> [N. Y.]: Herder.</w:t>
      </w:r>
    </w:p>
    <w:p w14:paraId="0D78F9BE" w14:textId="77777777" w:rsidR="00B42626" w:rsidRPr="00B42626" w:rsidRDefault="00B42626" w:rsidP="00B42626">
      <w:pPr>
        <w:pStyle w:val="EndNoteBibliography"/>
        <w:spacing w:after="0"/>
      </w:pPr>
      <w:r w:rsidRPr="00B42626">
        <w:t xml:space="preserve">Gaard, G. (2015) 'Ecofeminism and climate change', </w:t>
      </w:r>
      <w:r w:rsidRPr="00B42626">
        <w:rPr>
          <w:i/>
        </w:rPr>
        <w:t>Women's studies international forum,</w:t>
      </w:r>
      <w:r w:rsidRPr="00B42626">
        <w:t xml:space="preserve"> 49, pp. 20-33.</w:t>
      </w:r>
    </w:p>
    <w:p w14:paraId="422B0920" w14:textId="77777777" w:rsidR="00B42626" w:rsidRPr="00B42626" w:rsidRDefault="00B42626" w:rsidP="00B42626">
      <w:pPr>
        <w:pStyle w:val="EndNoteBibliography"/>
        <w:spacing w:after="0"/>
      </w:pPr>
      <w:r w:rsidRPr="00B42626">
        <w:t xml:space="preserve">Gablik, S. (1991) </w:t>
      </w:r>
      <w:r w:rsidRPr="00B42626">
        <w:rPr>
          <w:i/>
        </w:rPr>
        <w:t>The reenchantment of art.</w:t>
      </w:r>
      <w:r w:rsidRPr="00B42626">
        <w:t xml:space="preserve"> New York, N.Y.: Thames and Hudson.</w:t>
      </w:r>
    </w:p>
    <w:p w14:paraId="0168D267" w14:textId="77777777" w:rsidR="00B42626" w:rsidRPr="00B42626" w:rsidRDefault="00B42626" w:rsidP="00B42626">
      <w:pPr>
        <w:pStyle w:val="EndNoteBibliography"/>
        <w:spacing w:after="0"/>
      </w:pPr>
      <w:r w:rsidRPr="00B42626">
        <w:t xml:space="preserve">Gablik, S. (1995) </w:t>
      </w:r>
      <w:r w:rsidRPr="00B42626">
        <w:rPr>
          <w:i/>
        </w:rPr>
        <w:t>Conversations before the end of time.</w:t>
      </w:r>
      <w:r w:rsidRPr="00B42626">
        <w:t xml:space="preserve"> New York: Thames and Hudson.</w:t>
      </w:r>
    </w:p>
    <w:p w14:paraId="6175088E" w14:textId="77777777" w:rsidR="00B42626" w:rsidRPr="00B42626" w:rsidRDefault="00B42626" w:rsidP="00B42626">
      <w:pPr>
        <w:pStyle w:val="EndNoteBibliography"/>
        <w:spacing w:after="0"/>
      </w:pPr>
      <w:r w:rsidRPr="00B42626">
        <w:t xml:space="preserve">Gandhi, M. (1971) </w:t>
      </w:r>
      <w:r w:rsidRPr="00B42626">
        <w:rPr>
          <w:i/>
        </w:rPr>
        <w:t>The collected works of Mahatma Gandhi.</w:t>
      </w:r>
      <w:r w:rsidRPr="00B42626">
        <w:t xml:space="preserve"> New Delhi: The Publications Division, Ministry of Information and Broadcasting, Government of India.</w:t>
      </w:r>
    </w:p>
    <w:p w14:paraId="52A7F6DB" w14:textId="77777777" w:rsidR="00B42626" w:rsidRPr="00B42626" w:rsidRDefault="00B42626" w:rsidP="00B42626">
      <w:pPr>
        <w:pStyle w:val="EndNoteBibliography"/>
        <w:spacing w:after="0"/>
      </w:pPr>
      <w:r w:rsidRPr="00B42626">
        <w:t xml:space="preserve">Garavan, M., Corduff, W., Corduff, M., O Seighin, M., O Seighin, C., McGrath, P., and McGrath, M., Philbin, B., McGrath, V., McGrath, M., (2006) </w:t>
      </w:r>
      <w:r w:rsidRPr="00B42626">
        <w:rPr>
          <w:i/>
        </w:rPr>
        <w:t>Our story: the Rossport 5.</w:t>
      </w:r>
      <w:r w:rsidRPr="00B42626">
        <w:t xml:space="preserve"> Magheramore, Co. Wicklow: Small World Media.</w:t>
      </w:r>
    </w:p>
    <w:p w14:paraId="3595BD11" w14:textId="77777777" w:rsidR="00B42626" w:rsidRPr="00B42626" w:rsidRDefault="00B42626" w:rsidP="00B42626">
      <w:pPr>
        <w:pStyle w:val="EndNoteBibliography"/>
        <w:spacing w:after="0"/>
      </w:pPr>
      <w:r w:rsidRPr="00B42626">
        <w:t xml:space="preserve">Gardner, H. (2006) </w:t>
      </w:r>
      <w:r w:rsidRPr="00B42626">
        <w:rPr>
          <w:i/>
        </w:rPr>
        <w:t>Multiple intelligences : new horizons</w:t>
      </w:r>
      <w:r w:rsidRPr="00B42626">
        <w:t xml:space="preserve"> New York: Basic Books,.</w:t>
      </w:r>
    </w:p>
    <w:p w14:paraId="62DB7BDC" w14:textId="77777777" w:rsidR="00B42626" w:rsidRPr="00B42626" w:rsidRDefault="00B42626" w:rsidP="00B42626">
      <w:pPr>
        <w:pStyle w:val="EndNoteBibliography"/>
        <w:spacing w:after="0"/>
      </w:pPr>
      <w:r w:rsidRPr="00B42626">
        <w:t xml:space="preserve">Garoian, C. R. (2013) </w:t>
      </w:r>
      <w:r w:rsidRPr="00B42626">
        <w:rPr>
          <w:i/>
        </w:rPr>
        <w:t>The prosthetic pedagogy of art : embodied research and practice.</w:t>
      </w:r>
      <w:r w:rsidRPr="00B42626">
        <w:t xml:space="preserve"> Albany: State University of New York Press.</w:t>
      </w:r>
    </w:p>
    <w:p w14:paraId="38F3FC9A" w14:textId="77777777" w:rsidR="00B42626" w:rsidRPr="00B42626" w:rsidRDefault="00B42626" w:rsidP="00B42626">
      <w:pPr>
        <w:pStyle w:val="EndNoteBibliography"/>
        <w:spacing w:after="0"/>
      </w:pPr>
      <w:r w:rsidRPr="00B42626">
        <w:t xml:space="preserve">Gramsci, A. (1995) </w:t>
      </w:r>
      <w:r w:rsidRPr="00B42626">
        <w:rPr>
          <w:i/>
        </w:rPr>
        <w:t>Further selections from the prison notebooks.</w:t>
      </w:r>
      <w:r w:rsidRPr="00B42626">
        <w:t xml:space="preserve"> London: Lawrence &amp; Wishart.</w:t>
      </w:r>
    </w:p>
    <w:p w14:paraId="282B4F65" w14:textId="77777777" w:rsidR="00B42626" w:rsidRPr="00B42626" w:rsidRDefault="00B42626" w:rsidP="00B42626">
      <w:pPr>
        <w:pStyle w:val="EndNoteBibliography"/>
        <w:spacing w:after="0"/>
      </w:pPr>
      <w:r w:rsidRPr="00B42626">
        <w:t xml:space="preserve">Greene, M. (2011) 'Releasing the Imagination', </w:t>
      </w:r>
      <w:r w:rsidRPr="00B42626">
        <w:rPr>
          <w:i/>
        </w:rPr>
        <w:t>NJ,</w:t>
      </w:r>
      <w:r w:rsidRPr="00B42626">
        <w:t xml:space="preserve"> 34(1), pp. 61-70.</w:t>
      </w:r>
    </w:p>
    <w:p w14:paraId="7438FA6A" w14:textId="77777777" w:rsidR="00B42626" w:rsidRPr="00B42626" w:rsidRDefault="00B42626" w:rsidP="00B42626">
      <w:pPr>
        <w:pStyle w:val="EndNoteBibliography"/>
        <w:spacing w:after="0"/>
      </w:pPr>
      <w:r w:rsidRPr="00B42626">
        <w:t xml:space="preserve">Guyotte, K. W., Sochacka, N. W., Costantino, T. E., Kellam, N. N. and Walther, J. (2015) 'Collaborative Creativity in STEAM: Narratives of Art Education Students' Experiences in Transdisciplinary Spaces', </w:t>
      </w:r>
      <w:r w:rsidRPr="00B42626">
        <w:rPr>
          <w:i/>
        </w:rPr>
        <w:t>International Journal of Education &amp; the Arts,</w:t>
      </w:r>
      <w:r w:rsidRPr="00B42626">
        <w:t xml:space="preserve"> 16(15).</w:t>
      </w:r>
    </w:p>
    <w:p w14:paraId="7F258EAE" w14:textId="77777777" w:rsidR="00B42626" w:rsidRPr="00B42626" w:rsidRDefault="00B42626" w:rsidP="00B42626">
      <w:pPr>
        <w:pStyle w:val="EndNoteBibliography"/>
        <w:spacing w:after="0"/>
      </w:pPr>
      <w:r w:rsidRPr="00B42626">
        <w:t xml:space="preserve">Haraway, D. J. (2016) </w:t>
      </w:r>
      <w:r w:rsidRPr="00B42626">
        <w:rPr>
          <w:i/>
        </w:rPr>
        <w:t>Staying with the Trouble: Making Kin in the Chthulucene. Experimental Futures</w:t>
      </w:r>
      <w:r w:rsidRPr="00B42626">
        <w:t>: Duke University Press.</w:t>
      </w:r>
    </w:p>
    <w:p w14:paraId="46984C10" w14:textId="77777777" w:rsidR="00B42626" w:rsidRPr="00B42626" w:rsidRDefault="00B42626" w:rsidP="00B42626">
      <w:pPr>
        <w:pStyle w:val="EndNoteBibliography"/>
        <w:spacing w:after="0"/>
      </w:pPr>
      <w:r w:rsidRPr="00B42626">
        <w:t xml:space="preserve">Harvey, D. (2007) 'Neoliberalism as Creative Destruction', </w:t>
      </w:r>
      <w:r w:rsidRPr="00B42626">
        <w:rPr>
          <w:i/>
        </w:rPr>
        <w:t>The Annals of the American Academy of Political and Social Science,</w:t>
      </w:r>
      <w:r w:rsidRPr="00B42626">
        <w:t xml:space="preserve"> 610(1), pp. 22-44.</w:t>
      </w:r>
    </w:p>
    <w:p w14:paraId="624123F6" w14:textId="4FBBE614" w:rsidR="00B42626" w:rsidRPr="00B42626" w:rsidRDefault="00B42626" w:rsidP="00B42626">
      <w:pPr>
        <w:pStyle w:val="EndNoteBibliography"/>
        <w:spacing w:after="0"/>
      </w:pPr>
      <w:r w:rsidRPr="00B42626">
        <w:t xml:space="preserve">Harvey, G. (2016) </w:t>
      </w:r>
      <w:r w:rsidRPr="00B42626">
        <w:rPr>
          <w:i/>
        </w:rPr>
        <w:t>Localisation of Textile production and Practice, A pathway to Sustainable living?</w:t>
      </w:r>
      <w:r w:rsidRPr="00B42626">
        <w:t xml:space="preserve"> Art and Design 61. Galway, Ireland: Centre for Creative Arts and Media, GMIT. Available at: </w:t>
      </w:r>
      <w:hyperlink r:id="rId14" w:history="1">
        <w:r w:rsidRPr="00B42626">
          <w:rPr>
            <w:rStyle w:val="Hyperlink"/>
          </w:rPr>
          <w:t>https://www.citizensassembly.ie/en/Submissions/How-the-State-can-make-Ireland-a-leader-in-tackling-climate-change/Submissions-Received/</w:t>
        </w:r>
      </w:hyperlink>
      <w:r w:rsidRPr="00B42626">
        <w:t xml:space="preserve"> Textile Design).</w:t>
      </w:r>
    </w:p>
    <w:p w14:paraId="39E46F6A" w14:textId="77777777" w:rsidR="00B42626" w:rsidRPr="00B42626" w:rsidRDefault="00B42626" w:rsidP="00B42626">
      <w:pPr>
        <w:pStyle w:val="EndNoteBibliography"/>
        <w:spacing w:after="0"/>
      </w:pPr>
      <w:r w:rsidRPr="00B42626">
        <w:t xml:space="preserve">Harvey, G. (2019) </w:t>
      </w:r>
      <w:r w:rsidRPr="00B42626">
        <w:rPr>
          <w:i/>
        </w:rPr>
        <w:t>Shaping Praxis Inquiries For A Critical Art Led Public Pedagogy on Climate Change.</w:t>
      </w:r>
      <w:r w:rsidRPr="00B42626">
        <w:t xml:space="preserve"> Masters of Adult and Community Education, National University of Ireland, Maynooth., Ireland.</w:t>
      </w:r>
    </w:p>
    <w:p w14:paraId="21B7124F" w14:textId="77777777" w:rsidR="00B42626" w:rsidRPr="00B42626" w:rsidRDefault="00B42626" w:rsidP="00B42626">
      <w:pPr>
        <w:pStyle w:val="EndNoteBibliography"/>
        <w:spacing w:after="0"/>
      </w:pPr>
      <w:r w:rsidRPr="00B42626">
        <w:t xml:space="preserve">Heron, J. (1999) </w:t>
      </w:r>
      <w:r w:rsidRPr="00B42626">
        <w:rPr>
          <w:i/>
        </w:rPr>
        <w:t>The complete facilitator's handbook.</w:t>
      </w:r>
      <w:r w:rsidRPr="00B42626">
        <w:t xml:space="preserve"> London, UK;Sterling, VA, USA;: Kogan Page.</w:t>
      </w:r>
    </w:p>
    <w:p w14:paraId="27DCA45F" w14:textId="77777777" w:rsidR="00B42626" w:rsidRPr="00B42626" w:rsidRDefault="00B42626" w:rsidP="00B42626">
      <w:pPr>
        <w:pStyle w:val="EndNoteBibliography"/>
        <w:spacing w:after="0"/>
      </w:pPr>
      <w:r w:rsidRPr="00B42626">
        <w:t>Holmgren, D. Permaculture principles.</w:t>
      </w:r>
    </w:p>
    <w:p w14:paraId="0677B105" w14:textId="77777777" w:rsidR="00B42626" w:rsidRPr="00B42626" w:rsidRDefault="00B42626" w:rsidP="00B42626">
      <w:pPr>
        <w:pStyle w:val="EndNoteBibliography"/>
        <w:spacing w:after="0"/>
      </w:pPr>
      <w:r w:rsidRPr="00B42626">
        <w:t xml:space="preserve">hooks, b. (1994) </w:t>
      </w:r>
      <w:r w:rsidRPr="00B42626">
        <w:rPr>
          <w:i/>
        </w:rPr>
        <w:t>Teaching to transgress : education as the practice of freedom.</w:t>
      </w:r>
      <w:r w:rsidRPr="00B42626">
        <w:t xml:space="preserve"> New York ; London: Routledge.</w:t>
      </w:r>
    </w:p>
    <w:p w14:paraId="563F6354" w14:textId="444DE7DD" w:rsidR="00B42626" w:rsidRPr="00B42626" w:rsidRDefault="00B42626" w:rsidP="00B42626">
      <w:pPr>
        <w:pStyle w:val="EndNoteBibliography"/>
        <w:spacing w:after="0"/>
      </w:pPr>
      <w:r w:rsidRPr="00B42626">
        <w:t xml:space="preserve">Hopkins, R. (2010) '‘Localism’ or ‘Localisation’? Defining our terms', </w:t>
      </w:r>
      <w:hyperlink r:id="rId15" w:history="1">
        <w:r w:rsidRPr="00B42626">
          <w:rPr>
            <w:rStyle w:val="Hyperlink"/>
            <w:i/>
          </w:rPr>
          <w:t>https://www.transitionnetwork.org</w:t>
        </w:r>
      </w:hyperlink>
      <w:r w:rsidRPr="00B42626">
        <w:t>.</w:t>
      </w:r>
    </w:p>
    <w:p w14:paraId="1CB6CA02" w14:textId="77777777" w:rsidR="00B42626" w:rsidRPr="00B42626" w:rsidRDefault="00B42626" w:rsidP="00B42626">
      <w:pPr>
        <w:pStyle w:val="EndNoteBibliography"/>
        <w:spacing w:after="0"/>
      </w:pPr>
      <w:r w:rsidRPr="00B42626">
        <w:t xml:space="preserve">International, E. C. (2021) </w:t>
      </w:r>
      <w:r w:rsidRPr="00B42626">
        <w:rPr>
          <w:i/>
        </w:rPr>
        <w:t>The Earth Charter</w:t>
      </w:r>
      <w:r w:rsidRPr="00B42626">
        <w:t xml:space="preserve"> 2020).</w:t>
      </w:r>
    </w:p>
    <w:p w14:paraId="111DFA72" w14:textId="77777777" w:rsidR="00B42626" w:rsidRPr="00B42626" w:rsidRDefault="00B42626" w:rsidP="00B42626">
      <w:pPr>
        <w:pStyle w:val="EndNoteBibliography"/>
        <w:spacing w:after="0"/>
      </w:pPr>
      <w:r w:rsidRPr="00B42626">
        <w:t xml:space="preserve">Irish, S. and Lacy, S. (2010) </w:t>
      </w:r>
      <w:r w:rsidRPr="00B42626">
        <w:rPr>
          <w:i/>
        </w:rPr>
        <w:t>Suzanne Lacy: spaces between.</w:t>
      </w:r>
      <w:r w:rsidRPr="00B42626">
        <w:t xml:space="preserve"> N - New edn. Minneapolis: University of Minnesota Press.</w:t>
      </w:r>
    </w:p>
    <w:p w14:paraId="483E2A15" w14:textId="77777777" w:rsidR="00B42626" w:rsidRPr="00B42626" w:rsidRDefault="00B42626" w:rsidP="00B42626">
      <w:pPr>
        <w:pStyle w:val="EndNoteBibliography"/>
        <w:spacing w:after="0"/>
      </w:pPr>
      <w:r w:rsidRPr="00B42626">
        <w:t xml:space="preserve">KCAT (2009) </w:t>
      </w:r>
      <w:r w:rsidRPr="00B42626">
        <w:rPr>
          <w:i/>
        </w:rPr>
        <w:t>Art &amp; inclusion : the story of KCAT.</w:t>
      </w:r>
      <w:r w:rsidRPr="00B42626">
        <w:t xml:space="preserve"> Callan, Co. Kilkenny: Kilkenny Collective for Arts Talent.</w:t>
      </w:r>
    </w:p>
    <w:p w14:paraId="28E66DDF" w14:textId="77777777" w:rsidR="00B42626" w:rsidRPr="00B42626" w:rsidRDefault="00B42626" w:rsidP="00B42626">
      <w:pPr>
        <w:pStyle w:val="EndNoteBibliography"/>
        <w:spacing w:after="0"/>
      </w:pPr>
      <w:r w:rsidRPr="00B42626">
        <w:t xml:space="preserve">Kelleher, P. 2018. The Systematic Destruction of the Community Development, Anti-Poverty and Equality Movement (2002-2015). </w:t>
      </w:r>
      <w:r w:rsidRPr="00B42626">
        <w:rPr>
          <w:i/>
        </w:rPr>
        <w:t>In:</w:t>
      </w:r>
      <w:r w:rsidRPr="00B42626">
        <w:t xml:space="preserve"> O'Neill, C. (ed.). Ireland: Kelleherassociates.</w:t>
      </w:r>
    </w:p>
    <w:p w14:paraId="6468092C" w14:textId="77777777" w:rsidR="00B42626" w:rsidRPr="00B42626" w:rsidRDefault="00B42626" w:rsidP="00B42626">
      <w:pPr>
        <w:pStyle w:val="EndNoteBibliography"/>
        <w:spacing w:after="0"/>
      </w:pPr>
      <w:r w:rsidRPr="00B42626">
        <w:t xml:space="preserve">Kindon, S. L., Pain, R., Kesby, M. and MyiLibrary (2007) </w:t>
      </w:r>
      <w:r w:rsidRPr="00B42626">
        <w:rPr>
          <w:i/>
        </w:rPr>
        <w:t>Participatory action research approaches and methods: connecting people, participation and place.</w:t>
      </w:r>
      <w:r w:rsidRPr="00B42626">
        <w:t xml:space="preserve"> London;New York;: Routledge.</w:t>
      </w:r>
    </w:p>
    <w:p w14:paraId="00E777F1" w14:textId="77777777" w:rsidR="00B42626" w:rsidRPr="00B42626" w:rsidRDefault="00B42626" w:rsidP="00B42626">
      <w:pPr>
        <w:pStyle w:val="EndNoteBibliography"/>
        <w:spacing w:after="0"/>
      </w:pPr>
      <w:r w:rsidRPr="00B42626">
        <w:t xml:space="preserve">Klein, N. (2015) </w:t>
      </w:r>
      <w:r w:rsidRPr="00B42626">
        <w:rPr>
          <w:i/>
        </w:rPr>
        <w:t>This changes everything : capitalism vs. the climate.</w:t>
      </w:r>
      <w:r w:rsidRPr="00B42626">
        <w:t xml:space="preserve"> London: Penguin Books.</w:t>
      </w:r>
    </w:p>
    <w:p w14:paraId="1DF3E85F" w14:textId="77777777" w:rsidR="00B42626" w:rsidRPr="00B42626" w:rsidRDefault="00B42626" w:rsidP="00B42626">
      <w:pPr>
        <w:pStyle w:val="EndNoteBibliography"/>
        <w:spacing w:after="0"/>
      </w:pPr>
      <w:r w:rsidRPr="00B42626">
        <w:t xml:space="preserve">Klein, N. (2019) </w:t>
      </w:r>
      <w:r w:rsidRPr="00B42626">
        <w:rPr>
          <w:i/>
        </w:rPr>
        <w:t>On fire : the burning case for a green new deal.</w:t>
      </w:r>
      <w:r w:rsidRPr="00B42626">
        <w:t xml:space="preserve"> London: Allen Lane.</w:t>
      </w:r>
    </w:p>
    <w:p w14:paraId="24E7F7EF" w14:textId="77777777" w:rsidR="00B42626" w:rsidRPr="00B42626" w:rsidRDefault="00B42626" w:rsidP="00B42626">
      <w:pPr>
        <w:pStyle w:val="EndNoteBibliography"/>
        <w:spacing w:after="0"/>
      </w:pPr>
      <w:r w:rsidRPr="00B42626">
        <w:t xml:space="preserve">Lacy, S. (1995) </w:t>
      </w:r>
      <w:r w:rsidRPr="00B42626">
        <w:rPr>
          <w:i/>
        </w:rPr>
        <w:t>Mapping the terrain : new genre public art</w:t>
      </w:r>
      <w:r w:rsidRPr="00B42626">
        <w:t>. Seattle, Wash.: Bay Press.</w:t>
      </w:r>
    </w:p>
    <w:p w14:paraId="7A1631C6" w14:textId="77777777" w:rsidR="00B42626" w:rsidRPr="00B42626" w:rsidRDefault="00B42626" w:rsidP="00B42626">
      <w:pPr>
        <w:pStyle w:val="EndNoteBibliography"/>
        <w:spacing w:after="0"/>
      </w:pPr>
      <w:r w:rsidRPr="00B42626">
        <w:t xml:space="preserve">Lawrence, R. L. (2008) 'Powerful feelings: Exploring the affective domain of informal and arts‐based learning', </w:t>
      </w:r>
      <w:r w:rsidRPr="00B42626">
        <w:rPr>
          <w:i/>
        </w:rPr>
        <w:t>New Directions for Adult and Continuing Education,</w:t>
      </w:r>
      <w:r w:rsidRPr="00B42626">
        <w:t xml:space="preserve"> 2008(120), pp. 65-77.</w:t>
      </w:r>
    </w:p>
    <w:p w14:paraId="18F95E74" w14:textId="77777777" w:rsidR="00B42626" w:rsidRPr="00B42626" w:rsidRDefault="00B42626" w:rsidP="00B42626">
      <w:pPr>
        <w:pStyle w:val="EndNoteBibliography"/>
        <w:spacing w:after="0"/>
      </w:pPr>
      <w:r w:rsidRPr="00B42626">
        <w:t xml:space="preserve">Lawrence, R. L. (2012) </w:t>
      </w:r>
      <w:r w:rsidRPr="00B42626">
        <w:rPr>
          <w:i/>
        </w:rPr>
        <w:t>Bodies of knowledge : embodied learning in adult education.</w:t>
      </w:r>
      <w:r w:rsidRPr="00B42626">
        <w:t xml:space="preserve"> San Francisco: Wiley.</w:t>
      </w:r>
    </w:p>
    <w:p w14:paraId="148772CB" w14:textId="77777777" w:rsidR="00B42626" w:rsidRPr="00B42626" w:rsidRDefault="00B42626" w:rsidP="00B42626">
      <w:pPr>
        <w:pStyle w:val="EndNoteBibliography"/>
        <w:spacing w:after="0"/>
      </w:pPr>
      <w:r w:rsidRPr="00B42626">
        <w:t xml:space="preserve">Leavy, P. (2015) </w:t>
      </w:r>
      <w:r w:rsidRPr="00B42626">
        <w:rPr>
          <w:i/>
        </w:rPr>
        <w:t>Method meets art: arts-based research practice.</w:t>
      </w:r>
      <w:r w:rsidRPr="00B42626">
        <w:t xml:space="preserve"> Second edn. London;New York;: The Guilford Press.</w:t>
      </w:r>
    </w:p>
    <w:p w14:paraId="0CC21709" w14:textId="77777777" w:rsidR="00B42626" w:rsidRPr="00B42626" w:rsidRDefault="00B42626" w:rsidP="00B42626">
      <w:pPr>
        <w:pStyle w:val="EndNoteBibliography"/>
        <w:spacing w:after="0"/>
      </w:pPr>
      <w:r w:rsidRPr="00B42626">
        <w:t xml:space="preserve">Ledwith, M. (2009) 'Antonio Gramsci and Feminism: The elusive nature of power', </w:t>
      </w:r>
      <w:r w:rsidRPr="00B42626">
        <w:rPr>
          <w:i/>
        </w:rPr>
        <w:t>Educational Philosophy and Theory,</w:t>
      </w:r>
      <w:r w:rsidRPr="00B42626">
        <w:t xml:space="preserve"> 41(6), pp. 684-697.</w:t>
      </w:r>
    </w:p>
    <w:p w14:paraId="0B1892C2" w14:textId="77777777" w:rsidR="00B42626" w:rsidRPr="00B42626" w:rsidRDefault="00B42626" w:rsidP="00B42626">
      <w:pPr>
        <w:pStyle w:val="EndNoteBibliography"/>
        <w:spacing w:after="0"/>
      </w:pPr>
      <w:r w:rsidRPr="00B42626">
        <w:t xml:space="preserve">Lippard, L. (1984) 'Trojan-Horses: Activist Art and Power ', in Godine, D.R. (ed.) </w:t>
      </w:r>
      <w:r w:rsidRPr="00B42626">
        <w:rPr>
          <w:i/>
        </w:rPr>
        <w:t>Art After Modernism: Rethinking Representation  . </w:t>
      </w:r>
      <w:r w:rsidRPr="00B42626">
        <w:t>. New York.</w:t>
      </w:r>
    </w:p>
    <w:p w14:paraId="572779D2" w14:textId="77777777" w:rsidR="00B42626" w:rsidRPr="00B42626" w:rsidRDefault="00B42626" w:rsidP="00B42626">
      <w:pPr>
        <w:pStyle w:val="EndNoteBibliography"/>
        <w:spacing w:after="0"/>
      </w:pPr>
      <w:r w:rsidRPr="00B42626">
        <w:t xml:space="preserve">Lynch, K., Grummell, B. and Devine, D. (2012) </w:t>
      </w:r>
      <w:r w:rsidRPr="00B42626">
        <w:rPr>
          <w:i/>
        </w:rPr>
        <w:t>New managerialism in education : commercialization, carelessness, and gender.</w:t>
      </w:r>
      <w:r w:rsidRPr="00B42626">
        <w:t xml:space="preserve"> Houndmills, Basingstoke, Hampshire ; New York, NY: Palgrave Macmillan.</w:t>
      </w:r>
    </w:p>
    <w:p w14:paraId="6800CAC7" w14:textId="77777777" w:rsidR="00B42626" w:rsidRPr="00B42626" w:rsidRDefault="00B42626" w:rsidP="00B42626">
      <w:pPr>
        <w:pStyle w:val="EndNoteBibliography"/>
        <w:spacing w:after="0"/>
      </w:pPr>
      <w:r w:rsidRPr="00B42626">
        <w:t xml:space="preserve">Lyons, T. (2016) '‘Inciting the lawless and profligate adventure’—THE HEDGE SCHOOLS OF IRELAND', </w:t>
      </w:r>
      <w:r w:rsidRPr="00B42626">
        <w:rPr>
          <w:i/>
        </w:rPr>
        <w:t>History Ireland,</w:t>
      </w:r>
      <w:r w:rsidRPr="00B42626">
        <w:t xml:space="preserve"> 24(6), pp. 28-31.</w:t>
      </w:r>
    </w:p>
    <w:p w14:paraId="426EE4B6" w14:textId="77777777" w:rsidR="00B42626" w:rsidRPr="00B42626" w:rsidRDefault="00B42626" w:rsidP="00B42626">
      <w:pPr>
        <w:pStyle w:val="EndNoteBibliography"/>
        <w:spacing w:after="0"/>
      </w:pPr>
      <w:r w:rsidRPr="00B42626">
        <w:t xml:space="preserve">Mason, J. (2002) </w:t>
      </w:r>
      <w:r w:rsidRPr="00B42626">
        <w:rPr>
          <w:i/>
        </w:rPr>
        <w:t>Qualitative researching.</w:t>
      </w:r>
      <w:r w:rsidRPr="00B42626">
        <w:t xml:space="preserve"> 2nd ed. edn. London: SAGE.</w:t>
      </w:r>
    </w:p>
    <w:p w14:paraId="0FC11B51" w14:textId="77777777" w:rsidR="00B42626" w:rsidRPr="00B42626" w:rsidRDefault="00B42626" w:rsidP="00B42626">
      <w:pPr>
        <w:pStyle w:val="EndNoteBibliography"/>
        <w:spacing w:after="0"/>
      </w:pPr>
      <w:r w:rsidRPr="00B42626">
        <w:t xml:space="preserve">McNiff, S. (2013) </w:t>
      </w:r>
      <w:r w:rsidRPr="00B42626">
        <w:rPr>
          <w:i/>
        </w:rPr>
        <w:t>Art as research: opportunities and challenges.</w:t>
      </w:r>
      <w:r w:rsidRPr="00B42626">
        <w:t xml:space="preserve"> Bristol: Intellect.</w:t>
      </w:r>
    </w:p>
    <w:p w14:paraId="759F55A8" w14:textId="77777777" w:rsidR="00B42626" w:rsidRPr="00B42626" w:rsidRDefault="00B42626" w:rsidP="00B42626">
      <w:pPr>
        <w:pStyle w:val="EndNoteBibliography"/>
        <w:spacing w:after="0"/>
      </w:pPr>
      <w:r w:rsidRPr="00B42626">
        <w:t xml:space="preserve">Merleau-Ponty, M. and Lefort, C. (1968) </w:t>
      </w:r>
      <w:r w:rsidRPr="00B42626">
        <w:rPr>
          <w:i/>
        </w:rPr>
        <w:t>The visible and the invisible; followed by working notes. Northwestern University studies in phenomenology &amp; existential philosophy</w:t>
      </w:r>
      <w:r w:rsidRPr="00B42626">
        <w:t xml:space="preserve"> Evanston Ill.: Northwestern University Press.</w:t>
      </w:r>
    </w:p>
    <w:p w14:paraId="05B43135" w14:textId="77777777" w:rsidR="00B42626" w:rsidRPr="00B42626" w:rsidRDefault="00B42626" w:rsidP="00B42626">
      <w:pPr>
        <w:pStyle w:val="EndNoteBibliography"/>
        <w:spacing w:after="0"/>
      </w:pPr>
      <w:r w:rsidRPr="00B42626">
        <w:t xml:space="preserve">Moore, K. (2003) </w:t>
      </w:r>
      <w:r w:rsidRPr="00B42626">
        <w:rPr>
          <w:i/>
        </w:rPr>
        <w:t>Inspectors Report</w:t>
      </w:r>
      <w:r w:rsidRPr="00B42626">
        <w:t>, Dublin.: An Bord Pleanála (ABP)PL 16.126073. ABP.).</w:t>
      </w:r>
    </w:p>
    <w:p w14:paraId="11188218" w14:textId="77777777" w:rsidR="00B42626" w:rsidRPr="00B42626" w:rsidRDefault="00B42626" w:rsidP="00B42626">
      <w:pPr>
        <w:pStyle w:val="EndNoteBibliography"/>
        <w:spacing w:after="0"/>
      </w:pPr>
      <w:r w:rsidRPr="00B42626">
        <w:t xml:space="preserve">Mullin, A. (2003) 'Feminist Art and the Political Imagination', </w:t>
      </w:r>
      <w:r w:rsidRPr="00B42626">
        <w:rPr>
          <w:i/>
        </w:rPr>
        <w:t>Hypatia,</w:t>
      </w:r>
      <w:r w:rsidRPr="00B42626">
        <w:t xml:space="preserve"> 18(4), pp. 189-213.</w:t>
      </w:r>
    </w:p>
    <w:p w14:paraId="6670692A" w14:textId="77777777" w:rsidR="00B42626" w:rsidRPr="00B42626" w:rsidRDefault="00B42626" w:rsidP="00B42626">
      <w:pPr>
        <w:pStyle w:val="EndNoteBibliography"/>
        <w:spacing w:after="0"/>
      </w:pPr>
      <w:r w:rsidRPr="00B42626">
        <w:t xml:space="preserve">Nieves, Y. (2012) 'Embodying women's stories for community awareness and social action', </w:t>
      </w:r>
      <w:r w:rsidRPr="00B42626">
        <w:rPr>
          <w:i/>
        </w:rPr>
        <w:t>New directions for adult and continuing education,</w:t>
      </w:r>
      <w:r w:rsidRPr="00B42626">
        <w:t xml:space="preserve"> 2012(134), pp. 33-42.</w:t>
      </w:r>
    </w:p>
    <w:p w14:paraId="28115A80" w14:textId="77777777" w:rsidR="00B42626" w:rsidRPr="00B42626" w:rsidRDefault="00B42626" w:rsidP="00B42626">
      <w:pPr>
        <w:pStyle w:val="EndNoteBibliography"/>
        <w:spacing w:after="0"/>
      </w:pPr>
      <w:r w:rsidRPr="00B42626">
        <w:t xml:space="preserve">North, P. (2010) 'Eco-localisation as a progressive response to peak oil and climate change – a sympathetic critique.', </w:t>
      </w:r>
      <w:r w:rsidRPr="00B42626">
        <w:rPr>
          <w:i/>
        </w:rPr>
        <w:t>Geoforum,</w:t>
      </w:r>
      <w:r w:rsidRPr="00B42626">
        <w:t xml:space="preserve"> Vol. 41(No.4), pp. pp. 585-594.</w:t>
      </w:r>
    </w:p>
    <w:p w14:paraId="1E98E467" w14:textId="77777777" w:rsidR="00B42626" w:rsidRPr="00B42626" w:rsidRDefault="00B42626" w:rsidP="00B42626">
      <w:pPr>
        <w:pStyle w:val="EndNoteBibliography"/>
        <w:spacing w:after="0"/>
      </w:pPr>
      <w:r w:rsidRPr="00B42626">
        <w:t xml:space="preserve">Oakley, A. (2000) </w:t>
      </w:r>
      <w:r w:rsidRPr="00B42626">
        <w:rPr>
          <w:i/>
        </w:rPr>
        <w:t>Experiments in knowing: gender and method in the social sciences.</w:t>
      </w:r>
      <w:r w:rsidRPr="00B42626">
        <w:t xml:space="preserve"> Cambridge UK: Polity Press.</w:t>
      </w:r>
    </w:p>
    <w:p w14:paraId="23B8A207" w14:textId="77777777" w:rsidR="00B42626" w:rsidRPr="00B42626" w:rsidRDefault="00B42626" w:rsidP="00B42626">
      <w:pPr>
        <w:pStyle w:val="EndNoteBibliography"/>
        <w:spacing w:after="0"/>
      </w:pPr>
      <w:r w:rsidRPr="00B42626">
        <w:t>Oxfam 2015. Oxfam.org: Richest 1% will own more than all the rest by 2016.</w:t>
      </w:r>
    </w:p>
    <w:p w14:paraId="32CA7069" w14:textId="77777777" w:rsidR="00B42626" w:rsidRPr="00B42626" w:rsidRDefault="00B42626" w:rsidP="00B42626">
      <w:pPr>
        <w:pStyle w:val="EndNoteBibliography"/>
        <w:spacing w:after="0"/>
      </w:pPr>
      <w:r w:rsidRPr="00B42626">
        <w:t xml:space="preserve">Patton, R. M. and Knochel, A. D. (2017) 'Meaningful Makers: Stuff, Sharing, and Connection in STEAM Curriculum', </w:t>
      </w:r>
      <w:r w:rsidRPr="00B42626">
        <w:rPr>
          <w:i/>
        </w:rPr>
        <w:t>Art Education,</w:t>
      </w:r>
      <w:r w:rsidRPr="00B42626">
        <w:t xml:space="preserve"> 70(1), pp. 36.</w:t>
      </w:r>
    </w:p>
    <w:p w14:paraId="1657DD1D" w14:textId="77777777" w:rsidR="00B42626" w:rsidRPr="00B42626" w:rsidRDefault="00B42626" w:rsidP="00B42626">
      <w:pPr>
        <w:pStyle w:val="EndNoteBibliography"/>
        <w:spacing w:after="0"/>
      </w:pPr>
      <w:r w:rsidRPr="00B42626">
        <w:t>PermaculturePrinciples.com Permaculture Design Principles.</w:t>
      </w:r>
    </w:p>
    <w:p w14:paraId="5AF7ED1E" w14:textId="77777777" w:rsidR="00B42626" w:rsidRPr="00B42626" w:rsidRDefault="00B42626" w:rsidP="00B42626">
      <w:pPr>
        <w:pStyle w:val="EndNoteBibliography"/>
        <w:spacing w:after="0"/>
      </w:pPr>
      <w:r w:rsidRPr="00B42626">
        <w:t xml:space="preserve">Piggott, H. (2011) </w:t>
      </w:r>
      <w:r w:rsidRPr="00B42626">
        <w:rPr>
          <w:i/>
        </w:rPr>
        <w:t>A wind turbine recipe book : the axial flux windmill plans.</w:t>
      </w:r>
      <w:r w:rsidRPr="00B42626">
        <w:t xml:space="preserve"> Metric Edition. edn. Place of publication not known: Scoraig wind.</w:t>
      </w:r>
    </w:p>
    <w:p w14:paraId="5138C284" w14:textId="77777777" w:rsidR="00B42626" w:rsidRPr="00B42626" w:rsidRDefault="00B42626" w:rsidP="00B42626">
      <w:pPr>
        <w:pStyle w:val="EndNoteBibliography"/>
        <w:spacing w:after="0"/>
      </w:pPr>
      <w:r w:rsidRPr="00B42626">
        <w:t xml:space="preserve">Reason, P. and Bradbury, H. (2008) </w:t>
      </w:r>
      <w:r w:rsidRPr="00B42626">
        <w:rPr>
          <w:i/>
        </w:rPr>
        <w:t>The SAGE handbook of action research: participative inquiry and practice.</w:t>
      </w:r>
      <w:r w:rsidRPr="00B42626">
        <w:t xml:space="preserve"> 2nd edn. London;Los Angeles, [Calif.];: SAGE.</w:t>
      </w:r>
    </w:p>
    <w:p w14:paraId="2154C094" w14:textId="77777777" w:rsidR="00B42626" w:rsidRPr="00B42626" w:rsidRDefault="00B42626" w:rsidP="00B42626">
      <w:pPr>
        <w:pStyle w:val="EndNoteBibliography"/>
        <w:spacing w:after="0"/>
      </w:pPr>
      <w:r w:rsidRPr="00B42626">
        <w:t xml:space="preserve">Sandlin, J. A., O'Malley, M. P. and Burdick, J. (2011) 'Mapping the Complexity of Public Pedagogy Scholarship: 1894–2010', </w:t>
      </w:r>
      <w:r w:rsidRPr="00B42626">
        <w:rPr>
          <w:i/>
        </w:rPr>
        <w:t>Review of Educational Research,</w:t>
      </w:r>
      <w:r w:rsidRPr="00B42626">
        <w:t xml:space="preserve"> 81(3), pp. 338-375.</w:t>
      </w:r>
    </w:p>
    <w:p w14:paraId="7F4D5B12" w14:textId="05569D62" w:rsidR="00B42626" w:rsidRPr="00B42626" w:rsidRDefault="00B42626" w:rsidP="00B42626">
      <w:pPr>
        <w:pStyle w:val="EndNoteBibliography"/>
        <w:spacing w:after="0"/>
      </w:pPr>
      <w:r w:rsidRPr="00B42626">
        <w:t xml:space="preserve">ShelltoSea (2005) </w:t>
      </w:r>
      <w:r w:rsidRPr="00B42626">
        <w:rPr>
          <w:i/>
        </w:rPr>
        <w:t>Overview of the Corrib Gas ptoject</w:t>
      </w:r>
      <w:r w:rsidRPr="00B42626">
        <w:t xml:space="preserve">. </w:t>
      </w:r>
      <w:r w:rsidRPr="00B42626">
        <w:rPr>
          <w:b/>
        </w:rPr>
        <w:t>Mayo, Ireland</w:t>
      </w:r>
      <w:r w:rsidRPr="00B42626">
        <w:t xml:space="preserve">: Shell to sea. Available at: </w:t>
      </w:r>
      <w:hyperlink r:id="rId16" w:history="1">
        <w:r w:rsidRPr="00B42626">
          <w:rPr>
            <w:rStyle w:val="Hyperlink"/>
          </w:rPr>
          <w:t>http://www.shelltosea.com/content/overview-corrib-gas-projecthttp://www.shelltosea.com/content/overview-corrib-gas-project</w:t>
        </w:r>
      </w:hyperlink>
      <w:r w:rsidRPr="00B42626">
        <w:t xml:space="preserve"> 2015).</w:t>
      </w:r>
    </w:p>
    <w:p w14:paraId="379C3A23" w14:textId="77777777" w:rsidR="00B42626" w:rsidRPr="00B42626" w:rsidRDefault="00B42626" w:rsidP="00B42626">
      <w:pPr>
        <w:pStyle w:val="EndNoteBibliography"/>
        <w:spacing w:after="0"/>
      </w:pPr>
      <w:r w:rsidRPr="00B42626">
        <w:t xml:space="preserve">Shiva, V., Mies, M. and Salleh, A. (2014) </w:t>
      </w:r>
      <w:r w:rsidRPr="00B42626">
        <w:rPr>
          <w:i/>
        </w:rPr>
        <w:t>Ecofeminism.</w:t>
      </w:r>
      <w:r w:rsidRPr="00B42626">
        <w:t xml:space="preserve"> London: NBN International.</w:t>
      </w:r>
    </w:p>
    <w:p w14:paraId="6955C6B1" w14:textId="7374915F" w:rsidR="00B42626" w:rsidRPr="00B42626" w:rsidRDefault="00B42626" w:rsidP="00B42626">
      <w:pPr>
        <w:pStyle w:val="EndNoteBibliography"/>
        <w:spacing w:after="0"/>
      </w:pPr>
      <w:r w:rsidRPr="00B42626">
        <w:t xml:space="preserve">Siggins, L. (2009) 'Gas Explosion Fears Raised At Hearing', </w:t>
      </w:r>
      <w:r w:rsidRPr="00B42626">
        <w:rPr>
          <w:i/>
        </w:rPr>
        <w:t>The Irish Times</w:t>
      </w:r>
      <w:r w:rsidRPr="00B42626">
        <w:t xml:space="preserve">. Available at: </w:t>
      </w:r>
      <w:hyperlink r:id="rId17" w:history="1">
        <w:r w:rsidRPr="00B42626">
          <w:rPr>
            <w:rStyle w:val="Hyperlink"/>
          </w:rPr>
          <w:t>https://www.irishtimes.com/news/gas-explosion-fears-raised-at-hearing-1.776474</w:t>
        </w:r>
      </w:hyperlink>
      <w:r w:rsidRPr="00B42626">
        <w:t>.</w:t>
      </w:r>
    </w:p>
    <w:p w14:paraId="17E36AAB" w14:textId="77777777" w:rsidR="00B42626" w:rsidRPr="00B42626" w:rsidRDefault="00B42626" w:rsidP="00B42626">
      <w:pPr>
        <w:pStyle w:val="EndNoteBibliography"/>
        <w:spacing w:after="0"/>
      </w:pPr>
      <w:r w:rsidRPr="00B42626">
        <w:t xml:space="preserve">Siggins, L. (2010) </w:t>
      </w:r>
      <w:r w:rsidRPr="00B42626">
        <w:rPr>
          <w:i/>
        </w:rPr>
        <w:t>Once Upon a Time in the West: The Corrib Gas Controversy.</w:t>
      </w:r>
      <w:r w:rsidRPr="00B42626">
        <w:t xml:space="preserve"> Ireland: Transworld Ireland.</w:t>
      </w:r>
    </w:p>
    <w:p w14:paraId="6A867BA5" w14:textId="7800DEE5" w:rsidR="00B42626" w:rsidRPr="00B42626" w:rsidRDefault="00B42626" w:rsidP="00B42626">
      <w:pPr>
        <w:pStyle w:val="EndNoteBibliography"/>
        <w:spacing w:after="0"/>
      </w:pPr>
      <w:r w:rsidRPr="00B42626">
        <w:t xml:space="preserve">Siggins, L. (2011) 'Human rights observer to monitor Corrib gas project', </w:t>
      </w:r>
      <w:r w:rsidRPr="00B42626">
        <w:rPr>
          <w:i/>
        </w:rPr>
        <w:t>The Irish Times</w:t>
      </w:r>
      <w:r w:rsidRPr="00B42626">
        <w:t xml:space="preserve">. Available at: </w:t>
      </w:r>
      <w:hyperlink r:id="rId18" w:history="1">
        <w:r w:rsidRPr="00B42626">
          <w:rPr>
            <w:rStyle w:val="Hyperlink"/>
          </w:rPr>
          <w:t>http://www.shelltosea.com/content/human-rights-observer-monitor-corrib-gas-project</w:t>
        </w:r>
      </w:hyperlink>
      <w:r w:rsidRPr="00B42626">
        <w:t>.</w:t>
      </w:r>
    </w:p>
    <w:p w14:paraId="5921DE10" w14:textId="77777777" w:rsidR="00B42626" w:rsidRPr="00B42626" w:rsidRDefault="00B42626" w:rsidP="00B42626">
      <w:pPr>
        <w:pStyle w:val="EndNoteBibliography"/>
        <w:spacing w:after="0"/>
      </w:pPr>
      <w:r w:rsidRPr="00B42626">
        <w:t xml:space="preserve">Slevin, A. (2019) 'Assessing the Corrib gas controversy: Beyond ‘David and Goliath’ analyses of a resource conflict', </w:t>
      </w:r>
      <w:r w:rsidRPr="00B42626">
        <w:rPr>
          <w:i/>
        </w:rPr>
        <w:t>The extractive industries and society,</w:t>
      </w:r>
      <w:r w:rsidRPr="00B42626">
        <w:t xml:space="preserve"> 6(2), pp. 519-530.</w:t>
      </w:r>
    </w:p>
    <w:p w14:paraId="54D70330" w14:textId="77777777" w:rsidR="00B42626" w:rsidRPr="00B42626" w:rsidRDefault="00B42626" w:rsidP="00B42626">
      <w:pPr>
        <w:pStyle w:val="EndNoteBibliography"/>
        <w:spacing w:after="0"/>
      </w:pPr>
      <w:r w:rsidRPr="00B42626">
        <w:t xml:space="preserve">Smith, D. a. S. S. 1978. Wool Spinning No. 1. </w:t>
      </w:r>
      <w:r w:rsidRPr="00B42626">
        <w:rPr>
          <w:i/>
        </w:rPr>
        <w:t>Hands.</w:t>
      </w:r>
      <w:r w:rsidRPr="00B42626">
        <w:t xml:space="preserve"> Ireland.</w:t>
      </w:r>
    </w:p>
    <w:p w14:paraId="03C1B2AF" w14:textId="77777777" w:rsidR="00B42626" w:rsidRPr="00B42626" w:rsidRDefault="00B42626" w:rsidP="00B42626">
      <w:pPr>
        <w:pStyle w:val="EndNoteBibliography"/>
        <w:spacing w:after="0"/>
      </w:pPr>
      <w:r w:rsidRPr="00B42626">
        <w:t>Storey, A. 2009. The Corrib gas dispute. Ireland: Afri.</w:t>
      </w:r>
    </w:p>
    <w:p w14:paraId="6681C15E" w14:textId="77777777" w:rsidR="00B42626" w:rsidRPr="00B42626" w:rsidRDefault="00B42626" w:rsidP="00B42626">
      <w:pPr>
        <w:pStyle w:val="EndNoteBibliography"/>
        <w:spacing w:after="0"/>
      </w:pPr>
      <w:r w:rsidRPr="00B42626">
        <w:t xml:space="preserve">Taylor, C. A., Ulmer, J. and Hughes, C. (2020) </w:t>
      </w:r>
      <w:r w:rsidRPr="00B42626">
        <w:rPr>
          <w:i/>
        </w:rPr>
        <w:t>Transdisciplinary Feminist Research : Innovations in Theory, Method and Practice.</w:t>
      </w:r>
      <w:r w:rsidRPr="00B42626">
        <w:t xml:space="preserve"> 1st edn.: Routledge.</w:t>
      </w:r>
    </w:p>
    <w:p w14:paraId="0F04272F" w14:textId="77777777" w:rsidR="00B42626" w:rsidRPr="00B42626" w:rsidRDefault="00B42626" w:rsidP="00B42626">
      <w:pPr>
        <w:pStyle w:val="EndNoteBibliography"/>
        <w:spacing w:after="0"/>
      </w:pPr>
      <w:r w:rsidRPr="00B42626">
        <w:t xml:space="preserve">UnitedNations (2013) </w:t>
      </w:r>
      <w:r w:rsidRPr="00B42626">
        <w:rPr>
          <w:i/>
        </w:rPr>
        <w:t>UNITED NATIONS CREATIVE ECONOMY REPORT 2013 SPECIAL EDITION : widening local development pathways.</w:t>
      </w:r>
      <w:r w:rsidRPr="00B42626">
        <w:t>, France, New York: The United Nations Development Programme (UNDP)  and The United Nations Educational, Scientific and Cultural Organizations (UNESCO).</w:t>
      </w:r>
    </w:p>
    <w:p w14:paraId="54393043" w14:textId="77777777" w:rsidR="00B42626" w:rsidRPr="00B42626" w:rsidRDefault="00B42626" w:rsidP="00B42626">
      <w:pPr>
        <w:pStyle w:val="EndNoteBibliography"/>
        <w:spacing w:after="0"/>
      </w:pPr>
      <w:r w:rsidRPr="00B42626">
        <w:t>UnitedNations 2015. UN sustainable Development, Tackling Climate Change.</w:t>
      </w:r>
    </w:p>
    <w:p w14:paraId="79CB5894" w14:textId="77777777" w:rsidR="00B42626" w:rsidRPr="00B42626" w:rsidRDefault="00B42626" w:rsidP="00B42626">
      <w:pPr>
        <w:pStyle w:val="EndNoteBibliography"/>
      </w:pPr>
      <w:r w:rsidRPr="00B42626">
        <w:t xml:space="preserve">V3Power (2021) </w:t>
      </w:r>
      <w:r w:rsidRPr="00B42626">
        <w:rPr>
          <w:i/>
        </w:rPr>
        <w:t>Previous Courses V3 Power</w:t>
      </w:r>
      <w:r w:rsidRPr="00B42626">
        <w:t>. Nottingham: V3 Power 2020).</w:t>
      </w:r>
    </w:p>
    <w:p w14:paraId="54055AA0" w14:textId="05506F52" w:rsidR="00B1330E" w:rsidRPr="00E054C7" w:rsidRDefault="007D1533">
      <w:pPr>
        <w:rPr>
          <w:rFonts w:cstheme="minorHAnsi"/>
        </w:rPr>
      </w:pPr>
      <w:r w:rsidRPr="007D3759">
        <w:rPr>
          <w:rFonts w:cstheme="minorHAnsi"/>
        </w:rPr>
        <w:fldChar w:fldCharType="end"/>
      </w:r>
    </w:p>
    <w:p w14:paraId="17918F7D" w14:textId="7629954B" w:rsidR="00FB64D9" w:rsidRDefault="00FB64D9">
      <w:pPr>
        <w:rPr>
          <w:rStyle w:val="Hyperlink"/>
          <w:rFonts w:cstheme="minorHAnsi"/>
        </w:rPr>
      </w:pPr>
    </w:p>
    <w:p w14:paraId="271EA4C8" w14:textId="3C41DE87" w:rsidR="009F357F" w:rsidRPr="00E054C7" w:rsidRDefault="009F357F">
      <w:pPr>
        <w:rPr>
          <w:rFonts w:cstheme="minorHAnsi"/>
        </w:rPr>
      </w:pPr>
    </w:p>
    <w:sectPr w:rsidR="009F357F" w:rsidRPr="00E054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596495f2">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WordHash hashCode="MnKuLlg2oD6PsZ" id="InuOC5it"/>
  </int:Manifest>
  <int:Observations>
    <int:Content id="InuOC5it">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F766E"/>
    <w:multiLevelType w:val="hybridMultilevel"/>
    <w:tmpl w:val="69008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13193D"/>
    <w:multiLevelType w:val="hybridMultilevel"/>
    <w:tmpl w:val="38E62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76E70"/>
    <w:multiLevelType w:val="hybridMultilevel"/>
    <w:tmpl w:val="342E3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D5194A"/>
    <w:multiLevelType w:val="hybridMultilevel"/>
    <w:tmpl w:val="096E3F6E"/>
    <w:lvl w:ilvl="0" w:tplc="0809000F">
      <w:start w:val="1"/>
      <w:numFmt w:val="decimal"/>
      <w:lvlText w:val="%1."/>
      <w:lvlJc w:val="left"/>
      <w:pPr>
        <w:ind w:left="720" w:hanging="360"/>
      </w:pPr>
    </w:lvl>
    <w:lvl w:ilvl="1" w:tplc="0809000F">
      <w:start w:val="1"/>
      <w:numFmt w:val="decimal"/>
      <w:lvlText w:val="%2."/>
      <w:lvlJc w:val="left"/>
      <w:pPr>
        <w:ind w:left="149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FE4BA7"/>
    <w:multiLevelType w:val="hybridMultilevel"/>
    <w:tmpl w:val="003C6EA0"/>
    <w:lvl w:ilvl="0" w:tplc="A30CB3D2">
      <w:start w:val="1"/>
      <w:numFmt w:val="decimal"/>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4B5587"/>
    <w:multiLevelType w:val="hybridMultilevel"/>
    <w:tmpl w:val="BDB41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22D20C4"/>
    <w:multiLevelType w:val="hybridMultilevel"/>
    <w:tmpl w:val="1D4E9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572D6A"/>
    <w:multiLevelType w:val="hybridMultilevel"/>
    <w:tmpl w:val="E1A06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6278424">
    <w:abstractNumId w:val="7"/>
  </w:num>
  <w:num w:numId="2" w16cid:durableId="186261369">
    <w:abstractNumId w:val="1"/>
  </w:num>
  <w:num w:numId="3" w16cid:durableId="189144465">
    <w:abstractNumId w:val="0"/>
  </w:num>
  <w:num w:numId="4" w16cid:durableId="1080369555">
    <w:abstractNumId w:val="6"/>
  </w:num>
  <w:num w:numId="5" w16cid:durableId="276717112">
    <w:abstractNumId w:val="2"/>
  </w:num>
  <w:num w:numId="6" w16cid:durableId="781269680">
    <w:abstractNumId w:val="4"/>
  </w:num>
  <w:num w:numId="7" w16cid:durableId="354965086">
    <w:abstractNumId w:val="3"/>
  </w:num>
  <w:num w:numId="8" w16cid:durableId="106973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te Them Righ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15F86"/>
    <w:rsid w:val="00000C64"/>
    <w:rsid w:val="00002A02"/>
    <w:rsid w:val="000038B8"/>
    <w:rsid w:val="00004BB6"/>
    <w:rsid w:val="00004E17"/>
    <w:rsid w:val="00006C1C"/>
    <w:rsid w:val="000070FE"/>
    <w:rsid w:val="00014D57"/>
    <w:rsid w:val="00020FD4"/>
    <w:rsid w:val="000269DF"/>
    <w:rsid w:val="00026F27"/>
    <w:rsid w:val="000275CB"/>
    <w:rsid w:val="00027958"/>
    <w:rsid w:val="0003435A"/>
    <w:rsid w:val="00040DFE"/>
    <w:rsid w:val="00041AE8"/>
    <w:rsid w:val="00041FE3"/>
    <w:rsid w:val="00042174"/>
    <w:rsid w:val="0004624B"/>
    <w:rsid w:val="0005171A"/>
    <w:rsid w:val="00053026"/>
    <w:rsid w:val="000535E0"/>
    <w:rsid w:val="00053CD2"/>
    <w:rsid w:val="00054B7E"/>
    <w:rsid w:val="00054C98"/>
    <w:rsid w:val="000567C6"/>
    <w:rsid w:val="00060EF5"/>
    <w:rsid w:val="000626EE"/>
    <w:rsid w:val="00062820"/>
    <w:rsid w:val="00063AA3"/>
    <w:rsid w:val="00064673"/>
    <w:rsid w:val="000700B5"/>
    <w:rsid w:val="00070D35"/>
    <w:rsid w:val="0007138C"/>
    <w:rsid w:val="000713A2"/>
    <w:rsid w:val="00072FD1"/>
    <w:rsid w:val="0007324C"/>
    <w:rsid w:val="000743D6"/>
    <w:rsid w:val="000747F6"/>
    <w:rsid w:val="00075F2B"/>
    <w:rsid w:val="000767C1"/>
    <w:rsid w:val="00081546"/>
    <w:rsid w:val="00081F69"/>
    <w:rsid w:val="00081FCE"/>
    <w:rsid w:val="00082712"/>
    <w:rsid w:val="000833A2"/>
    <w:rsid w:val="00084216"/>
    <w:rsid w:val="00086B6F"/>
    <w:rsid w:val="00087562"/>
    <w:rsid w:val="00087C81"/>
    <w:rsid w:val="000911BD"/>
    <w:rsid w:val="000941A2"/>
    <w:rsid w:val="00094226"/>
    <w:rsid w:val="0009732B"/>
    <w:rsid w:val="000A0866"/>
    <w:rsid w:val="000A211E"/>
    <w:rsid w:val="000A46EE"/>
    <w:rsid w:val="000B59E1"/>
    <w:rsid w:val="000B7D4B"/>
    <w:rsid w:val="000C050A"/>
    <w:rsid w:val="000C2CC0"/>
    <w:rsid w:val="000C3D6A"/>
    <w:rsid w:val="000C3D92"/>
    <w:rsid w:val="000C45FD"/>
    <w:rsid w:val="000C5C18"/>
    <w:rsid w:val="000C7F69"/>
    <w:rsid w:val="000D0826"/>
    <w:rsid w:val="000D1F23"/>
    <w:rsid w:val="000D2CD6"/>
    <w:rsid w:val="000D41EB"/>
    <w:rsid w:val="000D619B"/>
    <w:rsid w:val="000E02E5"/>
    <w:rsid w:val="000E04E4"/>
    <w:rsid w:val="000E17B8"/>
    <w:rsid w:val="000E39E5"/>
    <w:rsid w:val="000E4981"/>
    <w:rsid w:val="000E6149"/>
    <w:rsid w:val="000E6968"/>
    <w:rsid w:val="000E7A7E"/>
    <w:rsid w:val="000F2376"/>
    <w:rsid w:val="000F2545"/>
    <w:rsid w:val="000F2976"/>
    <w:rsid w:val="000F5DAE"/>
    <w:rsid w:val="000F6B2E"/>
    <w:rsid w:val="000F6F35"/>
    <w:rsid w:val="000F76BD"/>
    <w:rsid w:val="0010176F"/>
    <w:rsid w:val="00102B53"/>
    <w:rsid w:val="00103867"/>
    <w:rsid w:val="00105F32"/>
    <w:rsid w:val="00110110"/>
    <w:rsid w:val="001109F1"/>
    <w:rsid w:val="00110BDD"/>
    <w:rsid w:val="00110CD4"/>
    <w:rsid w:val="00111156"/>
    <w:rsid w:val="00111A37"/>
    <w:rsid w:val="001123C5"/>
    <w:rsid w:val="0011473B"/>
    <w:rsid w:val="00115635"/>
    <w:rsid w:val="0011591A"/>
    <w:rsid w:val="00116947"/>
    <w:rsid w:val="0011707E"/>
    <w:rsid w:val="00130821"/>
    <w:rsid w:val="0013330E"/>
    <w:rsid w:val="00133EBD"/>
    <w:rsid w:val="00134FE5"/>
    <w:rsid w:val="00135FDB"/>
    <w:rsid w:val="00136BDD"/>
    <w:rsid w:val="0014146B"/>
    <w:rsid w:val="0014164F"/>
    <w:rsid w:val="0014169E"/>
    <w:rsid w:val="00141716"/>
    <w:rsid w:val="0014275D"/>
    <w:rsid w:val="00145332"/>
    <w:rsid w:val="00147663"/>
    <w:rsid w:val="001479A0"/>
    <w:rsid w:val="00147B15"/>
    <w:rsid w:val="001509CA"/>
    <w:rsid w:val="00151C66"/>
    <w:rsid w:val="00152155"/>
    <w:rsid w:val="00152C5B"/>
    <w:rsid w:val="00153F2D"/>
    <w:rsid w:val="00156B7D"/>
    <w:rsid w:val="0016008F"/>
    <w:rsid w:val="0016120D"/>
    <w:rsid w:val="001616C5"/>
    <w:rsid w:val="00161FEA"/>
    <w:rsid w:val="001633D7"/>
    <w:rsid w:val="001675CB"/>
    <w:rsid w:val="001708CE"/>
    <w:rsid w:val="00171236"/>
    <w:rsid w:val="001714E1"/>
    <w:rsid w:val="001761E8"/>
    <w:rsid w:val="00176875"/>
    <w:rsid w:val="00176DF5"/>
    <w:rsid w:val="001772C2"/>
    <w:rsid w:val="0017751E"/>
    <w:rsid w:val="001805F6"/>
    <w:rsid w:val="00180C5C"/>
    <w:rsid w:val="00181226"/>
    <w:rsid w:val="0018408F"/>
    <w:rsid w:val="001846A1"/>
    <w:rsid w:val="00185E9C"/>
    <w:rsid w:val="0018606B"/>
    <w:rsid w:val="001861BD"/>
    <w:rsid w:val="00187AE3"/>
    <w:rsid w:val="00191116"/>
    <w:rsid w:val="00192074"/>
    <w:rsid w:val="0019215D"/>
    <w:rsid w:val="0019255B"/>
    <w:rsid w:val="00192D25"/>
    <w:rsid w:val="00193A6C"/>
    <w:rsid w:val="00193DB8"/>
    <w:rsid w:val="00193E6F"/>
    <w:rsid w:val="001944D7"/>
    <w:rsid w:val="001954EB"/>
    <w:rsid w:val="00196861"/>
    <w:rsid w:val="001972D3"/>
    <w:rsid w:val="001A0B5B"/>
    <w:rsid w:val="001A1661"/>
    <w:rsid w:val="001A24AF"/>
    <w:rsid w:val="001A31C9"/>
    <w:rsid w:val="001A5BAC"/>
    <w:rsid w:val="001A7209"/>
    <w:rsid w:val="001A75DE"/>
    <w:rsid w:val="001A7831"/>
    <w:rsid w:val="001B065A"/>
    <w:rsid w:val="001B31C1"/>
    <w:rsid w:val="001B5BFE"/>
    <w:rsid w:val="001C1458"/>
    <w:rsid w:val="001C14A6"/>
    <w:rsid w:val="001C528E"/>
    <w:rsid w:val="001C58D8"/>
    <w:rsid w:val="001C711A"/>
    <w:rsid w:val="001C76F9"/>
    <w:rsid w:val="001C7C81"/>
    <w:rsid w:val="001D0B32"/>
    <w:rsid w:val="001D0E62"/>
    <w:rsid w:val="001D1098"/>
    <w:rsid w:val="001D170F"/>
    <w:rsid w:val="001D1DC7"/>
    <w:rsid w:val="001D232E"/>
    <w:rsid w:val="001D2D75"/>
    <w:rsid w:val="001D369B"/>
    <w:rsid w:val="001D437E"/>
    <w:rsid w:val="001D4B65"/>
    <w:rsid w:val="001D7D97"/>
    <w:rsid w:val="001E2883"/>
    <w:rsid w:val="001E2BDC"/>
    <w:rsid w:val="001E2DE3"/>
    <w:rsid w:val="001E387F"/>
    <w:rsid w:val="001E43DA"/>
    <w:rsid w:val="001E4A19"/>
    <w:rsid w:val="001E4C83"/>
    <w:rsid w:val="001E5FC1"/>
    <w:rsid w:val="001E6F3B"/>
    <w:rsid w:val="001F005A"/>
    <w:rsid w:val="001F0AE2"/>
    <w:rsid w:val="001F1B5A"/>
    <w:rsid w:val="001F1CC1"/>
    <w:rsid w:val="001F3A61"/>
    <w:rsid w:val="001F4662"/>
    <w:rsid w:val="001F59CE"/>
    <w:rsid w:val="001F7245"/>
    <w:rsid w:val="001F7299"/>
    <w:rsid w:val="001F7AA1"/>
    <w:rsid w:val="0020080B"/>
    <w:rsid w:val="002023B3"/>
    <w:rsid w:val="00202A3C"/>
    <w:rsid w:val="00203E77"/>
    <w:rsid w:val="00204579"/>
    <w:rsid w:val="002051DA"/>
    <w:rsid w:val="00205D69"/>
    <w:rsid w:val="00205F53"/>
    <w:rsid w:val="0020667D"/>
    <w:rsid w:val="00206A6E"/>
    <w:rsid w:val="0020786C"/>
    <w:rsid w:val="0021072D"/>
    <w:rsid w:val="00212A6C"/>
    <w:rsid w:val="00212C75"/>
    <w:rsid w:val="00214D36"/>
    <w:rsid w:val="00216E28"/>
    <w:rsid w:val="00220DE3"/>
    <w:rsid w:val="00223CBB"/>
    <w:rsid w:val="00226C93"/>
    <w:rsid w:val="002320DA"/>
    <w:rsid w:val="0023218E"/>
    <w:rsid w:val="002322D4"/>
    <w:rsid w:val="00233220"/>
    <w:rsid w:val="002347E4"/>
    <w:rsid w:val="002355A7"/>
    <w:rsid w:val="00235BC9"/>
    <w:rsid w:val="00236D67"/>
    <w:rsid w:val="00240315"/>
    <w:rsid w:val="00240939"/>
    <w:rsid w:val="002411B4"/>
    <w:rsid w:val="00241376"/>
    <w:rsid w:val="00246C34"/>
    <w:rsid w:val="0024799D"/>
    <w:rsid w:val="00251453"/>
    <w:rsid w:val="00251C16"/>
    <w:rsid w:val="00252498"/>
    <w:rsid w:val="00252848"/>
    <w:rsid w:val="00252B77"/>
    <w:rsid w:val="00254E46"/>
    <w:rsid w:val="00256A76"/>
    <w:rsid w:val="002578A9"/>
    <w:rsid w:val="002578E9"/>
    <w:rsid w:val="00260153"/>
    <w:rsid w:val="00260B5C"/>
    <w:rsid w:val="00262AE1"/>
    <w:rsid w:val="00262F3C"/>
    <w:rsid w:val="0026331B"/>
    <w:rsid w:val="00263456"/>
    <w:rsid w:val="002651F7"/>
    <w:rsid w:val="00266E14"/>
    <w:rsid w:val="00267D86"/>
    <w:rsid w:val="002705E3"/>
    <w:rsid w:val="002718D5"/>
    <w:rsid w:val="002726E3"/>
    <w:rsid w:val="00273A4B"/>
    <w:rsid w:val="00274BB7"/>
    <w:rsid w:val="002750A5"/>
    <w:rsid w:val="002753B2"/>
    <w:rsid w:val="00275773"/>
    <w:rsid w:val="002761B7"/>
    <w:rsid w:val="00277056"/>
    <w:rsid w:val="00277129"/>
    <w:rsid w:val="0027758F"/>
    <w:rsid w:val="00277DEB"/>
    <w:rsid w:val="00281103"/>
    <w:rsid w:val="0028272A"/>
    <w:rsid w:val="002858C1"/>
    <w:rsid w:val="00285A80"/>
    <w:rsid w:val="00292115"/>
    <w:rsid w:val="00292161"/>
    <w:rsid w:val="00292447"/>
    <w:rsid w:val="002934EE"/>
    <w:rsid w:val="00294493"/>
    <w:rsid w:val="00296C6B"/>
    <w:rsid w:val="00297A53"/>
    <w:rsid w:val="00297DE8"/>
    <w:rsid w:val="002A0134"/>
    <w:rsid w:val="002A10FA"/>
    <w:rsid w:val="002A157F"/>
    <w:rsid w:val="002A3B90"/>
    <w:rsid w:val="002A4A14"/>
    <w:rsid w:val="002A6323"/>
    <w:rsid w:val="002A7204"/>
    <w:rsid w:val="002A76FF"/>
    <w:rsid w:val="002B27D8"/>
    <w:rsid w:val="002B33AB"/>
    <w:rsid w:val="002B37D2"/>
    <w:rsid w:val="002B3E5B"/>
    <w:rsid w:val="002B748B"/>
    <w:rsid w:val="002C05B6"/>
    <w:rsid w:val="002D4852"/>
    <w:rsid w:val="002D547B"/>
    <w:rsid w:val="002D5729"/>
    <w:rsid w:val="002D57FC"/>
    <w:rsid w:val="002D67B0"/>
    <w:rsid w:val="002E0A34"/>
    <w:rsid w:val="002E0F5A"/>
    <w:rsid w:val="002E20CA"/>
    <w:rsid w:val="002E2B16"/>
    <w:rsid w:val="002E2FA9"/>
    <w:rsid w:val="002E3423"/>
    <w:rsid w:val="002E3447"/>
    <w:rsid w:val="002E3988"/>
    <w:rsid w:val="002E3FB2"/>
    <w:rsid w:val="002E4529"/>
    <w:rsid w:val="002E64F5"/>
    <w:rsid w:val="002E7FDE"/>
    <w:rsid w:val="002F4429"/>
    <w:rsid w:val="002F523E"/>
    <w:rsid w:val="002F5BA8"/>
    <w:rsid w:val="002F5CF2"/>
    <w:rsid w:val="002F657F"/>
    <w:rsid w:val="002F6A87"/>
    <w:rsid w:val="002F7080"/>
    <w:rsid w:val="0030152D"/>
    <w:rsid w:val="00301D96"/>
    <w:rsid w:val="00303004"/>
    <w:rsid w:val="00304FC4"/>
    <w:rsid w:val="00307615"/>
    <w:rsid w:val="00310A1F"/>
    <w:rsid w:val="00311142"/>
    <w:rsid w:val="00312002"/>
    <w:rsid w:val="003134E8"/>
    <w:rsid w:val="00313EC4"/>
    <w:rsid w:val="00315853"/>
    <w:rsid w:val="0031600E"/>
    <w:rsid w:val="00317604"/>
    <w:rsid w:val="0032014A"/>
    <w:rsid w:val="00321B8C"/>
    <w:rsid w:val="00321D8C"/>
    <w:rsid w:val="00322901"/>
    <w:rsid w:val="00323C0B"/>
    <w:rsid w:val="00324CD5"/>
    <w:rsid w:val="0033298E"/>
    <w:rsid w:val="00332D91"/>
    <w:rsid w:val="00332E04"/>
    <w:rsid w:val="00332E75"/>
    <w:rsid w:val="00332E87"/>
    <w:rsid w:val="0033371C"/>
    <w:rsid w:val="003362D8"/>
    <w:rsid w:val="00337ED8"/>
    <w:rsid w:val="003408A9"/>
    <w:rsid w:val="0034177E"/>
    <w:rsid w:val="00342841"/>
    <w:rsid w:val="003431EE"/>
    <w:rsid w:val="00343C8D"/>
    <w:rsid w:val="00344542"/>
    <w:rsid w:val="003449E1"/>
    <w:rsid w:val="00345B08"/>
    <w:rsid w:val="003479AE"/>
    <w:rsid w:val="003479B3"/>
    <w:rsid w:val="00352925"/>
    <w:rsid w:val="00354B9E"/>
    <w:rsid w:val="003556D3"/>
    <w:rsid w:val="00355FC7"/>
    <w:rsid w:val="00356BE5"/>
    <w:rsid w:val="00357F42"/>
    <w:rsid w:val="00361E58"/>
    <w:rsid w:val="00362210"/>
    <w:rsid w:val="00364B21"/>
    <w:rsid w:val="00365B5F"/>
    <w:rsid w:val="00370424"/>
    <w:rsid w:val="00372962"/>
    <w:rsid w:val="00373AF2"/>
    <w:rsid w:val="00373CED"/>
    <w:rsid w:val="00374A32"/>
    <w:rsid w:val="003751C0"/>
    <w:rsid w:val="00380083"/>
    <w:rsid w:val="00380EEA"/>
    <w:rsid w:val="00382F68"/>
    <w:rsid w:val="0038302C"/>
    <w:rsid w:val="0038398B"/>
    <w:rsid w:val="00384D24"/>
    <w:rsid w:val="00390724"/>
    <w:rsid w:val="0039537F"/>
    <w:rsid w:val="00395492"/>
    <w:rsid w:val="00396FD7"/>
    <w:rsid w:val="003A04BB"/>
    <w:rsid w:val="003A3FF2"/>
    <w:rsid w:val="003A50AE"/>
    <w:rsid w:val="003A5452"/>
    <w:rsid w:val="003A60DA"/>
    <w:rsid w:val="003A741E"/>
    <w:rsid w:val="003A7FCB"/>
    <w:rsid w:val="003B1335"/>
    <w:rsid w:val="003B1538"/>
    <w:rsid w:val="003B223F"/>
    <w:rsid w:val="003B4BC9"/>
    <w:rsid w:val="003B71B2"/>
    <w:rsid w:val="003B7306"/>
    <w:rsid w:val="003C1EF0"/>
    <w:rsid w:val="003C21D2"/>
    <w:rsid w:val="003C2771"/>
    <w:rsid w:val="003C375E"/>
    <w:rsid w:val="003C3BB2"/>
    <w:rsid w:val="003C5B31"/>
    <w:rsid w:val="003D0B42"/>
    <w:rsid w:val="003D0F22"/>
    <w:rsid w:val="003D1BF1"/>
    <w:rsid w:val="003D29A6"/>
    <w:rsid w:val="003D30F2"/>
    <w:rsid w:val="003D5569"/>
    <w:rsid w:val="003D6A67"/>
    <w:rsid w:val="003D7957"/>
    <w:rsid w:val="003E014F"/>
    <w:rsid w:val="003E20B7"/>
    <w:rsid w:val="003E26A5"/>
    <w:rsid w:val="003E3CC3"/>
    <w:rsid w:val="003E40BE"/>
    <w:rsid w:val="003E4FDE"/>
    <w:rsid w:val="003E58F9"/>
    <w:rsid w:val="003E5B9B"/>
    <w:rsid w:val="003E5F9A"/>
    <w:rsid w:val="003E716F"/>
    <w:rsid w:val="003E7F14"/>
    <w:rsid w:val="003F062C"/>
    <w:rsid w:val="003F1009"/>
    <w:rsid w:val="003F2F96"/>
    <w:rsid w:val="003F323F"/>
    <w:rsid w:val="003F34A9"/>
    <w:rsid w:val="003F5CCD"/>
    <w:rsid w:val="003F690D"/>
    <w:rsid w:val="003F6C73"/>
    <w:rsid w:val="003F7368"/>
    <w:rsid w:val="003F7891"/>
    <w:rsid w:val="0040072D"/>
    <w:rsid w:val="00404B64"/>
    <w:rsid w:val="00411C9C"/>
    <w:rsid w:val="004135FF"/>
    <w:rsid w:val="00414FB0"/>
    <w:rsid w:val="0041598D"/>
    <w:rsid w:val="00415FEA"/>
    <w:rsid w:val="00417579"/>
    <w:rsid w:val="00421311"/>
    <w:rsid w:val="004225D5"/>
    <w:rsid w:val="00422C0A"/>
    <w:rsid w:val="004250F2"/>
    <w:rsid w:val="004255C1"/>
    <w:rsid w:val="004273DD"/>
    <w:rsid w:val="004300C4"/>
    <w:rsid w:val="00430331"/>
    <w:rsid w:val="00434C4C"/>
    <w:rsid w:val="004419BC"/>
    <w:rsid w:val="0044217E"/>
    <w:rsid w:val="004459D7"/>
    <w:rsid w:val="004462CE"/>
    <w:rsid w:val="004470D5"/>
    <w:rsid w:val="00447262"/>
    <w:rsid w:val="004473D1"/>
    <w:rsid w:val="004508E6"/>
    <w:rsid w:val="00450DDF"/>
    <w:rsid w:val="00451082"/>
    <w:rsid w:val="00451ED5"/>
    <w:rsid w:val="0045315B"/>
    <w:rsid w:val="0045521E"/>
    <w:rsid w:val="00455607"/>
    <w:rsid w:val="004569E8"/>
    <w:rsid w:val="00460DE0"/>
    <w:rsid w:val="004625DF"/>
    <w:rsid w:val="00462E27"/>
    <w:rsid w:val="00465706"/>
    <w:rsid w:val="004658CF"/>
    <w:rsid w:val="004674F7"/>
    <w:rsid w:val="00467CCD"/>
    <w:rsid w:val="00470973"/>
    <w:rsid w:val="00470FB4"/>
    <w:rsid w:val="00471C39"/>
    <w:rsid w:val="004736E3"/>
    <w:rsid w:val="00473D68"/>
    <w:rsid w:val="004742FD"/>
    <w:rsid w:val="0047526B"/>
    <w:rsid w:val="004759EB"/>
    <w:rsid w:val="0047612C"/>
    <w:rsid w:val="0047679A"/>
    <w:rsid w:val="004838D1"/>
    <w:rsid w:val="00483E3D"/>
    <w:rsid w:val="004841EB"/>
    <w:rsid w:val="00487235"/>
    <w:rsid w:val="00487A14"/>
    <w:rsid w:val="00490915"/>
    <w:rsid w:val="0049417E"/>
    <w:rsid w:val="00494B63"/>
    <w:rsid w:val="0049549B"/>
    <w:rsid w:val="004962E5"/>
    <w:rsid w:val="004971C3"/>
    <w:rsid w:val="004A0C29"/>
    <w:rsid w:val="004A1346"/>
    <w:rsid w:val="004A1749"/>
    <w:rsid w:val="004A28A5"/>
    <w:rsid w:val="004A2B71"/>
    <w:rsid w:val="004A4099"/>
    <w:rsid w:val="004A44C4"/>
    <w:rsid w:val="004A56C2"/>
    <w:rsid w:val="004A5B4D"/>
    <w:rsid w:val="004A5BBB"/>
    <w:rsid w:val="004B25F8"/>
    <w:rsid w:val="004B2A25"/>
    <w:rsid w:val="004B3471"/>
    <w:rsid w:val="004B4257"/>
    <w:rsid w:val="004B6919"/>
    <w:rsid w:val="004B70D7"/>
    <w:rsid w:val="004B736C"/>
    <w:rsid w:val="004C0855"/>
    <w:rsid w:val="004C110F"/>
    <w:rsid w:val="004C20B1"/>
    <w:rsid w:val="004C3313"/>
    <w:rsid w:val="004C4459"/>
    <w:rsid w:val="004C60AE"/>
    <w:rsid w:val="004C6B35"/>
    <w:rsid w:val="004C7267"/>
    <w:rsid w:val="004C7FF2"/>
    <w:rsid w:val="004D1860"/>
    <w:rsid w:val="004D2466"/>
    <w:rsid w:val="004D33C1"/>
    <w:rsid w:val="004D3E1D"/>
    <w:rsid w:val="004D459C"/>
    <w:rsid w:val="004D4A08"/>
    <w:rsid w:val="004D50C5"/>
    <w:rsid w:val="004D60F0"/>
    <w:rsid w:val="004D6323"/>
    <w:rsid w:val="004D7BBD"/>
    <w:rsid w:val="004E1B20"/>
    <w:rsid w:val="004F07D0"/>
    <w:rsid w:val="004F145F"/>
    <w:rsid w:val="004F230C"/>
    <w:rsid w:val="004F2E9D"/>
    <w:rsid w:val="004F3511"/>
    <w:rsid w:val="004F3C94"/>
    <w:rsid w:val="004F62C6"/>
    <w:rsid w:val="00503289"/>
    <w:rsid w:val="005050BC"/>
    <w:rsid w:val="00505279"/>
    <w:rsid w:val="00510C13"/>
    <w:rsid w:val="00515DC4"/>
    <w:rsid w:val="005176C1"/>
    <w:rsid w:val="00517FAC"/>
    <w:rsid w:val="005201B3"/>
    <w:rsid w:val="005202D5"/>
    <w:rsid w:val="00522651"/>
    <w:rsid w:val="005228C2"/>
    <w:rsid w:val="00523EFA"/>
    <w:rsid w:val="00523F29"/>
    <w:rsid w:val="00526335"/>
    <w:rsid w:val="005279CC"/>
    <w:rsid w:val="00530246"/>
    <w:rsid w:val="005312FA"/>
    <w:rsid w:val="00531F24"/>
    <w:rsid w:val="005320F7"/>
    <w:rsid w:val="0053308C"/>
    <w:rsid w:val="00533F5A"/>
    <w:rsid w:val="005352A5"/>
    <w:rsid w:val="005354A2"/>
    <w:rsid w:val="005357C0"/>
    <w:rsid w:val="00540553"/>
    <w:rsid w:val="00540A5A"/>
    <w:rsid w:val="005411B4"/>
    <w:rsid w:val="0054125C"/>
    <w:rsid w:val="005465C5"/>
    <w:rsid w:val="00547620"/>
    <w:rsid w:val="005479B8"/>
    <w:rsid w:val="00550118"/>
    <w:rsid w:val="00550E8C"/>
    <w:rsid w:val="00551F21"/>
    <w:rsid w:val="005535C0"/>
    <w:rsid w:val="00553921"/>
    <w:rsid w:val="00553CD0"/>
    <w:rsid w:val="005557C2"/>
    <w:rsid w:val="005574D9"/>
    <w:rsid w:val="0056076D"/>
    <w:rsid w:val="00560DD5"/>
    <w:rsid w:val="00563075"/>
    <w:rsid w:val="00563D72"/>
    <w:rsid w:val="00564453"/>
    <w:rsid w:val="005656D8"/>
    <w:rsid w:val="005657D4"/>
    <w:rsid w:val="00565BDC"/>
    <w:rsid w:val="00570216"/>
    <w:rsid w:val="00570668"/>
    <w:rsid w:val="005720FE"/>
    <w:rsid w:val="005725D7"/>
    <w:rsid w:val="00575009"/>
    <w:rsid w:val="005754BE"/>
    <w:rsid w:val="00576B70"/>
    <w:rsid w:val="0057717A"/>
    <w:rsid w:val="005808D2"/>
    <w:rsid w:val="00584871"/>
    <w:rsid w:val="00584D08"/>
    <w:rsid w:val="0058507F"/>
    <w:rsid w:val="00585FF3"/>
    <w:rsid w:val="00586979"/>
    <w:rsid w:val="005875AD"/>
    <w:rsid w:val="005909EF"/>
    <w:rsid w:val="00592069"/>
    <w:rsid w:val="005929FE"/>
    <w:rsid w:val="00593720"/>
    <w:rsid w:val="00595C93"/>
    <w:rsid w:val="0059682C"/>
    <w:rsid w:val="0059772C"/>
    <w:rsid w:val="005A231F"/>
    <w:rsid w:val="005A2538"/>
    <w:rsid w:val="005A2F25"/>
    <w:rsid w:val="005A301D"/>
    <w:rsid w:val="005A4D16"/>
    <w:rsid w:val="005A5F72"/>
    <w:rsid w:val="005A64C8"/>
    <w:rsid w:val="005A708A"/>
    <w:rsid w:val="005A787C"/>
    <w:rsid w:val="005B1F71"/>
    <w:rsid w:val="005B2524"/>
    <w:rsid w:val="005B3882"/>
    <w:rsid w:val="005B4E23"/>
    <w:rsid w:val="005B628B"/>
    <w:rsid w:val="005C012F"/>
    <w:rsid w:val="005C0823"/>
    <w:rsid w:val="005C0D67"/>
    <w:rsid w:val="005C3600"/>
    <w:rsid w:val="005C3F60"/>
    <w:rsid w:val="005C4AF8"/>
    <w:rsid w:val="005C707F"/>
    <w:rsid w:val="005C71C4"/>
    <w:rsid w:val="005C7582"/>
    <w:rsid w:val="005D064D"/>
    <w:rsid w:val="005D2844"/>
    <w:rsid w:val="005D37D1"/>
    <w:rsid w:val="005D3C1B"/>
    <w:rsid w:val="005D57EB"/>
    <w:rsid w:val="005D7F14"/>
    <w:rsid w:val="005D7F6B"/>
    <w:rsid w:val="005E0740"/>
    <w:rsid w:val="005E08BD"/>
    <w:rsid w:val="005E16B9"/>
    <w:rsid w:val="005E2724"/>
    <w:rsid w:val="005E2B8F"/>
    <w:rsid w:val="005E52B4"/>
    <w:rsid w:val="005F0C5F"/>
    <w:rsid w:val="005F2373"/>
    <w:rsid w:val="005F282A"/>
    <w:rsid w:val="005F52F4"/>
    <w:rsid w:val="005F7C82"/>
    <w:rsid w:val="0060120D"/>
    <w:rsid w:val="0060155B"/>
    <w:rsid w:val="006019D7"/>
    <w:rsid w:val="00603011"/>
    <w:rsid w:val="00603C38"/>
    <w:rsid w:val="006042B6"/>
    <w:rsid w:val="0060771D"/>
    <w:rsid w:val="00607ED1"/>
    <w:rsid w:val="00614D5F"/>
    <w:rsid w:val="0061671C"/>
    <w:rsid w:val="006172F5"/>
    <w:rsid w:val="00617CD2"/>
    <w:rsid w:val="00620E40"/>
    <w:rsid w:val="006227C1"/>
    <w:rsid w:val="00622DF1"/>
    <w:rsid w:val="0062317C"/>
    <w:rsid w:val="00626275"/>
    <w:rsid w:val="00627E69"/>
    <w:rsid w:val="006321FC"/>
    <w:rsid w:val="0063353C"/>
    <w:rsid w:val="0063489B"/>
    <w:rsid w:val="006350F9"/>
    <w:rsid w:val="00637A7B"/>
    <w:rsid w:val="00637E35"/>
    <w:rsid w:val="00640AB4"/>
    <w:rsid w:val="0064191A"/>
    <w:rsid w:val="006430F1"/>
    <w:rsid w:val="0064551D"/>
    <w:rsid w:val="006503C0"/>
    <w:rsid w:val="006555EB"/>
    <w:rsid w:val="006570EF"/>
    <w:rsid w:val="006572C2"/>
    <w:rsid w:val="00657F53"/>
    <w:rsid w:val="006602EC"/>
    <w:rsid w:val="00663362"/>
    <w:rsid w:val="006634F8"/>
    <w:rsid w:val="00665C7A"/>
    <w:rsid w:val="006676F5"/>
    <w:rsid w:val="00671779"/>
    <w:rsid w:val="00673E0A"/>
    <w:rsid w:val="006756A0"/>
    <w:rsid w:val="00675AE0"/>
    <w:rsid w:val="00675C33"/>
    <w:rsid w:val="006765A4"/>
    <w:rsid w:val="006807AD"/>
    <w:rsid w:val="00682011"/>
    <w:rsid w:val="00682211"/>
    <w:rsid w:val="006822A7"/>
    <w:rsid w:val="00682E7B"/>
    <w:rsid w:val="00685999"/>
    <w:rsid w:val="0068689E"/>
    <w:rsid w:val="00687D1E"/>
    <w:rsid w:val="00687D85"/>
    <w:rsid w:val="006915A1"/>
    <w:rsid w:val="00692D29"/>
    <w:rsid w:val="006956F4"/>
    <w:rsid w:val="006978B2"/>
    <w:rsid w:val="00697F0D"/>
    <w:rsid w:val="006A1DE5"/>
    <w:rsid w:val="006A20AA"/>
    <w:rsid w:val="006A59D9"/>
    <w:rsid w:val="006A5CA6"/>
    <w:rsid w:val="006A7956"/>
    <w:rsid w:val="006B10C5"/>
    <w:rsid w:val="006B2D5C"/>
    <w:rsid w:val="006B2DA7"/>
    <w:rsid w:val="006B3A4D"/>
    <w:rsid w:val="006B41B6"/>
    <w:rsid w:val="006B519C"/>
    <w:rsid w:val="006B67FD"/>
    <w:rsid w:val="006C1269"/>
    <w:rsid w:val="006C1AC6"/>
    <w:rsid w:val="006C21FC"/>
    <w:rsid w:val="006C3CA7"/>
    <w:rsid w:val="006C4B01"/>
    <w:rsid w:val="006C633E"/>
    <w:rsid w:val="006D03CF"/>
    <w:rsid w:val="006D066E"/>
    <w:rsid w:val="006D21B9"/>
    <w:rsid w:val="006D2A67"/>
    <w:rsid w:val="006D33AE"/>
    <w:rsid w:val="006D4015"/>
    <w:rsid w:val="006D458B"/>
    <w:rsid w:val="006D4B51"/>
    <w:rsid w:val="006D58F3"/>
    <w:rsid w:val="006D5F6A"/>
    <w:rsid w:val="006D685E"/>
    <w:rsid w:val="006D72A6"/>
    <w:rsid w:val="006D73C7"/>
    <w:rsid w:val="006E1689"/>
    <w:rsid w:val="006E3072"/>
    <w:rsid w:val="006E317A"/>
    <w:rsid w:val="006E34EF"/>
    <w:rsid w:val="006E399B"/>
    <w:rsid w:val="006E4CFE"/>
    <w:rsid w:val="006E66C2"/>
    <w:rsid w:val="006E6732"/>
    <w:rsid w:val="006F0E98"/>
    <w:rsid w:val="006F1433"/>
    <w:rsid w:val="006F1748"/>
    <w:rsid w:val="006F1A7E"/>
    <w:rsid w:val="006F1DF0"/>
    <w:rsid w:val="006F73A3"/>
    <w:rsid w:val="0070171C"/>
    <w:rsid w:val="00701FD6"/>
    <w:rsid w:val="0070224F"/>
    <w:rsid w:val="00702AA0"/>
    <w:rsid w:val="00702D49"/>
    <w:rsid w:val="007107E3"/>
    <w:rsid w:val="007109CE"/>
    <w:rsid w:val="007137AB"/>
    <w:rsid w:val="00713BA3"/>
    <w:rsid w:val="00713E67"/>
    <w:rsid w:val="00714DBB"/>
    <w:rsid w:val="00717FA4"/>
    <w:rsid w:val="007231A5"/>
    <w:rsid w:val="00723D3A"/>
    <w:rsid w:val="00723F96"/>
    <w:rsid w:val="00725571"/>
    <w:rsid w:val="007269D2"/>
    <w:rsid w:val="00727E8E"/>
    <w:rsid w:val="0073015A"/>
    <w:rsid w:val="00730F3E"/>
    <w:rsid w:val="007347E6"/>
    <w:rsid w:val="00734E6E"/>
    <w:rsid w:val="007369B0"/>
    <w:rsid w:val="00736BFB"/>
    <w:rsid w:val="007406DC"/>
    <w:rsid w:val="00740D91"/>
    <w:rsid w:val="0074157B"/>
    <w:rsid w:val="007436D2"/>
    <w:rsid w:val="00744935"/>
    <w:rsid w:val="0074508D"/>
    <w:rsid w:val="00745D9E"/>
    <w:rsid w:val="007472C9"/>
    <w:rsid w:val="00747884"/>
    <w:rsid w:val="00750D01"/>
    <w:rsid w:val="00751D9C"/>
    <w:rsid w:val="00752CB9"/>
    <w:rsid w:val="00753734"/>
    <w:rsid w:val="00754573"/>
    <w:rsid w:val="007560E8"/>
    <w:rsid w:val="00756591"/>
    <w:rsid w:val="00761910"/>
    <w:rsid w:val="00765344"/>
    <w:rsid w:val="00765F07"/>
    <w:rsid w:val="0076710F"/>
    <w:rsid w:val="007673C1"/>
    <w:rsid w:val="007673F8"/>
    <w:rsid w:val="00770A3E"/>
    <w:rsid w:val="007714E6"/>
    <w:rsid w:val="00771A07"/>
    <w:rsid w:val="00771C8E"/>
    <w:rsid w:val="00772612"/>
    <w:rsid w:val="007731F8"/>
    <w:rsid w:val="00773B0D"/>
    <w:rsid w:val="00773D46"/>
    <w:rsid w:val="00776189"/>
    <w:rsid w:val="00776903"/>
    <w:rsid w:val="00776A2B"/>
    <w:rsid w:val="0077709F"/>
    <w:rsid w:val="00781604"/>
    <w:rsid w:val="007821D0"/>
    <w:rsid w:val="00783014"/>
    <w:rsid w:val="00783846"/>
    <w:rsid w:val="0078457D"/>
    <w:rsid w:val="00784CCB"/>
    <w:rsid w:val="007850BD"/>
    <w:rsid w:val="00785E8D"/>
    <w:rsid w:val="00787E13"/>
    <w:rsid w:val="00790F7A"/>
    <w:rsid w:val="00791A4E"/>
    <w:rsid w:val="00791A55"/>
    <w:rsid w:val="0079266E"/>
    <w:rsid w:val="00792B39"/>
    <w:rsid w:val="007931F0"/>
    <w:rsid w:val="00793288"/>
    <w:rsid w:val="007A09A1"/>
    <w:rsid w:val="007A17C0"/>
    <w:rsid w:val="007A1B82"/>
    <w:rsid w:val="007A37F4"/>
    <w:rsid w:val="007A67F7"/>
    <w:rsid w:val="007A6F5F"/>
    <w:rsid w:val="007A742D"/>
    <w:rsid w:val="007B0824"/>
    <w:rsid w:val="007B19F7"/>
    <w:rsid w:val="007B2546"/>
    <w:rsid w:val="007B6945"/>
    <w:rsid w:val="007B6FFB"/>
    <w:rsid w:val="007B7522"/>
    <w:rsid w:val="007B766A"/>
    <w:rsid w:val="007C10DA"/>
    <w:rsid w:val="007C1335"/>
    <w:rsid w:val="007C16AF"/>
    <w:rsid w:val="007C1C14"/>
    <w:rsid w:val="007C2711"/>
    <w:rsid w:val="007C3ADA"/>
    <w:rsid w:val="007C409E"/>
    <w:rsid w:val="007C60D1"/>
    <w:rsid w:val="007D0F1E"/>
    <w:rsid w:val="007D1533"/>
    <w:rsid w:val="007D1A4C"/>
    <w:rsid w:val="007D1B99"/>
    <w:rsid w:val="007D1C3A"/>
    <w:rsid w:val="007D2C77"/>
    <w:rsid w:val="007D3492"/>
    <w:rsid w:val="007D3759"/>
    <w:rsid w:val="007D3FE2"/>
    <w:rsid w:val="007D5AAD"/>
    <w:rsid w:val="007D6A27"/>
    <w:rsid w:val="007E13E6"/>
    <w:rsid w:val="007E339B"/>
    <w:rsid w:val="007E5A17"/>
    <w:rsid w:val="007E7420"/>
    <w:rsid w:val="007E75DB"/>
    <w:rsid w:val="007F0ADE"/>
    <w:rsid w:val="007F0DF7"/>
    <w:rsid w:val="007F2938"/>
    <w:rsid w:val="007F2A30"/>
    <w:rsid w:val="007F2E72"/>
    <w:rsid w:val="007F39B7"/>
    <w:rsid w:val="007F405A"/>
    <w:rsid w:val="007F551B"/>
    <w:rsid w:val="007F6894"/>
    <w:rsid w:val="007F6AE9"/>
    <w:rsid w:val="007F7AE8"/>
    <w:rsid w:val="008032B3"/>
    <w:rsid w:val="008050D7"/>
    <w:rsid w:val="00805620"/>
    <w:rsid w:val="00806060"/>
    <w:rsid w:val="00806ECA"/>
    <w:rsid w:val="00811B44"/>
    <w:rsid w:val="008138BF"/>
    <w:rsid w:val="00813F79"/>
    <w:rsid w:val="008155F5"/>
    <w:rsid w:val="00815732"/>
    <w:rsid w:val="00815C21"/>
    <w:rsid w:val="008164BA"/>
    <w:rsid w:val="008175A0"/>
    <w:rsid w:val="00817916"/>
    <w:rsid w:val="00821852"/>
    <w:rsid w:val="008234F7"/>
    <w:rsid w:val="008253BD"/>
    <w:rsid w:val="008261C8"/>
    <w:rsid w:val="0082632E"/>
    <w:rsid w:val="0082792F"/>
    <w:rsid w:val="00827FD9"/>
    <w:rsid w:val="0083143A"/>
    <w:rsid w:val="00833394"/>
    <w:rsid w:val="008340A1"/>
    <w:rsid w:val="0083472C"/>
    <w:rsid w:val="00835B3D"/>
    <w:rsid w:val="00837708"/>
    <w:rsid w:val="0083776B"/>
    <w:rsid w:val="0083784A"/>
    <w:rsid w:val="00840C85"/>
    <w:rsid w:val="00841A70"/>
    <w:rsid w:val="00841E7B"/>
    <w:rsid w:val="00843FEE"/>
    <w:rsid w:val="00845ED7"/>
    <w:rsid w:val="0084670C"/>
    <w:rsid w:val="00847B76"/>
    <w:rsid w:val="0085059D"/>
    <w:rsid w:val="00851DAF"/>
    <w:rsid w:val="0085221A"/>
    <w:rsid w:val="008533D7"/>
    <w:rsid w:val="008545D3"/>
    <w:rsid w:val="0085485E"/>
    <w:rsid w:val="00857316"/>
    <w:rsid w:val="00860389"/>
    <w:rsid w:val="00861C6E"/>
    <w:rsid w:val="00864D08"/>
    <w:rsid w:val="00866A8A"/>
    <w:rsid w:val="008734F4"/>
    <w:rsid w:val="00874076"/>
    <w:rsid w:val="00874A0D"/>
    <w:rsid w:val="0087588D"/>
    <w:rsid w:val="008758AA"/>
    <w:rsid w:val="0087623B"/>
    <w:rsid w:val="008803B1"/>
    <w:rsid w:val="00880498"/>
    <w:rsid w:val="0088054C"/>
    <w:rsid w:val="00881C43"/>
    <w:rsid w:val="00882984"/>
    <w:rsid w:val="00882DB1"/>
    <w:rsid w:val="00882DB9"/>
    <w:rsid w:val="00882F70"/>
    <w:rsid w:val="00883164"/>
    <w:rsid w:val="00883551"/>
    <w:rsid w:val="00885975"/>
    <w:rsid w:val="00886873"/>
    <w:rsid w:val="00887F63"/>
    <w:rsid w:val="008902AC"/>
    <w:rsid w:val="0089063E"/>
    <w:rsid w:val="008912C4"/>
    <w:rsid w:val="008915EC"/>
    <w:rsid w:val="00893113"/>
    <w:rsid w:val="00897882"/>
    <w:rsid w:val="008A2EF4"/>
    <w:rsid w:val="008A49EA"/>
    <w:rsid w:val="008A7B87"/>
    <w:rsid w:val="008B05F9"/>
    <w:rsid w:val="008B13CF"/>
    <w:rsid w:val="008B2965"/>
    <w:rsid w:val="008B4F6C"/>
    <w:rsid w:val="008B5709"/>
    <w:rsid w:val="008B7CAE"/>
    <w:rsid w:val="008C0521"/>
    <w:rsid w:val="008C12E8"/>
    <w:rsid w:val="008C2516"/>
    <w:rsid w:val="008C29E7"/>
    <w:rsid w:val="008C31F9"/>
    <w:rsid w:val="008C387D"/>
    <w:rsid w:val="008C5377"/>
    <w:rsid w:val="008C7390"/>
    <w:rsid w:val="008D02E2"/>
    <w:rsid w:val="008D0347"/>
    <w:rsid w:val="008D0BD9"/>
    <w:rsid w:val="008D0F36"/>
    <w:rsid w:val="008D128F"/>
    <w:rsid w:val="008D26AD"/>
    <w:rsid w:val="008D3512"/>
    <w:rsid w:val="008D477B"/>
    <w:rsid w:val="008D4C23"/>
    <w:rsid w:val="008D4DB2"/>
    <w:rsid w:val="008D5BD5"/>
    <w:rsid w:val="008D7D68"/>
    <w:rsid w:val="008E12AC"/>
    <w:rsid w:val="008E1AB0"/>
    <w:rsid w:val="008E34E3"/>
    <w:rsid w:val="008E4320"/>
    <w:rsid w:val="008E4BA5"/>
    <w:rsid w:val="008E5093"/>
    <w:rsid w:val="008E6334"/>
    <w:rsid w:val="008E7B63"/>
    <w:rsid w:val="008F04EF"/>
    <w:rsid w:val="008F0BC1"/>
    <w:rsid w:val="008F1553"/>
    <w:rsid w:val="008F297E"/>
    <w:rsid w:val="008F29AD"/>
    <w:rsid w:val="008F4FE9"/>
    <w:rsid w:val="008F760E"/>
    <w:rsid w:val="00900C5F"/>
    <w:rsid w:val="00901655"/>
    <w:rsid w:val="009025E3"/>
    <w:rsid w:val="00904679"/>
    <w:rsid w:val="00904A52"/>
    <w:rsid w:val="00905AE7"/>
    <w:rsid w:val="00906436"/>
    <w:rsid w:val="00906BA8"/>
    <w:rsid w:val="00910055"/>
    <w:rsid w:val="0091094A"/>
    <w:rsid w:val="00910E48"/>
    <w:rsid w:val="00911DE5"/>
    <w:rsid w:val="00911F7D"/>
    <w:rsid w:val="009120E8"/>
    <w:rsid w:val="00912237"/>
    <w:rsid w:val="00913C7D"/>
    <w:rsid w:val="00913ECF"/>
    <w:rsid w:val="00914ED3"/>
    <w:rsid w:val="00914F01"/>
    <w:rsid w:val="0091520C"/>
    <w:rsid w:val="00915972"/>
    <w:rsid w:val="00917B34"/>
    <w:rsid w:val="0092056A"/>
    <w:rsid w:val="00920629"/>
    <w:rsid w:val="0092165A"/>
    <w:rsid w:val="00923B22"/>
    <w:rsid w:val="00924032"/>
    <w:rsid w:val="00924AA0"/>
    <w:rsid w:val="0092557C"/>
    <w:rsid w:val="009257BC"/>
    <w:rsid w:val="00925C93"/>
    <w:rsid w:val="009261A6"/>
    <w:rsid w:val="00926886"/>
    <w:rsid w:val="00930420"/>
    <w:rsid w:val="0093086C"/>
    <w:rsid w:val="009308D5"/>
    <w:rsid w:val="0093359E"/>
    <w:rsid w:val="00933642"/>
    <w:rsid w:val="009366A4"/>
    <w:rsid w:val="00936CEB"/>
    <w:rsid w:val="009417F5"/>
    <w:rsid w:val="009433DE"/>
    <w:rsid w:val="00945869"/>
    <w:rsid w:val="00946452"/>
    <w:rsid w:val="00947665"/>
    <w:rsid w:val="00951098"/>
    <w:rsid w:val="009512F6"/>
    <w:rsid w:val="00952305"/>
    <w:rsid w:val="00953A06"/>
    <w:rsid w:val="00954B4A"/>
    <w:rsid w:val="00955B15"/>
    <w:rsid w:val="00956200"/>
    <w:rsid w:val="00960180"/>
    <w:rsid w:val="009614F1"/>
    <w:rsid w:val="0096379D"/>
    <w:rsid w:val="00964300"/>
    <w:rsid w:val="00964C8C"/>
    <w:rsid w:val="00964C9A"/>
    <w:rsid w:val="00964E0F"/>
    <w:rsid w:val="009715BA"/>
    <w:rsid w:val="009716E6"/>
    <w:rsid w:val="00972A4A"/>
    <w:rsid w:val="00973FDC"/>
    <w:rsid w:val="00974C0B"/>
    <w:rsid w:val="009758C4"/>
    <w:rsid w:val="0097637E"/>
    <w:rsid w:val="0097645B"/>
    <w:rsid w:val="00980C05"/>
    <w:rsid w:val="0098254B"/>
    <w:rsid w:val="00983683"/>
    <w:rsid w:val="00983E3D"/>
    <w:rsid w:val="009845D5"/>
    <w:rsid w:val="00985231"/>
    <w:rsid w:val="00990612"/>
    <w:rsid w:val="009910A7"/>
    <w:rsid w:val="00992371"/>
    <w:rsid w:val="00992B37"/>
    <w:rsid w:val="009931E5"/>
    <w:rsid w:val="00993D82"/>
    <w:rsid w:val="009957DE"/>
    <w:rsid w:val="00997C48"/>
    <w:rsid w:val="00997C71"/>
    <w:rsid w:val="009A00EB"/>
    <w:rsid w:val="009A059F"/>
    <w:rsid w:val="009A0A5B"/>
    <w:rsid w:val="009A21B4"/>
    <w:rsid w:val="009A2DE2"/>
    <w:rsid w:val="009A3498"/>
    <w:rsid w:val="009A3A47"/>
    <w:rsid w:val="009A40DD"/>
    <w:rsid w:val="009A5835"/>
    <w:rsid w:val="009A5FE9"/>
    <w:rsid w:val="009A6B1C"/>
    <w:rsid w:val="009A7A0E"/>
    <w:rsid w:val="009B1048"/>
    <w:rsid w:val="009B3898"/>
    <w:rsid w:val="009B66B4"/>
    <w:rsid w:val="009B703F"/>
    <w:rsid w:val="009B7118"/>
    <w:rsid w:val="009C11E9"/>
    <w:rsid w:val="009C2BFD"/>
    <w:rsid w:val="009C3481"/>
    <w:rsid w:val="009C3CF5"/>
    <w:rsid w:val="009C4395"/>
    <w:rsid w:val="009C5193"/>
    <w:rsid w:val="009C65FB"/>
    <w:rsid w:val="009C785E"/>
    <w:rsid w:val="009D008C"/>
    <w:rsid w:val="009D14AF"/>
    <w:rsid w:val="009D28A4"/>
    <w:rsid w:val="009D3E84"/>
    <w:rsid w:val="009D483B"/>
    <w:rsid w:val="009D4DE0"/>
    <w:rsid w:val="009D5516"/>
    <w:rsid w:val="009D5B9D"/>
    <w:rsid w:val="009D6B35"/>
    <w:rsid w:val="009E06F8"/>
    <w:rsid w:val="009E0710"/>
    <w:rsid w:val="009E09FF"/>
    <w:rsid w:val="009E0B57"/>
    <w:rsid w:val="009E1B31"/>
    <w:rsid w:val="009E2E08"/>
    <w:rsid w:val="009E3298"/>
    <w:rsid w:val="009E432A"/>
    <w:rsid w:val="009E43F1"/>
    <w:rsid w:val="009E4F0C"/>
    <w:rsid w:val="009E5CD4"/>
    <w:rsid w:val="009E60FA"/>
    <w:rsid w:val="009E7E09"/>
    <w:rsid w:val="009E7FCC"/>
    <w:rsid w:val="009F22E6"/>
    <w:rsid w:val="009F23D0"/>
    <w:rsid w:val="009F3365"/>
    <w:rsid w:val="009F357F"/>
    <w:rsid w:val="009F36E1"/>
    <w:rsid w:val="009F4992"/>
    <w:rsid w:val="009F4AA6"/>
    <w:rsid w:val="009F562E"/>
    <w:rsid w:val="009F600E"/>
    <w:rsid w:val="009F68E4"/>
    <w:rsid w:val="00A00DAB"/>
    <w:rsid w:val="00A0150E"/>
    <w:rsid w:val="00A02ADD"/>
    <w:rsid w:val="00A03414"/>
    <w:rsid w:val="00A04583"/>
    <w:rsid w:val="00A04695"/>
    <w:rsid w:val="00A047F8"/>
    <w:rsid w:val="00A0547E"/>
    <w:rsid w:val="00A05B46"/>
    <w:rsid w:val="00A06253"/>
    <w:rsid w:val="00A10F4E"/>
    <w:rsid w:val="00A11003"/>
    <w:rsid w:val="00A114A0"/>
    <w:rsid w:val="00A11FFE"/>
    <w:rsid w:val="00A13F64"/>
    <w:rsid w:val="00A15345"/>
    <w:rsid w:val="00A153AE"/>
    <w:rsid w:val="00A15C3D"/>
    <w:rsid w:val="00A16151"/>
    <w:rsid w:val="00A166F6"/>
    <w:rsid w:val="00A23BE2"/>
    <w:rsid w:val="00A24AA5"/>
    <w:rsid w:val="00A2551B"/>
    <w:rsid w:val="00A264D6"/>
    <w:rsid w:val="00A2690C"/>
    <w:rsid w:val="00A32979"/>
    <w:rsid w:val="00A3542E"/>
    <w:rsid w:val="00A37BA1"/>
    <w:rsid w:val="00A40A11"/>
    <w:rsid w:val="00A4117E"/>
    <w:rsid w:val="00A412CB"/>
    <w:rsid w:val="00A41326"/>
    <w:rsid w:val="00A41585"/>
    <w:rsid w:val="00A43B69"/>
    <w:rsid w:val="00A45125"/>
    <w:rsid w:val="00A453DA"/>
    <w:rsid w:val="00A45446"/>
    <w:rsid w:val="00A45A02"/>
    <w:rsid w:val="00A46525"/>
    <w:rsid w:val="00A471F2"/>
    <w:rsid w:val="00A502A4"/>
    <w:rsid w:val="00A50533"/>
    <w:rsid w:val="00A51DF2"/>
    <w:rsid w:val="00A51FD9"/>
    <w:rsid w:val="00A529C2"/>
    <w:rsid w:val="00A6003E"/>
    <w:rsid w:val="00A61006"/>
    <w:rsid w:val="00A624F1"/>
    <w:rsid w:val="00A62599"/>
    <w:rsid w:val="00A62964"/>
    <w:rsid w:val="00A631DF"/>
    <w:rsid w:val="00A63BF6"/>
    <w:rsid w:val="00A65C1A"/>
    <w:rsid w:val="00A66BC1"/>
    <w:rsid w:val="00A733F4"/>
    <w:rsid w:val="00A748E5"/>
    <w:rsid w:val="00A74A82"/>
    <w:rsid w:val="00A77219"/>
    <w:rsid w:val="00A81F1C"/>
    <w:rsid w:val="00A82371"/>
    <w:rsid w:val="00A82BD0"/>
    <w:rsid w:val="00A8315E"/>
    <w:rsid w:val="00A83EBA"/>
    <w:rsid w:val="00A83F9A"/>
    <w:rsid w:val="00A84947"/>
    <w:rsid w:val="00A85571"/>
    <w:rsid w:val="00A85AA8"/>
    <w:rsid w:val="00A8734E"/>
    <w:rsid w:val="00A87C86"/>
    <w:rsid w:val="00A90A09"/>
    <w:rsid w:val="00A91987"/>
    <w:rsid w:val="00A91E11"/>
    <w:rsid w:val="00A92EB2"/>
    <w:rsid w:val="00A95D10"/>
    <w:rsid w:val="00AA162F"/>
    <w:rsid w:val="00AA2459"/>
    <w:rsid w:val="00AA34AB"/>
    <w:rsid w:val="00AA5686"/>
    <w:rsid w:val="00AA621D"/>
    <w:rsid w:val="00AA666C"/>
    <w:rsid w:val="00AB0025"/>
    <w:rsid w:val="00AB151F"/>
    <w:rsid w:val="00AB3859"/>
    <w:rsid w:val="00AB7B7D"/>
    <w:rsid w:val="00AC0A65"/>
    <w:rsid w:val="00AC277E"/>
    <w:rsid w:val="00AC2E39"/>
    <w:rsid w:val="00AC472E"/>
    <w:rsid w:val="00AC531A"/>
    <w:rsid w:val="00AC7793"/>
    <w:rsid w:val="00AD0AE3"/>
    <w:rsid w:val="00AD190F"/>
    <w:rsid w:val="00AD39CC"/>
    <w:rsid w:val="00AD3C47"/>
    <w:rsid w:val="00AD4742"/>
    <w:rsid w:val="00AD5157"/>
    <w:rsid w:val="00AD5D14"/>
    <w:rsid w:val="00AD60DA"/>
    <w:rsid w:val="00AD7156"/>
    <w:rsid w:val="00AD757E"/>
    <w:rsid w:val="00AD7BB9"/>
    <w:rsid w:val="00AE3096"/>
    <w:rsid w:val="00AE30E1"/>
    <w:rsid w:val="00AE39DE"/>
    <w:rsid w:val="00AE4573"/>
    <w:rsid w:val="00AE672F"/>
    <w:rsid w:val="00AE69DC"/>
    <w:rsid w:val="00AF11B5"/>
    <w:rsid w:val="00AF31DB"/>
    <w:rsid w:val="00AF365D"/>
    <w:rsid w:val="00AF3B8B"/>
    <w:rsid w:val="00AF6B4F"/>
    <w:rsid w:val="00B00167"/>
    <w:rsid w:val="00B03FCA"/>
    <w:rsid w:val="00B04729"/>
    <w:rsid w:val="00B06A32"/>
    <w:rsid w:val="00B10797"/>
    <w:rsid w:val="00B1118E"/>
    <w:rsid w:val="00B1330E"/>
    <w:rsid w:val="00B1373F"/>
    <w:rsid w:val="00B13E28"/>
    <w:rsid w:val="00B15348"/>
    <w:rsid w:val="00B1761F"/>
    <w:rsid w:val="00B20366"/>
    <w:rsid w:val="00B20D80"/>
    <w:rsid w:val="00B212B2"/>
    <w:rsid w:val="00B21ACE"/>
    <w:rsid w:val="00B21E14"/>
    <w:rsid w:val="00B2285F"/>
    <w:rsid w:val="00B233B4"/>
    <w:rsid w:val="00B23C0C"/>
    <w:rsid w:val="00B24351"/>
    <w:rsid w:val="00B244BE"/>
    <w:rsid w:val="00B251E9"/>
    <w:rsid w:val="00B2780B"/>
    <w:rsid w:val="00B27EE2"/>
    <w:rsid w:val="00B3349A"/>
    <w:rsid w:val="00B33CCB"/>
    <w:rsid w:val="00B3603B"/>
    <w:rsid w:val="00B36061"/>
    <w:rsid w:val="00B36B0E"/>
    <w:rsid w:val="00B36F06"/>
    <w:rsid w:val="00B40488"/>
    <w:rsid w:val="00B40E80"/>
    <w:rsid w:val="00B4220E"/>
    <w:rsid w:val="00B42626"/>
    <w:rsid w:val="00B432A9"/>
    <w:rsid w:val="00B43F8C"/>
    <w:rsid w:val="00B457AD"/>
    <w:rsid w:val="00B460C7"/>
    <w:rsid w:val="00B477AC"/>
    <w:rsid w:val="00B47EBC"/>
    <w:rsid w:val="00B51279"/>
    <w:rsid w:val="00B519E0"/>
    <w:rsid w:val="00B531BB"/>
    <w:rsid w:val="00B537A7"/>
    <w:rsid w:val="00B5429D"/>
    <w:rsid w:val="00B543C9"/>
    <w:rsid w:val="00B5514E"/>
    <w:rsid w:val="00B5626E"/>
    <w:rsid w:val="00B562E2"/>
    <w:rsid w:val="00B564F6"/>
    <w:rsid w:val="00B57F90"/>
    <w:rsid w:val="00B6129D"/>
    <w:rsid w:val="00B616AE"/>
    <w:rsid w:val="00B63ED2"/>
    <w:rsid w:val="00B64163"/>
    <w:rsid w:val="00B6782A"/>
    <w:rsid w:val="00B67C68"/>
    <w:rsid w:val="00B67E19"/>
    <w:rsid w:val="00B71065"/>
    <w:rsid w:val="00B72A97"/>
    <w:rsid w:val="00B72FF3"/>
    <w:rsid w:val="00B739FC"/>
    <w:rsid w:val="00B75D34"/>
    <w:rsid w:val="00B76298"/>
    <w:rsid w:val="00B7701A"/>
    <w:rsid w:val="00B8134C"/>
    <w:rsid w:val="00B825F2"/>
    <w:rsid w:val="00B83391"/>
    <w:rsid w:val="00B84AC4"/>
    <w:rsid w:val="00B862B5"/>
    <w:rsid w:val="00B8672A"/>
    <w:rsid w:val="00B86CC9"/>
    <w:rsid w:val="00B86E67"/>
    <w:rsid w:val="00B91C99"/>
    <w:rsid w:val="00B91F08"/>
    <w:rsid w:val="00B927BC"/>
    <w:rsid w:val="00B93884"/>
    <w:rsid w:val="00B93B8A"/>
    <w:rsid w:val="00B940CE"/>
    <w:rsid w:val="00B955BD"/>
    <w:rsid w:val="00B96113"/>
    <w:rsid w:val="00B97B3C"/>
    <w:rsid w:val="00BA0E5F"/>
    <w:rsid w:val="00BA27B7"/>
    <w:rsid w:val="00BA2A28"/>
    <w:rsid w:val="00BA3C62"/>
    <w:rsid w:val="00BA3DC6"/>
    <w:rsid w:val="00BA4E17"/>
    <w:rsid w:val="00BA62A6"/>
    <w:rsid w:val="00BA79E4"/>
    <w:rsid w:val="00BB4691"/>
    <w:rsid w:val="00BB6ACF"/>
    <w:rsid w:val="00BC1CDC"/>
    <w:rsid w:val="00BC45FD"/>
    <w:rsid w:val="00BC53DB"/>
    <w:rsid w:val="00BC6477"/>
    <w:rsid w:val="00BC6AFD"/>
    <w:rsid w:val="00BC6B83"/>
    <w:rsid w:val="00BC7B34"/>
    <w:rsid w:val="00BD05F6"/>
    <w:rsid w:val="00BD08DA"/>
    <w:rsid w:val="00BD11D0"/>
    <w:rsid w:val="00BD144D"/>
    <w:rsid w:val="00BD1967"/>
    <w:rsid w:val="00BD2DCB"/>
    <w:rsid w:val="00BD4618"/>
    <w:rsid w:val="00BD5E7A"/>
    <w:rsid w:val="00BD7636"/>
    <w:rsid w:val="00BE01BB"/>
    <w:rsid w:val="00BE290B"/>
    <w:rsid w:val="00BE29AF"/>
    <w:rsid w:val="00BE38F5"/>
    <w:rsid w:val="00BE3B5A"/>
    <w:rsid w:val="00BE5A9A"/>
    <w:rsid w:val="00BE5DAB"/>
    <w:rsid w:val="00BE6B10"/>
    <w:rsid w:val="00BE6F5A"/>
    <w:rsid w:val="00BF1895"/>
    <w:rsid w:val="00BF5474"/>
    <w:rsid w:val="00C02394"/>
    <w:rsid w:val="00C02DF6"/>
    <w:rsid w:val="00C03140"/>
    <w:rsid w:val="00C12086"/>
    <w:rsid w:val="00C12C71"/>
    <w:rsid w:val="00C131CE"/>
    <w:rsid w:val="00C14A9B"/>
    <w:rsid w:val="00C15F86"/>
    <w:rsid w:val="00C17314"/>
    <w:rsid w:val="00C17C80"/>
    <w:rsid w:val="00C17D83"/>
    <w:rsid w:val="00C21749"/>
    <w:rsid w:val="00C266B9"/>
    <w:rsid w:val="00C277FF"/>
    <w:rsid w:val="00C27CFA"/>
    <w:rsid w:val="00C3291B"/>
    <w:rsid w:val="00C33411"/>
    <w:rsid w:val="00C34874"/>
    <w:rsid w:val="00C3646E"/>
    <w:rsid w:val="00C36E7A"/>
    <w:rsid w:val="00C36EA1"/>
    <w:rsid w:val="00C37596"/>
    <w:rsid w:val="00C4010C"/>
    <w:rsid w:val="00C40270"/>
    <w:rsid w:val="00C4066D"/>
    <w:rsid w:val="00C410EA"/>
    <w:rsid w:val="00C419F0"/>
    <w:rsid w:val="00C41AE5"/>
    <w:rsid w:val="00C43AFA"/>
    <w:rsid w:val="00C47542"/>
    <w:rsid w:val="00C51018"/>
    <w:rsid w:val="00C53174"/>
    <w:rsid w:val="00C53238"/>
    <w:rsid w:val="00C53AE0"/>
    <w:rsid w:val="00C53F42"/>
    <w:rsid w:val="00C555DA"/>
    <w:rsid w:val="00C560E1"/>
    <w:rsid w:val="00C5666D"/>
    <w:rsid w:val="00C60878"/>
    <w:rsid w:val="00C60DBC"/>
    <w:rsid w:val="00C62910"/>
    <w:rsid w:val="00C63FF3"/>
    <w:rsid w:val="00C65EB4"/>
    <w:rsid w:val="00C664FA"/>
    <w:rsid w:val="00C6669F"/>
    <w:rsid w:val="00C67A93"/>
    <w:rsid w:val="00C71610"/>
    <w:rsid w:val="00C73342"/>
    <w:rsid w:val="00C73A3D"/>
    <w:rsid w:val="00C73E77"/>
    <w:rsid w:val="00C74715"/>
    <w:rsid w:val="00C773B1"/>
    <w:rsid w:val="00C774D9"/>
    <w:rsid w:val="00C77E38"/>
    <w:rsid w:val="00C81C05"/>
    <w:rsid w:val="00C831D4"/>
    <w:rsid w:val="00C8797A"/>
    <w:rsid w:val="00C900B7"/>
    <w:rsid w:val="00C96E60"/>
    <w:rsid w:val="00C9785F"/>
    <w:rsid w:val="00C97CCA"/>
    <w:rsid w:val="00C97D50"/>
    <w:rsid w:val="00CA0E15"/>
    <w:rsid w:val="00CA1658"/>
    <w:rsid w:val="00CA1CC6"/>
    <w:rsid w:val="00CA39FC"/>
    <w:rsid w:val="00CA3FDC"/>
    <w:rsid w:val="00CA4B5F"/>
    <w:rsid w:val="00CA5179"/>
    <w:rsid w:val="00CA57D8"/>
    <w:rsid w:val="00CA6ED4"/>
    <w:rsid w:val="00CB42EA"/>
    <w:rsid w:val="00CB7BF3"/>
    <w:rsid w:val="00CC02F8"/>
    <w:rsid w:val="00CC0D99"/>
    <w:rsid w:val="00CC1BEE"/>
    <w:rsid w:val="00CC1E7F"/>
    <w:rsid w:val="00CC1FD5"/>
    <w:rsid w:val="00CC209A"/>
    <w:rsid w:val="00CC2D54"/>
    <w:rsid w:val="00CC3044"/>
    <w:rsid w:val="00CC3103"/>
    <w:rsid w:val="00CC6513"/>
    <w:rsid w:val="00CC7651"/>
    <w:rsid w:val="00CD08B5"/>
    <w:rsid w:val="00CD08BF"/>
    <w:rsid w:val="00CD141D"/>
    <w:rsid w:val="00CD191F"/>
    <w:rsid w:val="00CD23B6"/>
    <w:rsid w:val="00CD2EFD"/>
    <w:rsid w:val="00CD33D9"/>
    <w:rsid w:val="00CD3CD5"/>
    <w:rsid w:val="00CD3EFD"/>
    <w:rsid w:val="00CD5B18"/>
    <w:rsid w:val="00CD5D13"/>
    <w:rsid w:val="00CE0114"/>
    <w:rsid w:val="00CE2FEF"/>
    <w:rsid w:val="00CE488F"/>
    <w:rsid w:val="00CE566B"/>
    <w:rsid w:val="00CE5751"/>
    <w:rsid w:val="00CE682F"/>
    <w:rsid w:val="00CE7532"/>
    <w:rsid w:val="00CE77E2"/>
    <w:rsid w:val="00CE7933"/>
    <w:rsid w:val="00CF07CE"/>
    <w:rsid w:val="00CF0977"/>
    <w:rsid w:val="00CF098F"/>
    <w:rsid w:val="00CF4F74"/>
    <w:rsid w:val="00CF527E"/>
    <w:rsid w:val="00CF5B0E"/>
    <w:rsid w:val="00D00047"/>
    <w:rsid w:val="00D00E7D"/>
    <w:rsid w:val="00D021E4"/>
    <w:rsid w:val="00D02F73"/>
    <w:rsid w:val="00D03BF4"/>
    <w:rsid w:val="00D0486B"/>
    <w:rsid w:val="00D06B78"/>
    <w:rsid w:val="00D06B7C"/>
    <w:rsid w:val="00D1031C"/>
    <w:rsid w:val="00D1171E"/>
    <w:rsid w:val="00D13B23"/>
    <w:rsid w:val="00D14D80"/>
    <w:rsid w:val="00D14EA5"/>
    <w:rsid w:val="00D15139"/>
    <w:rsid w:val="00D15D5F"/>
    <w:rsid w:val="00D163AE"/>
    <w:rsid w:val="00D200A2"/>
    <w:rsid w:val="00D2066F"/>
    <w:rsid w:val="00D215EC"/>
    <w:rsid w:val="00D21FDE"/>
    <w:rsid w:val="00D23457"/>
    <w:rsid w:val="00D257B3"/>
    <w:rsid w:val="00D262ED"/>
    <w:rsid w:val="00D27D53"/>
    <w:rsid w:val="00D3114C"/>
    <w:rsid w:val="00D32DFE"/>
    <w:rsid w:val="00D34392"/>
    <w:rsid w:val="00D3442D"/>
    <w:rsid w:val="00D35EFF"/>
    <w:rsid w:val="00D3650B"/>
    <w:rsid w:val="00D366C1"/>
    <w:rsid w:val="00D37A97"/>
    <w:rsid w:val="00D408F6"/>
    <w:rsid w:val="00D41508"/>
    <w:rsid w:val="00D4165E"/>
    <w:rsid w:val="00D41C3E"/>
    <w:rsid w:val="00D423A9"/>
    <w:rsid w:val="00D42726"/>
    <w:rsid w:val="00D44412"/>
    <w:rsid w:val="00D44E2F"/>
    <w:rsid w:val="00D452A7"/>
    <w:rsid w:val="00D45C07"/>
    <w:rsid w:val="00D45C61"/>
    <w:rsid w:val="00D45E16"/>
    <w:rsid w:val="00D463C2"/>
    <w:rsid w:val="00D4753B"/>
    <w:rsid w:val="00D47DEC"/>
    <w:rsid w:val="00D526CB"/>
    <w:rsid w:val="00D53161"/>
    <w:rsid w:val="00D5322C"/>
    <w:rsid w:val="00D53C6C"/>
    <w:rsid w:val="00D54BDE"/>
    <w:rsid w:val="00D54D4E"/>
    <w:rsid w:val="00D56360"/>
    <w:rsid w:val="00D569A8"/>
    <w:rsid w:val="00D60FEF"/>
    <w:rsid w:val="00D61491"/>
    <w:rsid w:val="00D618EB"/>
    <w:rsid w:val="00D6233C"/>
    <w:rsid w:val="00D62B12"/>
    <w:rsid w:val="00D62FA0"/>
    <w:rsid w:val="00D63E7C"/>
    <w:rsid w:val="00D65547"/>
    <w:rsid w:val="00D66A6F"/>
    <w:rsid w:val="00D66E28"/>
    <w:rsid w:val="00D7080F"/>
    <w:rsid w:val="00D70ACF"/>
    <w:rsid w:val="00D71A88"/>
    <w:rsid w:val="00D71AB9"/>
    <w:rsid w:val="00D72568"/>
    <w:rsid w:val="00D72BFA"/>
    <w:rsid w:val="00D73403"/>
    <w:rsid w:val="00D74B7E"/>
    <w:rsid w:val="00D7544F"/>
    <w:rsid w:val="00D76D3A"/>
    <w:rsid w:val="00D807CB"/>
    <w:rsid w:val="00D829DB"/>
    <w:rsid w:val="00D83E5C"/>
    <w:rsid w:val="00D84A68"/>
    <w:rsid w:val="00D86348"/>
    <w:rsid w:val="00D87171"/>
    <w:rsid w:val="00D87AB8"/>
    <w:rsid w:val="00D87B8D"/>
    <w:rsid w:val="00D926E7"/>
    <w:rsid w:val="00D9396F"/>
    <w:rsid w:val="00D93DD1"/>
    <w:rsid w:val="00DA02E3"/>
    <w:rsid w:val="00DA09DA"/>
    <w:rsid w:val="00DA1DDB"/>
    <w:rsid w:val="00DA1E89"/>
    <w:rsid w:val="00DA2508"/>
    <w:rsid w:val="00DA28BB"/>
    <w:rsid w:val="00DA3585"/>
    <w:rsid w:val="00DA443B"/>
    <w:rsid w:val="00DA4E5A"/>
    <w:rsid w:val="00DA5226"/>
    <w:rsid w:val="00DB1EF4"/>
    <w:rsid w:val="00DB2773"/>
    <w:rsid w:val="00DB37A1"/>
    <w:rsid w:val="00DB3ACE"/>
    <w:rsid w:val="00DB3BF2"/>
    <w:rsid w:val="00DB4E66"/>
    <w:rsid w:val="00DB5B25"/>
    <w:rsid w:val="00DB756D"/>
    <w:rsid w:val="00DB7ACC"/>
    <w:rsid w:val="00DB7B72"/>
    <w:rsid w:val="00DC0546"/>
    <w:rsid w:val="00DC1DE7"/>
    <w:rsid w:val="00DC2057"/>
    <w:rsid w:val="00DC44AB"/>
    <w:rsid w:val="00DC6110"/>
    <w:rsid w:val="00DC6982"/>
    <w:rsid w:val="00DD0794"/>
    <w:rsid w:val="00DD1C05"/>
    <w:rsid w:val="00DD5D81"/>
    <w:rsid w:val="00DD688F"/>
    <w:rsid w:val="00DD7134"/>
    <w:rsid w:val="00DE7332"/>
    <w:rsid w:val="00DF034E"/>
    <w:rsid w:val="00DF0CC5"/>
    <w:rsid w:val="00DF2EBC"/>
    <w:rsid w:val="00DF4121"/>
    <w:rsid w:val="00DF43BE"/>
    <w:rsid w:val="00DF70E2"/>
    <w:rsid w:val="00E0049A"/>
    <w:rsid w:val="00E0141B"/>
    <w:rsid w:val="00E01AA1"/>
    <w:rsid w:val="00E02688"/>
    <w:rsid w:val="00E02B3B"/>
    <w:rsid w:val="00E03947"/>
    <w:rsid w:val="00E04AC4"/>
    <w:rsid w:val="00E054C7"/>
    <w:rsid w:val="00E06D98"/>
    <w:rsid w:val="00E0718C"/>
    <w:rsid w:val="00E11CE7"/>
    <w:rsid w:val="00E13F14"/>
    <w:rsid w:val="00E15C2D"/>
    <w:rsid w:val="00E16084"/>
    <w:rsid w:val="00E16341"/>
    <w:rsid w:val="00E17E3B"/>
    <w:rsid w:val="00E20258"/>
    <w:rsid w:val="00E20654"/>
    <w:rsid w:val="00E21BEB"/>
    <w:rsid w:val="00E26C45"/>
    <w:rsid w:val="00E2734B"/>
    <w:rsid w:val="00E275CC"/>
    <w:rsid w:val="00E30CFD"/>
    <w:rsid w:val="00E31DE8"/>
    <w:rsid w:val="00E31F29"/>
    <w:rsid w:val="00E3223C"/>
    <w:rsid w:val="00E356AA"/>
    <w:rsid w:val="00E36F71"/>
    <w:rsid w:val="00E3795A"/>
    <w:rsid w:val="00E4068F"/>
    <w:rsid w:val="00E4126F"/>
    <w:rsid w:val="00E421D6"/>
    <w:rsid w:val="00E435AC"/>
    <w:rsid w:val="00E44EFF"/>
    <w:rsid w:val="00E5048D"/>
    <w:rsid w:val="00E51CAF"/>
    <w:rsid w:val="00E52570"/>
    <w:rsid w:val="00E55DB3"/>
    <w:rsid w:val="00E56014"/>
    <w:rsid w:val="00E57FF9"/>
    <w:rsid w:val="00E60242"/>
    <w:rsid w:val="00E623D7"/>
    <w:rsid w:val="00E6784D"/>
    <w:rsid w:val="00E716CF"/>
    <w:rsid w:val="00E728D7"/>
    <w:rsid w:val="00E734B5"/>
    <w:rsid w:val="00E76AD9"/>
    <w:rsid w:val="00E77BD1"/>
    <w:rsid w:val="00E837FD"/>
    <w:rsid w:val="00E85552"/>
    <w:rsid w:val="00E85A7B"/>
    <w:rsid w:val="00E86510"/>
    <w:rsid w:val="00E86E57"/>
    <w:rsid w:val="00E9257C"/>
    <w:rsid w:val="00E95626"/>
    <w:rsid w:val="00E95F5A"/>
    <w:rsid w:val="00EA292A"/>
    <w:rsid w:val="00EA2C53"/>
    <w:rsid w:val="00EA556E"/>
    <w:rsid w:val="00EA5A79"/>
    <w:rsid w:val="00EB1D87"/>
    <w:rsid w:val="00EB2FDB"/>
    <w:rsid w:val="00EB4BF3"/>
    <w:rsid w:val="00EB50BC"/>
    <w:rsid w:val="00EB5A90"/>
    <w:rsid w:val="00EB6E9E"/>
    <w:rsid w:val="00EC0DA9"/>
    <w:rsid w:val="00EC0FD8"/>
    <w:rsid w:val="00EC2517"/>
    <w:rsid w:val="00EC2E37"/>
    <w:rsid w:val="00EC3090"/>
    <w:rsid w:val="00EC3E79"/>
    <w:rsid w:val="00EC4215"/>
    <w:rsid w:val="00EC6558"/>
    <w:rsid w:val="00EC68B5"/>
    <w:rsid w:val="00EC7A81"/>
    <w:rsid w:val="00ED06DC"/>
    <w:rsid w:val="00ED2E2D"/>
    <w:rsid w:val="00ED3281"/>
    <w:rsid w:val="00ED3F9C"/>
    <w:rsid w:val="00ED4047"/>
    <w:rsid w:val="00ED46D3"/>
    <w:rsid w:val="00ED5BCB"/>
    <w:rsid w:val="00ED654B"/>
    <w:rsid w:val="00ED786D"/>
    <w:rsid w:val="00EE0A05"/>
    <w:rsid w:val="00EE2BEF"/>
    <w:rsid w:val="00EE31EF"/>
    <w:rsid w:val="00EE38FA"/>
    <w:rsid w:val="00EE5741"/>
    <w:rsid w:val="00EE5C26"/>
    <w:rsid w:val="00EF1479"/>
    <w:rsid w:val="00EF29D7"/>
    <w:rsid w:val="00EF2E54"/>
    <w:rsid w:val="00EF326F"/>
    <w:rsid w:val="00EF4404"/>
    <w:rsid w:val="00EF4528"/>
    <w:rsid w:val="00EF4889"/>
    <w:rsid w:val="00EF58BA"/>
    <w:rsid w:val="00EF5A1F"/>
    <w:rsid w:val="00EF5F8B"/>
    <w:rsid w:val="00EF67E0"/>
    <w:rsid w:val="00EF7D5F"/>
    <w:rsid w:val="00F0086A"/>
    <w:rsid w:val="00F0214C"/>
    <w:rsid w:val="00F0392A"/>
    <w:rsid w:val="00F04079"/>
    <w:rsid w:val="00F0662E"/>
    <w:rsid w:val="00F06C36"/>
    <w:rsid w:val="00F074AC"/>
    <w:rsid w:val="00F0765B"/>
    <w:rsid w:val="00F10654"/>
    <w:rsid w:val="00F11B52"/>
    <w:rsid w:val="00F12826"/>
    <w:rsid w:val="00F12AFF"/>
    <w:rsid w:val="00F12C55"/>
    <w:rsid w:val="00F12DC1"/>
    <w:rsid w:val="00F13FA5"/>
    <w:rsid w:val="00F15C0C"/>
    <w:rsid w:val="00F15EA5"/>
    <w:rsid w:val="00F16C3A"/>
    <w:rsid w:val="00F173FD"/>
    <w:rsid w:val="00F17405"/>
    <w:rsid w:val="00F1775B"/>
    <w:rsid w:val="00F234C2"/>
    <w:rsid w:val="00F23B2B"/>
    <w:rsid w:val="00F24639"/>
    <w:rsid w:val="00F24A5A"/>
    <w:rsid w:val="00F24DB1"/>
    <w:rsid w:val="00F254A1"/>
    <w:rsid w:val="00F26F3A"/>
    <w:rsid w:val="00F26F6D"/>
    <w:rsid w:val="00F303EB"/>
    <w:rsid w:val="00F309BE"/>
    <w:rsid w:val="00F353F9"/>
    <w:rsid w:val="00F3562D"/>
    <w:rsid w:val="00F35C06"/>
    <w:rsid w:val="00F37C06"/>
    <w:rsid w:val="00F37CF4"/>
    <w:rsid w:val="00F401A0"/>
    <w:rsid w:val="00F40F43"/>
    <w:rsid w:val="00F410DB"/>
    <w:rsid w:val="00F41296"/>
    <w:rsid w:val="00F42A35"/>
    <w:rsid w:val="00F43215"/>
    <w:rsid w:val="00F43DCC"/>
    <w:rsid w:val="00F43EE4"/>
    <w:rsid w:val="00F466E3"/>
    <w:rsid w:val="00F47F8F"/>
    <w:rsid w:val="00F512F4"/>
    <w:rsid w:val="00F51B7C"/>
    <w:rsid w:val="00F51EDB"/>
    <w:rsid w:val="00F529C1"/>
    <w:rsid w:val="00F615A2"/>
    <w:rsid w:val="00F61A0A"/>
    <w:rsid w:val="00F61EDA"/>
    <w:rsid w:val="00F62274"/>
    <w:rsid w:val="00F62EF5"/>
    <w:rsid w:val="00F630A3"/>
    <w:rsid w:val="00F64192"/>
    <w:rsid w:val="00F64CDE"/>
    <w:rsid w:val="00F65D5D"/>
    <w:rsid w:val="00F66B27"/>
    <w:rsid w:val="00F70659"/>
    <w:rsid w:val="00F71366"/>
    <w:rsid w:val="00F714F5"/>
    <w:rsid w:val="00F726CA"/>
    <w:rsid w:val="00F7317E"/>
    <w:rsid w:val="00F74681"/>
    <w:rsid w:val="00F74AC8"/>
    <w:rsid w:val="00F74BFB"/>
    <w:rsid w:val="00F74D64"/>
    <w:rsid w:val="00F754DB"/>
    <w:rsid w:val="00F7698A"/>
    <w:rsid w:val="00F76B1D"/>
    <w:rsid w:val="00F77974"/>
    <w:rsid w:val="00F77F85"/>
    <w:rsid w:val="00F8013E"/>
    <w:rsid w:val="00F825D9"/>
    <w:rsid w:val="00F82AF7"/>
    <w:rsid w:val="00F84B6F"/>
    <w:rsid w:val="00F85DC9"/>
    <w:rsid w:val="00F92FBB"/>
    <w:rsid w:val="00F930D3"/>
    <w:rsid w:val="00F93D66"/>
    <w:rsid w:val="00F93F2A"/>
    <w:rsid w:val="00F93F41"/>
    <w:rsid w:val="00F95EAE"/>
    <w:rsid w:val="00F96AFF"/>
    <w:rsid w:val="00F976E8"/>
    <w:rsid w:val="00FA4DCB"/>
    <w:rsid w:val="00FA4E20"/>
    <w:rsid w:val="00FA57EB"/>
    <w:rsid w:val="00FA5B7D"/>
    <w:rsid w:val="00FA7278"/>
    <w:rsid w:val="00FA7504"/>
    <w:rsid w:val="00FA76F3"/>
    <w:rsid w:val="00FB385B"/>
    <w:rsid w:val="00FB3E53"/>
    <w:rsid w:val="00FB58DF"/>
    <w:rsid w:val="00FB5DC9"/>
    <w:rsid w:val="00FB64D9"/>
    <w:rsid w:val="00FB73E4"/>
    <w:rsid w:val="00FB7904"/>
    <w:rsid w:val="00FB7B99"/>
    <w:rsid w:val="00FC049C"/>
    <w:rsid w:val="00FC09CC"/>
    <w:rsid w:val="00FC2B9A"/>
    <w:rsid w:val="00FC5395"/>
    <w:rsid w:val="00FC6621"/>
    <w:rsid w:val="00FC71EE"/>
    <w:rsid w:val="00FC7342"/>
    <w:rsid w:val="00FC75B5"/>
    <w:rsid w:val="00FC794A"/>
    <w:rsid w:val="00FD1271"/>
    <w:rsid w:val="00FD3272"/>
    <w:rsid w:val="00FD3529"/>
    <w:rsid w:val="00FD4162"/>
    <w:rsid w:val="00FD475E"/>
    <w:rsid w:val="00FD4F55"/>
    <w:rsid w:val="00FD5C0F"/>
    <w:rsid w:val="00FD68E8"/>
    <w:rsid w:val="00FD7E66"/>
    <w:rsid w:val="00FE0844"/>
    <w:rsid w:val="00FE09E5"/>
    <w:rsid w:val="00FE0F56"/>
    <w:rsid w:val="00FE48C2"/>
    <w:rsid w:val="00FE53C4"/>
    <w:rsid w:val="00FF1074"/>
    <w:rsid w:val="00FF1AB4"/>
    <w:rsid w:val="00FF360E"/>
    <w:rsid w:val="00FF3D3C"/>
    <w:rsid w:val="00FF4371"/>
    <w:rsid w:val="00FF5255"/>
    <w:rsid w:val="00FF6991"/>
    <w:rsid w:val="010D8AF0"/>
    <w:rsid w:val="01505998"/>
    <w:rsid w:val="01672296"/>
    <w:rsid w:val="0199E581"/>
    <w:rsid w:val="01B5AF66"/>
    <w:rsid w:val="01BDC328"/>
    <w:rsid w:val="01D3722F"/>
    <w:rsid w:val="01F28FF8"/>
    <w:rsid w:val="020BFAB5"/>
    <w:rsid w:val="02155B0F"/>
    <w:rsid w:val="022F2C56"/>
    <w:rsid w:val="02527CFC"/>
    <w:rsid w:val="0257D524"/>
    <w:rsid w:val="025D0DB8"/>
    <w:rsid w:val="02A3E9A2"/>
    <w:rsid w:val="02C28CA7"/>
    <w:rsid w:val="02D76060"/>
    <w:rsid w:val="030F55F0"/>
    <w:rsid w:val="0324B49F"/>
    <w:rsid w:val="0346047F"/>
    <w:rsid w:val="03A78DAD"/>
    <w:rsid w:val="03AC5A3D"/>
    <w:rsid w:val="03F4AA31"/>
    <w:rsid w:val="0439B995"/>
    <w:rsid w:val="04838A04"/>
    <w:rsid w:val="0483D880"/>
    <w:rsid w:val="04E23632"/>
    <w:rsid w:val="04E7B4E8"/>
    <w:rsid w:val="04ECE447"/>
    <w:rsid w:val="054D8BD3"/>
    <w:rsid w:val="0598B478"/>
    <w:rsid w:val="05C88CC7"/>
    <w:rsid w:val="05E18549"/>
    <w:rsid w:val="05FC419B"/>
    <w:rsid w:val="063C9401"/>
    <w:rsid w:val="0640C200"/>
    <w:rsid w:val="065C3533"/>
    <w:rsid w:val="06A59FC8"/>
    <w:rsid w:val="06BB5D3D"/>
    <w:rsid w:val="06DA006B"/>
    <w:rsid w:val="06FEDFC3"/>
    <w:rsid w:val="071BE576"/>
    <w:rsid w:val="07330988"/>
    <w:rsid w:val="076EE852"/>
    <w:rsid w:val="081F55AA"/>
    <w:rsid w:val="08486710"/>
    <w:rsid w:val="084E288C"/>
    <w:rsid w:val="0868DE82"/>
    <w:rsid w:val="08852C95"/>
    <w:rsid w:val="08AA6B02"/>
    <w:rsid w:val="095F30AE"/>
    <w:rsid w:val="09720886"/>
    <w:rsid w:val="099593C7"/>
    <w:rsid w:val="09984D6C"/>
    <w:rsid w:val="0A586D1C"/>
    <w:rsid w:val="0AC440A7"/>
    <w:rsid w:val="0B24D0BB"/>
    <w:rsid w:val="0B252776"/>
    <w:rsid w:val="0B3FEAA5"/>
    <w:rsid w:val="0B7944DC"/>
    <w:rsid w:val="0B87AD7B"/>
    <w:rsid w:val="0BF68B61"/>
    <w:rsid w:val="0C0EDA53"/>
    <w:rsid w:val="0C1D92CF"/>
    <w:rsid w:val="0C1EA5EE"/>
    <w:rsid w:val="0C34091F"/>
    <w:rsid w:val="0C4E2152"/>
    <w:rsid w:val="0C880031"/>
    <w:rsid w:val="0CBC80C4"/>
    <w:rsid w:val="0CDF06D8"/>
    <w:rsid w:val="0CFD7626"/>
    <w:rsid w:val="0D03408A"/>
    <w:rsid w:val="0D1049E6"/>
    <w:rsid w:val="0D5DB28C"/>
    <w:rsid w:val="0DE1725B"/>
    <w:rsid w:val="0DE4907F"/>
    <w:rsid w:val="0E28C3AE"/>
    <w:rsid w:val="0E6D2F52"/>
    <w:rsid w:val="0E7A1F28"/>
    <w:rsid w:val="0F0DD5FA"/>
    <w:rsid w:val="0F1E7DB9"/>
    <w:rsid w:val="0F244F2B"/>
    <w:rsid w:val="0F42A2FA"/>
    <w:rsid w:val="0F5436CE"/>
    <w:rsid w:val="0FA1A832"/>
    <w:rsid w:val="0FBFA0F3"/>
    <w:rsid w:val="101E5C17"/>
    <w:rsid w:val="1029A4CB"/>
    <w:rsid w:val="104E8873"/>
    <w:rsid w:val="1072A30C"/>
    <w:rsid w:val="10849C6C"/>
    <w:rsid w:val="10CF674B"/>
    <w:rsid w:val="10ED6E5A"/>
    <w:rsid w:val="10F857AA"/>
    <w:rsid w:val="111CE386"/>
    <w:rsid w:val="114FB357"/>
    <w:rsid w:val="116AAB85"/>
    <w:rsid w:val="11B67C59"/>
    <w:rsid w:val="11C4DB8A"/>
    <w:rsid w:val="11E6EE69"/>
    <w:rsid w:val="120D8549"/>
    <w:rsid w:val="12207BF0"/>
    <w:rsid w:val="12209069"/>
    <w:rsid w:val="123B2FF7"/>
    <w:rsid w:val="12885396"/>
    <w:rsid w:val="1337BB48"/>
    <w:rsid w:val="133C760D"/>
    <w:rsid w:val="134EF8AB"/>
    <w:rsid w:val="13591D8C"/>
    <w:rsid w:val="1360ABEB"/>
    <w:rsid w:val="13D3FD6C"/>
    <w:rsid w:val="13F64286"/>
    <w:rsid w:val="13FF7801"/>
    <w:rsid w:val="1400DA20"/>
    <w:rsid w:val="140F133A"/>
    <w:rsid w:val="1423A5D0"/>
    <w:rsid w:val="1448F123"/>
    <w:rsid w:val="146945CF"/>
    <w:rsid w:val="14895A66"/>
    <w:rsid w:val="1537EE93"/>
    <w:rsid w:val="157856C1"/>
    <w:rsid w:val="15E816B9"/>
    <w:rsid w:val="15FF9708"/>
    <w:rsid w:val="16341427"/>
    <w:rsid w:val="1665CABB"/>
    <w:rsid w:val="1695B743"/>
    <w:rsid w:val="16B70FBD"/>
    <w:rsid w:val="16E8F506"/>
    <w:rsid w:val="16F622BA"/>
    <w:rsid w:val="17341181"/>
    <w:rsid w:val="1777B140"/>
    <w:rsid w:val="177F18D9"/>
    <w:rsid w:val="1788B20F"/>
    <w:rsid w:val="179B6769"/>
    <w:rsid w:val="179D29B3"/>
    <w:rsid w:val="17AFBA76"/>
    <w:rsid w:val="17B54410"/>
    <w:rsid w:val="17CB7F5C"/>
    <w:rsid w:val="17E3D89B"/>
    <w:rsid w:val="181236D5"/>
    <w:rsid w:val="182C8EAF"/>
    <w:rsid w:val="18357974"/>
    <w:rsid w:val="183D3889"/>
    <w:rsid w:val="1869994C"/>
    <w:rsid w:val="18E7AA07"/>
    <w:rsid w:val="1928C722"/>
    <w:rsid w:val="19506027"/>
    <w:rsid w:val="195664F3"/>
    <w:rsid w:val="19767F41"/>
    <w:rsid w:val="19791825"/>
    <w:rsid w:val="19F5F1F9"/>
    <w:rsid w:val="1A37DEF0"/>
    <w:rsid w:val="1A856910"/>
    <w:rsid w:val="1AB0C54E"/>
    <w:rsid w:val="1ABC1112"/>
    <w:rsid w:val="1AC4F5BA"/>
    <w:rsid w:val="1AF0B7C2"/>
    <w:rsid w:val="1B090874"/>
    <w:rsid w:val="1B26FF47"/>
    <w:rsid w:val="1B3E657A"/>
    <w:rsid w:val="1B48F44B"/>
    <w:rsid w:val="1B6A6F64"/>
    <w:rsid w:val="1BB5D827"/>
    <w:rsid w:val="1BD882CC"/>
    <w:rsid w:val="1C13D8AC"/>
    <w:rsid w:val="1C2131FC"/>
    <w:rsid w:val="1C646283"/>
    <w:rsid w:val="1C86B618"/>
    <w:rsid w:val="1CCBF65E"/>
    <w:rsid w:val="1D08EA97"/>
    <w:rsid w:val="1D1E32D8"/>
    <w:rsid w:val="1D235714"/>
    <w:rsid w:val="1D60C61F"/>
    <w:rsid w:val="1D9C93E5"/>
    <w:rsid w:val="1DBD025D"/>
    <w:rsid w:val="1DD8879F"/>
    <w:rsid w:val="1DDBB19E"/>
    <w:rsid w:val="1DEF4873"/>
    <w:rsid w:val="1E0AA8ED"/>
    <w:rsid w:val="1E0E0FF6"/>
    <w:rsid w:val="1E3F447E"/>
    <w:rsid w:val="1E8C238D"/>
    <w:rsid w:val="1E8C9415"/>
    <w:rsid w:val="1EA66B86"/>
    <w:rsid w:val="1EB8A66A"/>
    <w:rsid w:val="1F55A506"/>
    <w:rsid w:val="1F5E0CB5"/>
    <w:rsid w:val="1F61BFC8"/>
    <w:rsid w:val="1F757B8C"/>
    <w:rsid w:val="1F82DAE8"/>
    <w:rsid w:val="1F954479"/>
    <w:rsid w:val="1FB1C610"/>
    <w:rsid w:val="1FBFDAF0"/>
    <w:rsid w:val="1FDC604D"/>
    <w:rsid w:val="1FEAC9CD"/>
    <w:rsid w:val="201B5784"/>
    <w:rsid w:val="20408B59"/>
    <w:rsid w:val="2044A82B"/>
    <w:rsid w:val="20567442"/>
    <w:rsid w:val="205BA2AE"/>
    <w:rsid w:val="207584A5"/>
    <w:rsid w:val="207FB553"/>
    <w:rsid w:val="208C61C5"/>
    <w:rsid w:val="20B0AA7B"/>
    <w:rsid w:val="20E9ECDA"/>
    <w:rsid w:val="21295221"/>
    <w:rsid w:val="214EE2FE"/>
    <w:rsid w:val="21BB1857"/>
    <w:rsid w:val="21D05BCF"/>
    <w:rsid w:val="2235CAD9"/>
    <w:rsid w:val="22360CA2"/>
    <w:rsid w:val="22754989"/>
    <w:rsid w:val="227A67B9"/>
    <w:rsid w:val="22ABF8C2"/>
    <w:rsid w:val="22C2717D"/>
    <w:rsid w:val="22D01EAD"/>
    <w:rsid w:val="22D53A99"/>
    <w:rsid w:val="22F3DED0"/>
    <w:rsid w:val="22FC2AA8"/>
    <w:rsid w:val="236C59AC"/>
    <w:rsid w:val="23897474"/>
    <w:rsid w:val="23C220C2"/>
    <w:rsid w:val="23E5F08C"/>
    <w:rsid w:val="2441614E"/>
    <w:rsid w:val="2441BEA3"/>
    <w:rsid w:val="2452C6B1"/>
    <w:rsid w:val="24990DA6"/>
    <w:rsid w:val="24F657BE"/>
    <w:rsid w:val="25082A0D"/>
    <w:rsid w:val="2519F22C"/>
    <w:rsid w:val="252A12DB"/>
    <w:rsid w:val="253290A6"/>
    <w:rsid w:val="257F7060"/>
    <w:rsid w:val="25C2225D"/>
    <w:rsid w:val="25DD76C6"/>
    <w:rsid w:val="25F8CCFF"/>
    <w:rsid w:val="26064C2D"/>
    <w:rsid w:val="260EA328"/>
    <w:rsid w:val="2611228E"/>
    <w:rsid w:val="26408B43"/>
    <w:rsid w:val="26ECFEF2"/>
    <w:rsid w:val="26FE5714"/>
    <w:rsid w:val="271729E5"/>
    <w:rsid w:val="278725FD"/>
    <w:rsid w:val="27ACE699"/>
    <w:rsid w:val="27FD9AC7"/>
    <w:rsid w:val="289345C4"/>
    <w:rsid w:val="28C03BCD"/>
    <w:rsid w:val="28F14CCE"/>
    <w:rsid w:val="296A1B23"/>
    <w:rsid w:val="2984BCB7"/>
    <w:rsid w:val="29BB4155"/>
    <w:rsid w:val="2A6DF4CB"/>
    <w:rsid w:val="2A8ABA7F"/>
    <w:rsid w:val="2AC20835"/>
    <w:rsid w:val="2ACD7B15"/>
    <w:rsid w:val="2AE2144B"/>
    <w:rsid w:val="2B2A871C"/>
    <w:rsid w:val="2B5CBBD5"/>
    <w:rsid w:val="2B5F2D05"/>
    <w:rsid w:val="2B7504D6"/>
    <w:rsid w:val="2B779A18"/>
    <w:rsid w:val="2BB11AB8"/>
    <w:rsid w:val="2BDB7799"/>
    <w:rsid w:val="2BE1CC8B"/>
    <w:rsid w:val="2BEF20BC"/>
    <w:rsid w:val="2C39DF44"/>
    <w:rsid w:val="2C4C3E45"/>
    <w:rsid w:val="2C73C17F"/>
    <w:rsid w:val="2CD00944"/>
    <w:rsid w:val="2D05D7A0"/>
    <w:rsid w:val="2D16BCC8"/>
    <w:rsid w:val="2D3B7889"/>
    <w:rsid w:val="2D73AA75"/>
    <w:rsid w:val="2D73DCB5"/>
    <w:rsid w:val="2DBF37C1"/>
    <w:rsid w:val="2DD32627"/>
    <w:rsid w:val="2E0DBC80"/>
    <w:rsid w:val="2E249F17"/>
    <w:rsid w:val="2E560A3D"/>
    <w:rsid w:val="2E5A5861"/>
    <w:rsid w:val="2E6CC5D0"/>
    <w:rsid w:val="2E79B66C"/>
    <w:rsid w:val="2E8408BD"/>
    <w:rsid w:val="2ED5EFB5"/>
    <w:rsid w:val="2F0FBA5A"/>
    <w:rsid w:val="2F5B0822"/>
    <w:rsid w:val="2F957958"/>
    <w:rsid w:val="2FA1F3D8"/>
    <w:rsid w:val="2FB7C7C8"/>
    <w:rsid w:val="2FD5094D"/>
    <w:rsid w:val="2FF9F7D0"/>
    <w:rsid w:val="300EEE87"/>
    <w:rsid w:val="302A545A"/>
    <w:rsid w:val="303125DF"/>
    <w:rsid w:val="30586E76"/>
    <w:rsid w:val="307E4020"/>
    <w:rsid w:val="3097687D"/>
    <w:rsid w:val="30C54551"/>
    <w:rsid w:val="30DB92C5"/>
    <w:rsid w:val="30F245F7"/>
    <w:rsid w:val="30F6D883"/>
    <w:rsid w:val="30F90B8B"/>
    <w:rsid w:val="31397908"/>
    <w:rsid w:val="31868706"/>
    <w:rsid w:val="31C7E682"/>
    <w:rsid w:val="31D53935"/>
    <w:rsid w:val="3222DD1E"/>
    <w:rsid w:val="3224170E"/>
    <w:rsid w:val="3295B118"/>
    <w:rsid w:val="32C253BD"/>
    <w:rsid w:val="32DA575C"/>
    <w:rsid w:val="32F75610"/>
    <w:rsid w:val="3346996F"/>
    <w:rsid w:val="3352CC65"/>
    <w:rsid w:val="3357EFFC"/>
    <w:rsid w:val="336501BA"/>
    <w:rsid w:val="33CF093F"/>
    <w:rsid w:val="33D0E625"/>
    <w:rsid w:val="33ECDE70"/>
    <w:rsid w:val="344B45BD"/>
    <w:rsid w:val="34746C7D"/>
    <w:rsid w:val="34E8500A"/>
    <w:rsid w:val="350818A5"/>
    <w:rsid w:val="3509A2D6"/>
    <w:rsid w:val="352A612C"/>
    <w:rsid w:val="35442C7C"/>
    <w:rsid w:val="357E3075"/>
    <w:rsid w:val="35855C7D"/>
    <w:rsid w:val="35B3E991"/>
    <w:rsid w:val="360B3022"/>
    <w:rsid w:val="3660F0E2"/>
    <w:rsid w:val="3678ACE6"/>
    <w:rsid w:val="367F667C"/>
    <w:rsid w:val="368A6D27"/>
    <w:rsid w:val="36BE0C99"/>
    <w:rsid w:val="373C629C"/>
    <w:rsid w:val="376F47DE"/>
    <w:rsid w:val="3785DAD7"/>
    <w:rsid w:val="37947FC5"/>
    <w:rsid w:val="37CEAFE9"/>
    <w:rsid w:val="37E7FD1F"/>
    <w:rsid w:val="380E4FAE"/>
    <w:rsid w:val="38136482"/>
    <w:rsid w:val="381E8788"/>
    <w:rsid w:val="382F36BA"/>
    <w:rsid w:val="384822F1"/>
    <w:rsid w:val="38636538"/>
    <w:rsid w:val="387E6C28"/>
    <w:rsid w:val="388B636B"/>
    <w:rsid w:val="391EC630"/>
    <w:rsid w:val="396D9E2B"/>
    <w:rsid w:val="39726E20"/>
    <w:rsid w:val="39787F5A"/>
    <w:rsid w:val="397A2E6C"/>
    <w:rsid w:val="39897D7C"/>
    <w:rsid w:val="39DCBE10"/>
    <w:rsid w:val="39E04B1A"/>
    <w:rsid w:val="3A2B682C"/>
    <w:rsid w:val="3A3E4AC3"/>
    <w:rsid w:val="3A44321A"/>
    <w:rsid w:val="3A6FF75D"/>
    <w:rsid w:val="3AA2F7D6"/>
    <w:rsid w:val="3ABA8741"/>
    <w:rsid w:val="3AD82BFF"/>
    <w:rsid w:val="3AD9157E"/>
    <w:rsid w:val="3AFB0FA6"/>
    <w:rsid w:val="3B0267F5"/>
    <w:rsid w:val="3B32F5AC"/>
    <w:rsid w:val="3B5E777C"/>
    <w:rsid w:val="3BC97A92"/>
    <w:rsid w:val="3C18C082"/>
    <w:rsid w:val="3C70EDBB"/>
    <w:rsid w:val="3C7BE9E6"/>
    <w:rsid w:val="3CC89874"/>
    <w:rsid w:val="3D03E89B"/>
    <w:rsid w:val="3D04E63D"/>
    <w:rsid w:val="3D8E4B9B"/>
    <w:rsid w:val="3D9BA1F4"/>
    <w:rsid w:val="3DA8DE9B"/>
    <w:rsid w:val="3DEEDFB7"/>
    <w:rsid w:val="3E104E80"/>
    <w:rsid w:val="3E629E83"/>
    <w:rsid w:val="3EA2287E"/>
    <w:rsid w:val="3EA4400F"/>
    <w:rsid w:val="3EA50789"/>
    <w:rsid w:val="3EF7D70B"/>
    <w:rsid w:val="3F2F9BAF"/>
    <w:rsid w:val="3F8F64BD"/>
    <w:rsid w:val="3FD4B48D"/>
    <w:rsid w:val="3FD5D918"/>
    <w:rsid w:val="401B12A1"/>
    <w:rsid w:val="40208F68"/>
    <w:rsid w:val="40356822"/>
    <w:rsid w:val="405225E1"/>
    <w:rsid w:val="40592E9D"/>
    <w:rsid w:val="40605155"/>
    <w:rsid w:val="4066319C"/>
    <w:rsid w:val="40AAD2F5"/>
    <w:rsid w:val="40B661C3"/>
    <w:rsid w:val="40CB6C10"/>
    <w:rsid w:val="40EF4164"/>
    <w:rsid w:val="40F51966"/>
    <w:rsid w:val="40F9A415"/>
    <w:rsid w:val="41104601"/>
    <w:rsid w:val="4110A068"/>
    <w:rsid w:val="412736CB"/>
    <w:rsid w:val="41517035"/>
    <w:rsid w:val="41954E72"/>
    <w:rsid w:val="41D379BD"/>
    <w:rsid w:val="42035AC9"/>
    <w:rsid w:val="4222BC6B"/>
    <w:rsid w:val="423B3076"/>
    <w:rsid w:val="427C4C19"/>
    <w:rsid w:val="42959104"/>
    <w:rsid w:val="42A9ED21"/>
    <w:rsid w:val="42CFFE02"/>
    <w:rsid w:val="42DE9EC6"/>
    <w:rsid w:val="43195066"/>
    <w:rsid w:val="4319EF88"/>
    <w:rsid w:val="4320F4F0"/>
    <w:rsid w:val="43309606"/>
    <w:rsid w:val="4347A511"/>
    <w:rsid w:val="436BCF5C"/>
    <w:rsid w:val="43892C2D"/>
    <w:rsid w:val="43B1E5EE"/>
    <w:rsid w:val="43E26C84"/>
    <w:rsid w:val="43FB564A"/>
    <w:rsid w:val="442FD9CE"/>
    <w:rsid w:val="447DCC6D"/>
    <w:rsid w:val="44ABA688"/>
    <w:rsid w:val="4519FDAE"/>
    <w:rsid w:val="45611FAC"/>
    <w:rsid w:val="4591944C"/>
    <w:rsid w:val="4625A843"/>
    <w:rsid w:val="467222B6"/>
    <w:rsid w:val="468B120A"/>
    <w:rsid w:val="46B97052"/>
    <w:rsid w:val="46C4601D"/>
    <w:rsid w:val="4735C299"/>
    <w:rsid w:val="47647F8B"/>
    <w:rsid w:val="478C1E5D"/>
    <w:rsid w:val="47AFEEE6"/>
    <w:rsid w:val="47C58046"/>
    <w:rsid w:val="4834ED87"/>
    <w:rsid w:val="4852AE1D"/>
    <w:rsid w:val="488D5EF5"/>
    <w:rsid w:val="48B5E4DA"/>
    <w:rsid w:val="48E33DCE"/>
    <w:rsid w:val="49229B0A"/>
    <w:rsid w:val="4927EEBE"/>
    <w:rsid w:val="49543BEB"/>
    <w:rsid w:val="495B537A"/>
    <w:rsid w:val="4967830A"/>
    <w:rsid w:val="496C5CA0"/>
    <w:rsid w:val="49A9C378"/>
    <w:rsid w:val="4A610559"/>
    <w:rsid w:val="4A9F84B3"/>
    <w:rsid w:val="4B4CDE54"/>
    <w:rsid w:val="4B59EBCE"/>
    <w:rsid w:val="4B9D1415"/>
    <w:rsid w:val="4C26DC35"/>
    <w:rsid w:val="4C2FF01C"/>
    <w:rsid w:val="4C368F5E"/>
    <w:rsid w:val="4C96AD6C"/>
    <w:rsid w:val="4CA9801E"/>
    <w:rsid w:val="4CE60259"/>
    <w:rsid w:val="4D1B9FBF"/>
    <w:rsid w:val="4D6CA846"/>
    <w:rsid w:val="4D77888E"/>
    <w:rsid w:val="4D8955FD"/>
    <w:rsid w:val="4DC1F418"/>
    <w:rsid w:val="4DD0085A"/>
    <w:rsid w:val="4E1E0C7D"/>
    <w:rsid w:val="4E21B12E"/>
    <w:rsid w:val="4E31413F"/>
    <w:rsid w:val="4E349EA0"/>
    <w:rsid w:val="4E66A9E5"/>
    <w:rsid w:val="4E847F16"/>
    <w:rsid w:val="4E895045"/>
    <w:rsid w:val="4F01B63D"/>
    <w:rsid w:val="4F2F9C67"/>
    <w:rsid w:val="4F32CB6B"/>
    <w:rsid w:val="4F42756D"/>
    <w:rsid w:val="4F4CE811"/>
    <w:rsid w:val="4FB8B564"/>
    <w:rsid w:val="4FF6B68C"/>
    <w:rsid w:val="5008619D"/>
    <w:rsid w:val="50289D67"/>
    <w:rsid w:val="506D182F"/>
    <w:rsid w:val="50DC0511"/>
    <w:rsid w:val="50FC5666"/>
    <w:rsid w:val="510DBDF7"/>
    <w:rsid w:val="514CE074"/>
    <w:rsid w:val="51657ED3"/>
    <w:rsid w:val="51699BA5"/>
    <w:rsid w:val="5172D2B8"/>
    <w:rsid w:val="51930CC3"/>
    <w:rsid w:val="51B9955D"/>
    <w:rsid w:val="51D0752A"/>
    <w:rsid w:val="51D9D443"/>
    <w:rsid w:val="520C26DD"/>
    <w:rsid w:val="5232BAF2"/>
    <w:rsid w:val="523718D8"/>
    <w:rsid w:val="52420A99"/>
    <w:rsid w:val="52801359"/>
    <w:rsid w:val="52832E11"/>
    <w:rsid w:val="52926FE3"/>
    <w:rsid w:val="52D7DB6C"/>
    <w:rsid w:val="52F87594"/>
    <w:rsid w:val="53420F03"/>
    <w:rsid w:val="53C293F7"/>
    <w:rsid w:val="53DBE9CA"/>
    <w:rsid w:val="53F915AF"/>
    <w:rsid w:val="54522779"/>
    <w:rsid w:val="545E2CE6"/>
    <w:rsid w:val="54A08117"/>
    <w:rsid w:val="55030902"/>
    <w:rsid w:val="553A987C"/>
    <w:rsid w:val="554B180B"/>
    <w:rsid w:val="55539440"/>
    <w:rsid w:val="55567152"/>
    <w:rsid w:val="555E91CE"/>
    <w:rsid w:val="5561B589"/>
    <w:rsid w:val="55756076"/>
    <w:rsid w:val="5590AD9C"/>
    <w:rsid w:val="55B31666"/>
    <w:rsid w:val="55BD0DDC"/>
    <w:rsid w:val="55CCF60A"/>
    <w:rsid w:val="5653442D"/>
    <w:rsid w:val="56A387DE"/>
    <w:rsid w:val="56ADE23C"/>
    <w:rsid w:val="56CD387F"/>
    <w:rsid w:val="56F6F537"/>
    <w:rsid w:val="56FB9111"/>
    <w:rsid w:val="57170FE6"/>
    <w:rsid w:val="5776FD48"/>
    <w:rsid w:val="57C2EAC2"/>
    <w:rsid w:val="57C32616"/>
    <w:rsid w:val="5835D6BA"/>
    <w:rsid w:val="5859A3F9"/>
    <w:rsid w:val="5888B04A"/>
    <w:rsid w:val="58BD871F"/>
    <w:rsid w:val="58D57AD3"/>
    <w:rsid w:val="5939C39D"/>
    <w:rsid w:val="593D8805"/>
    <w:rsid w:val="595AC736"/>
    <w:rsid w:val="597F20F5"/>
    <w:rsid w:val="598A29DC"/>
    <w:rsid w:val="59DA2616"/>
    <w:rsid w:val="5A36935B"/>
    <w:rsid w:val="5A4B2B4E"/>
    <w:rsid w:val="5AC67EC1"/>
    <w:rsid w:val="5AD1259A"/>
    <w:rsid w:val="5AF7558E"/>
    <w:rsid w:val="5B0F2A3A"/>
    <w:rsid w:val="5B3FF2FB"/>
    <w:rsid w:val="5B972838"/>
    <w:rsid w:val="5BCDD352"/>
    <w:rsid w:val="5BD43EC8"/>
    <w:rsid w:val="5BEF3513"/>
    <w:rsid w:val="5BFCE498"/>
    <w:rsid w:val="5C49F7CE"/>
    <w:rsid w:val="5C4B0B98"/>
    <w:rsid w:val="5C719DFE"/>
    <w:rsid w:val="5CAD7CA7"/>
    <w:rsid w:val="5CCBBF5C"/>
    <w:rsid w:val="5CCDBC48"/>
    <w:rsid w:val="5CCEFBDC"/>
    <w:rsid w:val="5CDD271A"/>
    <w:rsid w:val="5CF3D52D"/>
    <w:rsid w:val="5CFF758A"/>
    <w:rsid w:val="5D1F5E50"/>
    <w:rsid w:val="5D6B6176"/>
    <w:rsid w:val="5D76C098"/>
    <w:rsid w:val="5DA97252"/>
    <w:rsid w:val="5DB0662B"/>
    <w:rsid w:val="5DCDBA3F"/>
    <w:rsid w:val="5DDF34C9"/>
    <w:rsid w:val="5DFB9FDA"/>
    <w:rsid w:val="5E19E070"/>
    <w:rsid w:val="5E546A2D"/>
    <w:rsid w:val="5E60EC00"/>
    <w:rsid w:val="5E78F77B"/>
    <w:rsid w:val="5EA29066"/>
    <w:rsid w:val="5ECE62CE"/>
    <w:rsid w:val="5EDEF144"/>
    <w:rsid w:val="5F1587A0"/>
    <w:rsid w:val="5F3C2A27"/>
    <w:rsid w:val="5F52E47B"/>
    <w:rsid w:val="5F6BBBBB"/>
    <w:rsid w:val="5FB500B5"/>
    <w:rsid w:val="5FC05C49"/>
    <w:rsid w:val="5FE1698A"/>
    <w:rsid w:val="5FF15C1B"/>
    <w:rsid w:val="5FFAB293"/>
    <w:rsid w:val="601B45F3"/>
    <w:rsid w:val="6042658D"/>
    <w:rsid w:val="6083EFDC"/>
    <w:rsid w:val="60A7EEA0"/>
    <w:rsid w:val="60FC571E"/>
    <w:rsid w:val="610AC2E7"/>
    <w:rsid w:val="611A24F4"/>
    <w:rsid w:val="61413ADC"/>
    <w:rsid w:val="61490E68"/>
    <w:rsid w:val="615506A3"/>
    <w:rsid w:val="6198C401"/>
    <w:rsid w:val="61BDD368"/>
    <w:rsid w:val="61C89BC3"/>
    <w:rsid w:val="61E75DE2"/>
    <w:rsid w:val="61F7363D"/>
    <w:rsid w:val="620098DE"/>
    <w:rsid w:val="62044C6C"/>
    <w:rsid w:val="623D14D6"/>
    <w:rsid w:val="624CCDE5"/>
    <w:rsid w:val="6282492E"/>
    <w:rsid w:val="6288FCA8"/>
    <w:rsid w:val="62BBBDBB"/>
    <w:rsid w:val="62E581D2"/>
    <w:rsid w:val="62F22F2A"/>
    <w:rsid w:val="631664D1"/>
    <w:rsid w:val="63169F04"/>
    <w:rsid w:val="6366DE83"/>
    <w:rsid w:val="6386239B"/>
    <w:rsid w:val="63897E87"/>
    <w:rsid w:val="63DFDA1E"/>
    <w:rsid w:val="641E198F"/>
    <w:rsid w:val="642BE1ED"/>
    <w:rsid w:val="64633243"/>
    <w:rsid w:val="6474E72D"/>
    <w:rsid w:val="64B5C107"/>
    <w:rsid w:val="658DDDF5"/>
    <w:rsid w:val="65A9F0E9"/>
    <w:rsid w:val="6600849D"/>
    <w:rsid w:val="6641F5BB"/>
    <w:rsid w:val="665BD294"/>
    <w:rsid w:val="669789D1"/>
    <w:rsid w:val="66EDE654"/>
    <w:rsid w:val="670A0E5B"/>
    <w:rsid w:val="67351A03"/>
    <w:rsid w:val="674D3E4A"/>
    <w:rsid w:val="67B55480"/>
    <w:rsid w:val="680FD41C"/>
    <w:rsid w:val="681FD9C1"/>
    <w:rsid w:val="68304A4F"/>
    <w:rsid w:val="6842C409"/>
    <w:rsid w:val="684E253C"/>
    <w:rsid w:val="685994BE"/>
    <w:rsid w:val="687B7265"/>
    <w:rsid w:val="688B025B"/>
    <w:rsid w:val="68AD6E97"/>
    <w:rsid w:val="693EA0FD"/>
    <w:rsid w:val="69849F42"/>
    <w:rsid w:val="69A39EA7"/>
    <w:rsid w:val="69DE946A"/>
    <w:rsid w:val="69EE640E"/>
    <w:rsid w:val="69FB2BF6"/>
    <w:rsid w:val="6A0C1DD1"/>
    <w:rsid w:val="6A5EC282"/>
    <w:rsid w:val="6A686600"/>
    <w:rsid w:val="6A8E5732"/>
    <w:rsid w:val="6AF77601"/>
    <w:rsid w:val="6AFF9FD2"/>
    <w:rsid w:val="6B6A28EE"/>
    <w:rsid w:val="6B805918"/>
    <w:rsid w:val="6BA1C099"/>
    <w:rsid w:val="6BBFD131"/>
    <w:rsid w:val="6BF9CAFC"/>
    <w:rsid w:val="6BFA10D4"/>
    <w:rsid w:val="6C555724"/>
    <w:rsid w:val="6C5FF85C"/>
    <w:rsid w:val="6C671B01"/>
    <w:rsid w:val="6C85C259"/>
    <w:rsid w:val="6C885B3D"/>
    <w:rsid w:val="6CA6341E"/>
    <w:rsid w:val="6CF06BB7"/>
    <w:rsid w:val="6D2DCFAB"/>
    <w:rsid w:val="6D31CF69"/>
    <w:rsid w:val="6D3DD07E"/>
    <w:rsid w:val="6D466772"/>
    <w:rsid w:val="6D72DD26"/>
    <w:rsid w:val="6DB5D56F"/>
    <w:rsid w:val="6DBC9704"/>
    <w:rsid w:val="6DD8902C"/>
    <w:rsid w:val="6E3A0791"/>
    <w:rsid w:val="6E4DF82C"/>
    <w:rsid w:val="6E68F61B"/>
    <w:rsid w:val="6EA76241"/>
    <w:rsid w:val="6EC0D5D0"/>
    <w:rsid w:val="6EC37936"/>
    <w:rsid w:val="6EF10A7C"/>
    <w:rsid w:val="6EF4F8AB"/>
    <w:rsid w:val="6F0F8C66"/>
    <w:rsid w:val="6F2C05DF"/>
    <w:rsid w:val="6F6AD2BD"/>
    <w:rsid w:val="6F7348E9"/>
    <w:rsid w:val="6F7548C6"/>
    <w:rsid w:val="6FECDDA2"/>
    <w:rsid w:val="703B5C34"/>
    <w:rsid w:val="70B27BA4"/>
    <w:rsid w:val="70F03D2E"/>
    <w:rsid w:val="717A6CEF"/>
    <w:rsid w:val="7188537A"/>
    <w:rsid w:val="71BFA340"/>
    <w:rsid w:val="722900C3"/>
    <w:rsid w:val="7283314B"/>
    <w:rsid w:val="728A19C0"/>
    <w:rsid w:val="72B64964"/>
    <w:rsid w:val="72C952E2"/>
    <w:rsid w:val="72FA48CF"/>
    <w:rsid w:val="732078C3"/>
    <w:rsid w:val="734A80ED"/>
    <w:rsid w:val="736B8F9D"/>
    <w:rsid w:val="736DFC7B"/>
    <w:rsid w:val="737E6BBD"/>
    <w:rsid w:val="73A13F93"/>
    <w:rsid w:val="73A672CB"/>
    <w:rsid w:val="73D2D09C"/>
    <w:rsid w:val="73E8A35A"/>
    <w:rsid w:val="743FA3DD"/>
    <w:rsid w:val="7461D3C3"/>
    <w:rsid w:val="74A320C7"/>
    <w:rsid w:val="74D3D257"/>
    <w:rsid w:val="74F812CD"/>
    <w:rsid w:val="7528004C"/>
    <w:rsid w:val="752C00F3"/>
    <w:rsid w:val="75619EC7"/>
    <w:rsid w:val="75C3C109"/>
    <w:rsid w:val="7604EC17"/>
    <w:rsid w:val="763D9064"/>
    <w:rsid w:val="765A766A"/>
    <w:rsid w:val="7673A02A"/>
    <w:rsid w:val="767C5551"/>
    <w:rsid w:val="7687F539"/>
    <w:rsid w:val="768E412E"/>
    <w:rsid w:val="768E81FB"/>
    <w:rsid w:val="76B6A6A7"/>
    <w:rsid w:val="76D22D27"/>
    <w:rsid w:val="76FAF403"/>
    <w:rsid w:val="76FC4545"/>
    <w:rsid w:val="77817370"/>
    <w:rsid w:val="77946E34"/>
    <w:rsid w:val="77C6A7C8"/>
    <w:rsid w:val="77FA6414"/>
    <w:rsid w:val="7845B3C3"/>
    <w:rsid w:val="785FA10E"/>
    <w:rsid w:val="7877A173"/>
    <w:rsid w:val="78A0FE7A"/>
    <w:rsid w:val="7926E151"/>
    <w:rsid w:val="79933630"/>
    <w:rsid w:val="799382A8"/>
    <w:rsid w:val="79B8FF78"/>
    <w:rsid w:val="7A3A5BCB"/>
    <w:rsid w:val="7A859E54"/>
    <w:rsid w:val="7A90D7AD"/>
    <w:rsid w:val="7AAC6882"/>
    <w:rsid w:val="7AE5A453"/>
    <w:rsid w:val="7AE6237F"/>
    <w:rsid w:val="7B19C96C"/>
    <w:rsid w:val="7B1C975A"/>
    <w:rsid w:val="7B5A6822"/>
    <w:rsid w:val="7B98F662"/>
    <w:rsid w:val="7BA1EEC7"/>
    <w:rsid w:val="7C7A8B06"/>
    <w:rsid w:val="7C81E6A1"/>
    <w:rsid w:val="7C8FB729"/>
    <w:rsid w:val="7CD2B5D0"/>
    <w:rsid w:val="7D4821D9"/>
    <w:rsid w:val="7D5BB03A"/>
    <w:rsid w:val="7D7DDCC9"/>
    <w:rsid w:val="7D850126"/>
    <w:rsid w:val="7E03EF3C"/>
    <w:rsid w:val="7E444DB0"/>
    <w:rsid w:val="7E628751"/>
    <w:rsid w:val="7E6633C7"/>
    <w:rsid w:val="7EB0554E"/>
    <w:rsid w:val="7EE6B973"/>
    <w:rsid w:val="7EF7B22F"/>
    <w:rsid w:val="7F2A9C7A"/>
    <w:rsid w:val="7F2D9DB6"/>
    <w:rsid w:val="7F92CCF1"/>
    <w:rsid w:val="7FCF2DE4"/>
    <w:rsid w:val="7FFD6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6F7B30"/>
  <w15:docId w15:val="{CBC5B765-4C68-4DB9-8740-10EE83F5C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15F86"/>
    <w:rPr>
      <w:sz w:val="16"/>
      <w:szCs w:val="16"/>
    </w:rPr>
  </w:style>
  <w:style w:type="paragraph" w:styleId="CommentText">
    <w:name w:val="annotation text"/>
    <w:basedOn w:val="Normal"/>
    <w:link w:val="CommentTextChar"/>
    <w:uiPriority w:val="99"/>
    <w:unhideWhenUsed/>
    <w:rsid w:val="00C15F86"/>
    <w:pPr>
      <w:spacing w:line="240" w:lineRule="auto"/>
    </w:pPr>
    <w:rPr>
      <w:sz w:val="20"/>
      <w:szCs w:val="20"/>
    </w:rPr>
  </w:style>
  <w:style w:type="character" w:customStyle="1" w:styleId="CommentTextChar">
    <w:name w:val="Comment Text Char"/>
    <w:basedOn w:val="DefaultParagraphFont"/>
    <w:link w:val="CommentText"/>
    <w:uiPriority w:val="99"/>
    <w:rsid w:val="00C15F86"/>
    <w:rPr>
      <w:sz w:val="20"/>
      <w:szCs w:val="20"/>
    </w:rPr>
  </w:style>
  <w:style w:type="character" w:customStyle="1" w:styleId="cf01">
    <w:name w:val="cf01"/>
    <w:basedOn w:val="DefaultParagraphFont"/>
    <w:rsid w:val="00C15F86"/>
    <w:rPr>
      <w:rFonts w:ascii="Segoe UI" w:hAnsi="Segoe UI" w:cs="Segoe UI" w:hint="default"/>
      <w:sz w:val="18"/>
      <w:szCs w:val="18"/>
    </w:rPr>
  </w:style>
  <w:style w:type="paragraph" w:customStyle="1" w:styleId="pf0">
    <w:name w:val="pf0"/>
    <w:basedOn w:val="Normal"/>
    <w:uiPriority w:val="99"/>
    <w:rsid w:val="00C15F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B20D80"/>
    <w:rPr>
      <w:b/>
      <w:bCs/>
    </w:rPr>
  </w:style>
  <w:style w:type="character" w:customStyle="1" w:styleId="CommentSubjectChar">
    <w:name w:val="Comment Subject Char"/>
    <w:basedOn w:val="CommentTextChar"/>
    <w:link w:val="CommentSubject"/>
    <w:uiPriority w:val="99"/>
    <w:semiHidden/>
    <w:rsid w:val="00B20D80"/>
    <w:rPr>
      <w:b/>
      <w:bCs/>
      <w:sz w:val="20"/>
      <w:szCs w:val="20"/>
    </w:rPr>
  </w:style>
  <w:style w:type="paragraph" w:styleId="ListParagraph">
    <w:name w:val="List Paragraph"/>
    <w:basedOn w:val="Normal"/>
    <w:uiPriority w:val="34"/>
    <w:qFormat/>
    <w:rsid w:val="002E3447"/>
    <w:pPr>
      <w:ind w:left="720"/>
      <w:contextualSpacing/>
    </w:pPr>
  </w:style>
  <w:style w:type="paragraph" w:customStyle="1" w:styleId="EndNoteBibliographyTitle">
    <w:name w:val="EndNote Bibliography Title"/>
    <w:basedOn w:val="Normal"/>
    <w:link w:val="EndNoteBibliographyTitleChar"/>
    <w:rsid w:val="007D153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D1533"/>
    <w:rPr>
      <w:rFonts w:ascii="Calibri" w:hAnsi="Calibri" w:cs="Calibri"/>
      <w:noProof/>
      <w:lang w:val="en-US"/>
    </w:rPr>
  </w:style>
  <w:style w:type="paragraph" w:customStyle="1" w:styleId="EndNoteBibliography">
    <w:name w:val="EndNote Bibliography"/>
    <w:basedOn w:val="Normal"/>
    <w:link w:val="EndNoteBibliographyChar"/>
    <w:rsid w:val="007D153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D1533"/>
    <w:rPr>
      <w:rFonts w:ascii="Calibri" w:hAnsi="Calibri" w:cs="Calibri"/>
      <w:noProof/>
      <w:lang w:val="en-US"/>
    </w:rPr>
  </w:style>
  <w:style w:type="character" w:styleId="Hyperlink">
    <w:name w:val="Hyperlink"/>
    <w:basedOn w:val="DefaultParagraphFont"/>
    <w:uiPriority w:val="99"/>
    <w:unhideWhenUsed/>
    <w:rsid w:val="007D1533"/>
    <w:rPr>
      <w:color w:val="0563C1" w:themeColor="hyperlink"/>
      <w:u w:val="single"/>
    </w:rPr>
  </w:style>
  <w:style w:type="character" w:customStyle="1" w:styleId="UnresolvedMention1">
    <w:name w:val="Unresolved Mention1"/>
    <w:basedOn w:val="DefaultParagraphFont"/>
    <w:uiPriority w:val="99"/>
    <w:semiHidden/>
    <w:unhideWhenUsed/>
    <w:rsid w:val="007D1533"/>
    <w:rPr>
      <w:color w:val="605E5C"/>
      <w:shd w:val="clear" w:color="auto" w:fill="E1DFDD"/>
    </w:rPr>
  </w:style>
  <w:style w:type="paragraph" w:styleId="NormalWeb">
    <w:name w:val="Normal (Web)"/>
    <w:basedOn w:val="Normal"/>
    <w:uiPriority w:val="99"/>
    <w:unhideWhenUsed/>
    <w:rsid w:val="002651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E2B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BEF"/>
    <w:rPr>
      <w:rFonts w:ascii="Segoe UI" w:hAnsi="Segoe UI" w:cs="Segoe UI"/>
      <w:sz w:val="18"/>
      <w:szCs w:val="18"/>
    </w:rPr>
  </w:style>
  <w:style w:type="character" w:styleId="UnresolvedMention">
    <w:name w:val="Unresolved Mention"/>
    <w:basedOn w:val="DefaultParagraphFont"/>
    <w:uiPriority w:val="99"/>
    <w:semiHidden/>
    <w:unhideWhenUsed/>
    <w:rsid w:val="009E09FF"/>
    <w:rPr>
      <w:color w:val="605E5C"/>
      <w:shd w:val="clear" w:color="auto" w:fill="E1DFDD"/>
    </w:rPr>
  </w:style>
  <w:style w:type="character" w:styleId="FollowedHyperlink">
    <w:name w:val="FollowedHyperlink"/>
    <w:basedOn w:val="DefaultParagraphFont"/>
    <w:uiPriority w:val="99"/>
    <w:semiHidden/>
    <w:unhideWhenUsed/>
    <w:rsid w:val="00A23BE2"/>
    <w:rPr>
      <w:color w:val="954F72" w:themeColor="followedHyperlink"/>
      <w:u w:val="single"/>
    </w:rPr>
  </w:style>
  <w:style w:type="character" w:styleId="Emphasis">
    <w:name w:val="Emphasis"/>
    <w:basedOn w:val="DefaultParagraphFont"/>
    <w:uiPriority w:val="20"/>
    <w:qFormat/>
    <w:rsid w:val="00B91F08"/>
    <w:rPr>
      <w:i/>
      <w:iCs/>
    </w:rPr>
  </w:style>
  <w:style w:type="paragraph" w:styleId="Revision">
    <w:name w:val="Revision"/>
    <w:hidden/>
    <w:uiPriority w:val="99"/>
    <w:semiHidden/>
    <w:rsid w:val="00AC2E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5550">
      <w:bodyDiv w:val="1"/>
      <w:marLeft w:val="0"/>
      <w:marRight w:val="0"/>
      <w:marTop w:val="0"/>
      <w:marBottom w:val="0"/>
      <w:divBdr>
        <w:top w:val="none" w:sz="0" w:space="0" w:color="auto"/>
        <w:left w:val="none" w:sz="0" w:space="0" w:color="auto"/>
        <w:bottom w:val="none" w:sz="0" w:space="0" w:color="auto"/>
        <w:right w:val="none" w:sz="0" w:space="0" w:color="auto"/>
      </w:divBdr>
      <w:divsChild>
        <w:div w:id="1248729653">
          <w:marLeft w:val="0"/>
          <w:marRight w:val="0"/>
          <w:marTop w:val="0"/>
          <w:marBottom w:val="0"/>
          <w:divBdr>
            <w:top w:val="none" w:sz="0" w:space="0" w:color="auto"/>
            <w:left w:val="none" w:sz="0" w:space="0" w:color="auto"/>
            <w:bottom w:val="none" w:sz="0" w:space="0" w:color="auto"/>
            <w:right w:val="none" w:sz="0" w:space="0" w:color="auto"/>
          </w:divBdr>
          <w:divsChild>
            <w:div w:id="1927379345">
              <w:marLeft w:val="0"/>
              <w:marRight w:val="0"/>
              <w:marTop w:val="0"/>
              <w:marBottom w:val="0"/>
              <w:divBdr>
                <w:top w:val="none" w:sz="0" w:space="0" w:color="auto"/>
                <w:left w:val="none" w:sz="0" w:space="0" w:color="auto"/>
                <w:bottom w:val="single" w:sz="6" w:space="0" w:color="auto"/>
                <w:right w:val="none" w:sz="0" w:space="0" w:color="auto"/>
              </w:divBdr>
              <w:divsChild>
                <w:div w:id="559173257">
                  <w:marLeft w:val="0"/>
                  <w:marRight w:val="0"/>
                  <w:marTop w:val="0"/>
                  <w:marBottom w:val="0"/>
                  <w:divBdr>
                    <w:top w:val="none" w:sz="0" w:space="0" w:color="auto"/>
                    <w:left w:val="none" w:sz="0" w:space="0" w:color="auto"/>
                    <w:bottom w:val="none" w:sz="0" w:space="0" w:color="auto"/>
                    <w:right w:val="none" w:sz="0" w:space="0" w:color="auto"/>
                  </w:divBdr>
                  <w:divsChild>
                    <w:div w:id="447116787">
                      <w:marLeft w:val="0"/>
                      <w:marRight w:val="0"/>
                      <w:marTop w:val="0"/>
                      <w:marBottom w:val="0"/>
                      <w:divBdr>
                        <w:top w:val="none" w:sz="0" w:space="0" w:color="auto"/>
                        <w:left w:val="none" w:sz="0" w:space="0" w:color="auto"/>
                        <w:bottom w:val="none" w:sz="0" w:space="0" w:color="auto"/>
                        <w:right w:val="none" w:sz="0" w:space="0" w:color="auto"/>
                      </w:divBdr>
                      <w:divsChild>
                        <w:div w:id="16798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5752">
      <w:bodyDiv w:val="1"/>
      <w:marLeft w:val="0"/>
      <w:marRight w:val="0"/>
      <w:marTop w:val="0"/>
      <w:marBottom w:val="0"/>
      <w:divBdr>
        <w:top w:val="none" w:sz="0" w:space="0" w:color="auto"/>
        <w:left w:val="none" w:sz="0" w:space="0" w:color="auto"/>
        <w:bottom w:val="none" w:sz="0" w:space="0" w:color="auto"/>
        <w:right w:val="none" w:sz="0" w:space="0" w:color="auto"/>
      </w:divBdr>
    </w:div>
    <w:div w:id="87847321">
      <w:bodyDiv w:val="1"/>
      <w:marLeft w:val="0"/>
      <w:marRight w:val="0"/>
      <w:marTop w:val="0"/>
      <w:marBottom w:val="0"/>
      <w:divBdr>
        <w:top w:val="none" w:sz="0" w:space="0" w:color="auto"/>
        <w:left w:val="none" w:sz="0" w:space="0" w:color="auto"/>
        <w:bottom w:val="none" w:sz="0" w:space="0" w:color="auto"/>
        <w:right w:val="none" w:sz="0" w:space="0" w:color="auto"/>
      </w:divBdr>
    </w:div>
    <w:div w:id="131289006">
      <w:bodyDiv w:val="1"/>
      <w:marLeft w:val="0"/>
      <w:marRight w:val="0"/>
      <w:marTop w:val="0"/>
      <w:marBottom w:val="0"/>
      <w:divBdr>
        <w:top w:val="none" w:sz="0" w:space="0" w:color="auto"/>
        <w:left w:val="none" w:sz="0" w:space="0" w:color="auto"/>
        <w:bottom w:val="none" w:sz="0" w:space="0" w:color="auto"/>
        <w:right w:val="none" w:sz="0" w:space="0" w:color="auto"/>
      </w:divBdr>
    </w:div>
    <w:div w:id="164521482">
      <w:bodyDiv w:val="1"/>
      <w:marLeft w:val="0"/>
      <w:marRight w:val="0"/>
      <w:marTop w:val="0"/>
      <w:marBottom w:val="0"/>
      <w:divBdr>
        <w:top w:val="none" w:sz="0" w:space="0" w:color="auto"/>
        <w:left w:val="none" w:sz="0" w:space="0" w:color="auto"/>
        <w:bottom w:val="none" w:sz="0" w:space="0" w:color="auto"/>
        <w:right w:val="none" w:sz="0" w:space="0" w:color="auto"/>
      </w:divBdr>
    </w:div>
    <w:div w:id="335420728">
      <w:bodyDiv w:val="1"/>
      <w:marLeft w:val="0"/>
      <w:marRight w:val="0"/>
      <w:marTop w:val="0"/>
      <w:marBottom w:val="0"/>
      <w:divBdr>
        <w:top w:val="none" w:sz="0" w:space="0" w:color="auto"/>
        <w:left w:val="none" w:sz="0" w:space="0" w:color="auto"/>
        <w:bottom w:val="none" w:sz="0" w:space="0" w:color="auto"/>
        <w:right w:val="none" w:sz="0" w:space="0" w:color="auto"/>
      </w:divBdr>
    </w:div>
    <w:div w:id="372117413">
      <w:bodyDiv w:val="1"/>
      <w:marLeft w:val="0"/>
      <w:marRight w:val="0"/>
      <w:marTop w:val="0"/>
      <w:marBottom w:val="0"/>
      <w:divBdr>
        <w:top w:val="none" w:sz="0" w:space="0" w:color="auto"/>
        <w:left w:val="none" w:sz="0" w:space="0" w:color="auto"/>
        <w:bottom w:val="none" w:sz="0" w:space="0" w:color="auto"/>
        <w:right w:val="none" w:sz="0" w:space="0" w:color="auto"/>
      </w:divBdr>
    </w:div>
    <w:div w:id="374432296">
      <w:bodyDiv w:val="1"/>
      <w:marLeft w:val="0"/>
      <w:marRight w:val="0"/>
      <w:marTop w:val="0"/>
      <w:marBottom w:val="0"/>
      <w:divBdr>
        <w:top w:val="none" w:sz="0" w:space="0" w:color="auto"/>
        <w:left w:val="none" w:sz="0" w:space="0" w:color="auto"/>
        <w:bottom w:val="none" w:sz="0" w:space="0" w:color="auto"/>
        <w:right w:val="none" w:sz="0" w:space="0" w:color="auto"/>
      </w:divBdr>
    </w:div>
    <w:div w:id="426198571">
      <w:bodyDiv w:val="1"/>
      <w:marLeft w:val="0"/>
      <w:marRight w:val="0"/>
      <w:marTop w:val="0"/>
      <w:marBottom w:val="0"/>
      <w:divBdr>
        <w:top w:val="none" w:sz="0" w:space="0" w:color="auto"/>
        <w:left w:val="none" w:sz="0" w:space="0" w:color="auto"/>
        <w:bottom w:val="none" w:sz="0" w:space="0" w:color="auto"/>
        <w:right w:val="none" w:sz="0" w:space="0" w:color="auto"/>
      </w:divBdr>
    </w:div>
    <w:div w:id="454645308">
      <w:bodyDiv w:val="1"/>
      <w:marLeft w:val="0"/>
      <w:marRight w:val="0"/>
      <w:marTop w:val="0"/>
      <w:marBottom w:val="0"/>
      <w:divBdr>
        <w:top w:val="none" w:sz="0" w:space="0" w:color="auto"/>
        <w:left w:val="none" w:sz="0" w:space="0" w:color="auto"/>
        <w:bottom w:val="none" w:sz="0" w:space="0" w:color="auto"/>
        <w:right w:val="none" w:sz="0" w:space="0" w:color="auto"/>
      </w:divBdr>
    </w:div>
    <w:div w:id="539904435">
      <w:bodyDiv w:val="1"/>
      <w:marLeft w:val="0"/>
      <w:marRight w:val="0"/>
      <w:marTop w:val="0"/>
      <w:marBottom w:val="0"/>
      <w:divBdr>
        <w:top w:val="none" w:sz="0" w:space="0" w:color="auto"/>
        <w:left w:val="none" w:sz="0" w:space="0" w:color="auto"/>
        <w:bottom w:val="none" w:sz="0" w:space="0" w:color="auto"/>
        <w:right w:val="none" w:sz="0" w:space="0" w:color="auto"/>
      </w:divBdr>
    </w:div>
    <w:div w:id="603457910">
      <w:bodyDiv w:val="1"/>
      <w:marLeft w:val="0"/>
      <w:marRight w:val="0"/>
      <w:marTop w:val="0"/>
      <w:marBottom w:val="0"/>
      <w:divBdr>
        <w:top w:val="none" w:sz="0" w:space="0" w:color="auto"/>
        <w:left w:val="none" w:sz="0" w:space="0" w:color="auto"/>
        <w:bottom w:val="none" w:sz="0" w:space="0" w:color="auto"/>
        <w:right w:val="none" w:sz="0" w:space="0" w:color="auto"/>
      </w:divBdr>
    </w:div>
    <w:div w:id="625812133">
      <w:bodyDiv w:val="1"/>
      <w:marLeft w:val="0"/>
      <w:marRight w:val="0"/>
      <w:marTop w:val="0"/>
      <w:marBottom w:val="0"/>
      <w:divBdr>
        <w:top w:val="none" w:sz="0" w:space="0" w:color="auto"/>
        <w:left w:val="none" w:sz="0" w:space="0" w:color="auto"/>
        <w:bottom w:val="none" w:sz="0" w:space="0" w:color="auto"/>
        <w:right w:val="none" w:sz="0" w:space="0" w:color="auto"/>
      </w:divBdr>
    </w:div>
    <w:div w:id="663633669">
      <w:bodyDiv w:val="1"/>
      <w:marLeft w:val="0"/>
      <w:marRight w:val="0"/>
      <w:marTop w:val="0"/>
      <w:marBottom w:val="0"/>
      <w:divBdr>
        <w:top w:val="none" w:sz="0" w:space="0" w:color="auto"/>
        <w:left w:val="none" w:sz="0" w:space="0" w:color="auto"/>
        <w:bottom w:val="none" w:sz="0" w:space="0" w:color="auto"/>
        <w:right w:val="none" w:sz="0" w:space="0" w:color="auto"/>
      </w:divBdr>
    </w:div>
    <w:div w:id="684986251">
      <w:bodyDiv w:val="1"/>
      <w:marLeft w:val="0"/>
      <w:marRight w:val="0"/>
      <w:marTop w:val="0"/>
      <w:marBottom w:val="0"/>
      <w:divBdr>
        <w:top w:val="none" w:sz="0" w:space="0" w:color="auto"/>
        <w:left w:val="none" w:sz="0" w:space="0" w:color="auto"/>
        <w:bottom w:val="none" w:sz="0" w:space="0" w:color="auto"/>
        <w:right w:val="none" w:sz="0" w:space="0" w:color="auto"/>
      </w:divBdr>
    </w:div>
    <w:div w:id="730615182">
      <w:bodyDiv w:val="1"/>
      <w:marLeft w:val="0"/>
      <w:marRight w:val="0"/>
      <w:marTop w:val="0"/>
      <w:marBottom w:val="0"/>
      <w:divBdr>
        <w:top w:val="none" w:sz="0" w:space="0" w:color="auto"/>
        <w:left w:val="none" w:sz="0" w:space="0" w:color="auto"/>
        <w:bottom w:val="none" w:sz="0" w:space="0" w:color="auto"/>
        <w:right w:val="none" w:sz="0" w:space="0" w:color="auto"/>
      </w:divBdr>
    </w:div>
    <w:div w:id="803232250">
      <w:bodyDiv w:val="1"/>
      <w:marLeft w:val="0"/>
      <w:marRight w:val="0"/>
      <w:marTop w:val="0"/>
      <w:marBottom w:val="0"/>
      <w:divBdr>
        <w:top w:val="none" w:sz="0" w:space="0" w:color="auto"/>
        <w:left w:val="none" w:sz="0" w:space="0" w:color="auto"/>
        <w:bottom w:val="none" w:sz="0" w:space="0" w:color="auto"/>
        <w:right w:val="none" w:sz="0" w:space="0" w:color="auto"/>
      </w:divBdr>
    </w:div>
    <w:div w:id="805321202">
      <w:bodyDiv w:val="1"/>
      <w:marLeft w:val="0"/>
      <w:marRight w:val="0"/>
      <w:marTop w:val="0"/>
      <w:marBottom w:val="0"/>
      <w:divBdr>
        <w:top w:val="none" w:sz="0" w:space="0" w:color="auto"/>
        <w:left w:val="none" w:sz="0" w:space="0" w:color="auto"/>
        <w:bottom w:val="none" w:sz="0" w:space="0" w:color="auto"/>
        <w:right w:val="none" w:sz="0" w:space="0" w:color="auto"/>
      </w:divBdr>
    </w:div>
    <w:div w:id="850341523">
      <w:bodyDiv w:val="1"/>
      <w:marLeft w:val="0"/>
      <w:marRight w:val="0"/>
      <w:marTop w:val="0"/>
      <w:marBottom w:val="0"/>
      <w:divBdr>
        <w:top w:val="none" w:sz="0" w:space="0" w:color="auto"/>
        <w:left w:val="none" w:sz="0" w:space="0" w:color="auto"/>
        <w:bottom w:val="none" w:sz="0" w:space="0" w:color="auto"/>
        <w:right w:val="none" w:sz="0" w:space="0" w:color="auto"/>
      </w:divBdr>
    </w:div>
    <w:div w:id="984355753">
      <w:bodyDiv w:val="1"/>
      <w:marLeft w:val="0"/>
      <w:marRight w:val="0"/>
      <w:marTop w:val="0"/>
      <w:marBottom w:val="0"/>
      <w:divBdr>
        <w:top w:val="none" w:sz="0" w:space="0" w:color="auto"/>
        <w:left w:val="none" w:sz="0" w:space="0" w:color="auto"/>
        <w:bottom w:val="none" w:sz="0" w:space="0" w:color="auto"/>
        <w:right w:val="none" w:sz="0" w:space="0" w:color="auto"/>
      </w:divBdr>
    </w:div>
    <w:div w:id="993411959">
      <w:bodyDiv w:val="1"/>
      <w:marLeft w:val="0"/>
      <w:marRight w:val="0"/>
      <w:marTop w:val="0"/>
      <w:marBottom w:val="0"/>
      <w:divBdr>
        <w:top w:val="none" w:sz="0" w:space="0" w:color="auto"/>
        <w:left w:val="none" w:sz="0" w:space="0" w:color="auto"/>
        <w:bottom w:val="none" w:sz="0" w:space="0" w:color="auto"/>
        <w:right w:val="none" w:sz="0" w:space="0" w:color="auto"/>
      </w:divBdr>
    </w:div>
    <w:div w:id="995573413">
      <w:bodyDiv w:val="1"/>
      <w:marLeft w:val="0"/>
      <w:marRight w:val="0"/>
      <w:marTop w:val="0"/>
      <w:marBottom w:val="0"/>
      <w:divBdr>
        <w:top w:val="none" w:sz="0" w:space="0" w:color="auto"/>
        <w:left w:val="none" w:sz="0" w:space="0" w:color="auto"/>
        <w:bottom w:val="none" w:sz="0" w:space="0" w:color="auto"/>
        <w:right w:val="none" w:sz="0" w:space="0" w:color="auto"/>
      </w:divBdr>
    </w:div>
    <w:div w:id="1031302489">
      <w:bodyDiv w:val="1"/>
      <w:marLeft w:val="0"/>
      <w:marRight w:val="0"/>
      <w:marTop w:val="0"/>
      <w:marBottom w:val="0"/>
      <w:divBdr>
        <w:top w:val="none" w:sz="0" w:space="0" w:color="auto"/>
        <w:left w:val="none" w:sz="0" w:space="0" w:color="auto"/>
        <w:bottom w:val="none" w:sz="0" w:space="0" w:color="auto"/>
        <w:right w:val="none" w:sz="0" w:space="0" w:color="auto"/>
      </w:divBdr>
    </w:div>
    <w:div w:id="1173908811">
      <w:bodyDiv w:val="1"/>
      <w:marLeft w:val="0"/>
      <w:marRight w:val="0"/>
      <w:marTop w:val="0"/>
      <w:marBottom w:val="0"/>
      <w:divBdr>
        <w:top w:val="none" w:sz="0" w:space="0" w:color="auto"/>
        <w:left w:val="none" w:sz="0" w:space="0" w:color="auto"/>
        <w:bottom w:val="none" w:sz="0" w:space="0" w:color="auto"/>
        <w:right w:val="none" w:sz="0" w:space="0" w:color="auto"/>
      </w:divBdr>
    </w:div>
    <w:div w:id="1205211627">
      <w:bodyDiv w:val="1"/>
      <w:marLeft w:val="0"/>
      <w:marRight w:val="0"/>
      <w:marTop w:val="0"/>
      <w:marBottom w:val="0"/>
      <w:divBdr>
        <w:top w:val="none" w:sz="0" w:space="0" w:color="auto"/>
        <w:left w:val="none" w:sz="0" w:space="0" w:color="auto"/>
        <w:bottom w:val="none" w:sz="0" w:space="0" w:color="auto"/>
        <w:right w:val="none" w:sz="0" w:space="0" w:color="auto"/>
      </w:divBdr>
    </w:div>
    <w:div w:id="1239557594">
      <w:bodyDiv w:val="1"/>
      <w:marLeft w:val="0"/>
      <w:marRight w:val="0"/>
      <w:marTop w:val="0"/>
      <w:marBottom w:val="0"/>
      <w:divBdr>
        <w:top w:val="none" w:sz="0" w:space="0" w:color="auto"/>
        <w:left w:val="none" w:sz="0" w:space="0" w:color="auto"/>
        <w:bottom w:val="none" w:sz="0" w:space="0" w:color="auto"/>
        <w:right w:val="none" w:sz="0" w:space="0" w:color="auto"/>
      </w:divBdr>
    </w:div>
    <w:div w:id="1280836913">
      <w:bodyDiv w:val="1"/>
      <w:marLeft w:val="0"/>
      <w:marRight w:val="0"/>
      <w:marTop w:val="0"/>
      <w:marBottom w:val="0"/>
      <w:divBdr>
        <w:top w:val="none" w:sz="0" w:space="0" w:color="auto"/>
        <w:left w:val="none" w:sz="0" w:space="0" w:color="auto"/>
        <w:bottom w:val="none" w:sz="0" w:space="0" w:color="auto"/>
        <w:right w:val="none" w:sz="0" w:space="0" w:color="auto"/>
      </w:divBdr>
    </w:div>
    <w:div w:id="1291935809">
      <w:bodyDiv w:val="1"/>
      <w:marLeft w:val="0"/>
      <w:marRight w:val="0"/>
      <w:marTop w:val="0"/>
      <w:marBottom w:val="0"/>
      <w:divBdr>
        <w:top w:val="none" w:sz="0" w:space="0" w:color="auto"/>
        <w:left w:val="none" w:sz="0" w:space="0" w:color="auto"/>
        <w:bottom w:val="none" w:sz="0" w:space="0" w:color="auto"/>
        <w:right w:val="none" w:sz="0" w:space="0" w:color="auto"/>
      </w:divBdr>
    </w:div>
    <w:div w:id="1349061089">
      <w:bodyDiv w:val="1"/>
      <w:marLeft w:val="0"/>
      <w:marRight w:val="0"/>
      <w:marTop w:val="0"/>
      <w:marBottom w:val="0"/>
      <w:divBdr>
        <w:top w:val="none" w:sz="0" w:space="0" w:color="auto"/>
        <w:left w:val="none" w:sz="0" w:space="0" w:color="auto"/>
        <w:bottom w:val="none" w:sz="0" w:space="0" w:color="auto"/>
        <w:right w:val="none" w:sz="0" w:space="0" w:color="auto"/>
      </w:divBdr>
    </w:div>
    <w:div w:id="1352145658">
      <w:bodyDiv w:val="1"/>
      <w:marLeft w:val="0"/>
      <w:marRight w:val="0"/>
      <w:marTop w:val="0"/>
      <w:marBottom w:val="0"/>
      <w:divBdr>
        <w:top w:val="none" w:sz="0" w:space="0" w:color="auto"/>
        <w:left w:val="none" w:sz="0" w:space="0" w:color="auto"/>
        <w:bottom w:val="none" w:sz="0" w:space="0" w:color="auto"/>
        <w:right w:val="none" w:sz="0" w:space="0" w:color="auto"/>
      </w:divBdr>
    </w:div>
    <w:div w:id="1448968180">
      <w:bodyDiv w:val="1"/>
      <w:marLeft w:val="0"/>
      <w:marRight w:val="0"/>
      <w:marTop w:val="0"/>
      <w:marBottom w:val="0"/>
      <w:divBdr>
        <w:top w:val="none" w:sz="0" w:space="0" w:color="auto"/>
        <w:left w:val="none" w:sz="0" w:space="0" w:color="auto"/>
        <w:bottom w:val="none" w:sz="0" w:space="0" w:color="auto"/>
        <w:right w:val="none" w:sz="0" w:space="0" w:color="auto"/>
      </w:divBdr>
    </w:div>
    <w:div w:id="1506095661">
      <w:bodyDiv w:val="1"/>
      <w:marLeft w:val="0"/>
      <w:marRight w:val="0"/>
      <w:marTop w:val="0"/>
      <w:marBottom w:val="0"/>
      <w:divBdr>
        <w:top w:val="none" w:sz="0" w:space="0" w:color="auto"/>
        <w:left w:val="none" w:sz="0" w:space="0" w:color="auto"/>
        <w:bottom w:val="none" w:sz="0" w:space="0" w:color="auto"/>
        <w:right w:val="none" w:sz="0" w:space="0" w:color="auto"/>
      </w:divBdr>
    </w:div>
    <w:div w:id="1520242113">
      <w:bodyDiv w:val="1"/>
      <w:marLeft w:val="0"/>
      <w:marRight w:val="0"/>
      <w:marTop w:val="0"/>
      <w:marBottom w:val="0"/>
      <w:divBdr>
        <w:top w:val="none" w:sz="0" w:space="0" w:color="auto"/>
        <w:left w:val="none" w:sz="0" w:space="0" w:color="auto"/>
        <w:bottom w:val="none" w:sz="0" w:space="0" w:color="auto"/>
        <w:right w:val="none" w:sz="0" w:space="0" w:color="auto"/>
      </w:divBdr>
    </w:div>
    <w:div w:id="1522355326">
      <w:bodyDiv w:val="1"/>
      <w:marLeft w:val="0"/>
      <w:marRight w:val="0"/>
      <w:marTop w:val="0"/>
      <w:marBottom w:val="0"/>
      <w:divBdr>
        <w:top w:val="none" w:sz="0" w:space="0" w:color="auto"/>
        <w:left w:val="none" w:sz="0" w:space="0" w:color="auto"/>
        <w:bottom w:val="none" w:sz="0" w:space="0" w:color="auto"/>
        <w:right w:val="none" w:sz="0" w:space="0" w:color="auto"/>
      </w:divBdr>
    </w:div>
    <w:div w:id="1570575848">
      <w:bodyDiv w:val="1"/>
      <w:marLeft w:val="0"/>
      <w:marRight w:val="0"/>
      <w:marTop w:val="0"/>
      <w:marBottom w:val="0"/>
      <w:divBdr>
        <w:top w:val="none" w:sz="0" w:space="0" w:color="auto"/>
        <w:left w:val="none" w:sz="0" w:space="0" w:color="auto"/>
        <w:bottom w:val="none" w:sz="0" w:space="0" w:color="auto"/>
        <w:right w:val="none" w:sz="0" w:space="0" w:color="auto"/>
      </w:divBdr>
    </w:div>
    <w:div w:id="1636719855">
      <w:bodyDiv w:val="1"/>
      <w:marLeft w:val="0"/>
      <w:marRight w:val="0"/>
      <w:marTop w:val="0"/>
      <w:marBottom w:val="0"/>
      <w:divBdr>
        <w:top w:val="none" w:sz="0" w:space="0" w:color="auto"/>
        <w:left w:val="none" w:sz="0" w:space="0" w:color="auto"/>
        <w:bottom w:val="none" w:sz="0" w:space="0" w:color="auto"/>
        <w:right w:val="none" w:sz="0" w:space="0" w:color="auto"/>
      </w:divBdr>
    </w:div>
    <w:div w:id="1711568074">
      <w:bodyDiv w:val="1"/>
      <w:marLeft w:val="0"/>
      <w:marRight w:val="0"/>
      <w:marTop w:val="0"/>
      <w:marBottom w:val="0"/>
      <w:divBdr>
        <w:top w:val="none" w:sz="0" w:space="0" w:color="auto"/>
        <w:left w:val="none" w:sz="0" w:space="0" w:color="auto"/>
        <w:bottom w:val="none" w:sz="0" w:space="0" w:color="auto"/>
        <w:right w:val="none" w:sz="0" w:space="0" w:color="auto"/>
      </w:divBdr>
    </w:div>
    <w:div w:id="1792436379">
      <w:bodyDiv w:val="1"/>
      <w:marLeft w:val="0"/>
      <w:marRight w:val="0"/>
      <w:marTop w:val="0"/>
      <w:marBottom w:val="0"/>
      <w:divBdr>
        <w:top w:val="none" w:sz="0" w:space="0" w:color="auto"/>
        <w:left w:val="none" w:sz="0" w:space="0" w:color="auto"/>
        <w:bottom w:val="none" w:sz="0" w:space="0" w:color="auto"/>
        <w:right w:val="none" w:sz="0" w:space="0" w:color="auto"/>
      </w:divBdr>
    </w:div>
    <w:div w:id="1809589966">
      <w:bodyDiv w:val="1"/>
      <w:marLeft w:val="0"/>
      <w:marRight w:val="0"/>
      <w:marTop w:val="0"/>
      <w:marBottom w:val="0"/>
      <w:divBdr>
        <w:top w:val="none" w:sz="0" w:space="0" w:color="auto"/>
        <w:left w:val="none" w:sz="0" w:space="0" w:color="auto"/>
        <w:bottom w:val="none" w:sz="0" w:space="0" w:color="auto"/>
        <w:right w:val="none" w:sz="0" w:space="0" w:color="auto"/>
      </w:divBdr>
    </w:div>
    <w:div w:id="1884782166">
      <w:bodyDiv w:val="1"/>
      <w:marLeft w:val="0"/>
      <w:marRight w:val="0"/>
      <w:marTop w:val="0"/>
      <w:marBottom w:val="0"/>
      <w:divBdr>
        <w:top w:val="none" w:sz="0" w:space="0" w:color="auto"/>
        <w:left w:val="none" w:sz="0" w:space="0" w:color="auto"/>
        <w:bottom w:val="none" w:sz="0" w:space="0" w:color="auto"/>
        <w:right w:val="none" w:sz="0" w:space="0" w:color="auto"/>
      </w:divBdr>
    </w:div>
    <w:div w:id="1904214352">
      <w:bodyDiv w:val="1"/>
      <w:marLeft w:val="0"/>
      <w:marRight w:val="0"/>
      <w:marTop w:val="0"/>
      <w:marBottom w:val="0"/>
      <w:divBdr>
        <w:top w:val="none" w:sz="0" w:space="0" w:color="auto"/>
        <w:left w:val="none" w:sz="0" w:space="0" w:color="auto"/>
        <w:bottom w:val="none" w:sz="0" w:space="0" w:color="auto"/>
        <w:right w:val="none" w:sz="0" w:space="0" w:color="auto"/>
      </w:divBdr>
    </w:div>
    <w:div w:id="1963421626">
      <w:bodyDiv w:val="1"/>
      <w:marLeft w:val="0"/>
      <w:marRight w:val="0"/>
      <w:marTop w:val="0"/>
      <w:marBottom w:val="0"/>
      <w:divBdr>
        <w:top w:val="none" w:sz="0" w:space="0" w:color="auto"/>
        <w:left w:val="none" w:sz="0" w:space="0" w:color="auto"/>
        <w:bottom w:val="none" w:sz="0" w:space="0" w:color="auto"/>
        <w:right w:val="none" w:sz="0" w:space="0" w:color="auto"/>
      </w:divBdr>
    </w:div>
    <w:div w:id="2055229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www.shelltosea.com/content/human-rights-observer-monitor-corrib-gas-projec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irishtimes.com/news/gas-explosion-fears-raised-at-hearing-1.776474" TargetMode="External"/><Relationship Id="Rc04a0af2f0bb4720"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yperlink" Target="http://www.shelltosea.com/content/overview-corrib-gas-projecthttp://www.shelltosea.com/content/overview-corrib-gas-projec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transitionnetwork.org"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citizensassembly.ie/en/Submissions/How-the-State-can-make-Ireland-a-leader-in-tackling-climate-change/Submissions-Receiv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777c64-3221-47cf-8abd-58f7c59021ab" xsi:nil="true"/>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ct:contentTypeSchema xmlns:ct="http://schemas.microsoft.com/office/2006/metadata/contentType" xmlns:ma="http://schemas.microsoft.com/office/2006/metadata/properties/metaAttributes" ct:_="" ma:_="" ma:contentTypeName="Document" ma:contentTypeID="0x010100300263CF4F711049A98B370F25AD5682" ma:contentTypeVersion="15" ma:contentTypeDescription="Create a new document." ma:contentTypeScope="" ma:versionID="b5f2dec9ae3f7b39df1366b62a18c1ce">
  <xsd:schema xmlns:xsd="http://www.w3.org/2001/XMLSchema" xmlns:xs="http://www.w3.org/2001/XMLSchema" xmlns:p="http://schemas.microsoft.com/office/2006/metadata/properties" xmlns:ns3="8c38eaa2-3876-4f43-ba2b-14b1a19360be" xmlns:ns4="39777c64-3221-47cf-8abd-58f7c59021ab" targetNamespace="http://schemas.microsoft.com/office/2006/metadata/properties" ma:root="true" ma:fieldsID="31f68b0c060cb2d9b9ade8a71436eb86" ns3:_="" ns4:_="">
    <xsd:import namespace="8c38eaa2-3876-4f43-ba2b-14b1a19360be"/>
    <xsd:import namespace="39777c64-3221-47cf-8abd-58f7c59021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38eaa2-3876-4f43-ba2b-14b1a19360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777c64-3221-47cf-8abd-58f7c59021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12740E-BA29-4093-A411-99A65F489644}">
  <ds:schemaRefs>
    <ds:schemaRef ds:uri="http://schemas.microsoft.com/office/2006/metadata/properties"/>
    <ds:schemaRef ds:uri="http://schemas.microsoft.com/office/infopath/2007/PartnerControls"/>
    <ds:schemaRef ds:uri="39777c64-3221-47cf-8abd-58f7c59021ab"/>
  </ds:schemaRefs>
</ds:datastoreItem>
</file>

<file path=customXml/itemProps2.xml><?xml version="1.0" encoding="utf-8"?>
<ds:datastoreItem xmlns:ds="http://schemas.openxmlformats.org/officeDocument/2006/customXml" ds:itemID="{F4FD3206-F412-4700-A402-219E8CE35AA9}">
  <ds:schemaRefs>
    <ds:schemaRef ds:uri="http://schemas.openxmlformats.org/officeDocument/2006/bibliography"/>
  </ds:schemaRefs>
</ds:datastoreItem>
</file>

<file path=customXml/itemProps3.xml><?xml version="1.0" encoding="utf-8"?>
<ds:datastoreItem xmlns:ds="http://schemas.openxmlformats.org/officeDocument/2006/customXml" ds:itemID="{264A14E5-C7EA-4D48-B224-941BDD399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38eaa2-3876-4f43-ba2b-14b1a19360be"/>
    <ds:schemaRef ds:uri="39777c64-3221-47cf-8abd-58f7c5902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F65DC2-BDD0-4B07-B043-333E7ED246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12138</Words>
  <Characters>61297</Characters>
  <Application>Microsoft Office Word</Application>
  <DocSecurity>0</DocSecurity>
  <Lines>2357</Lines>
  <Paragraphs>1932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Giselle Harvey</dc:creator>
  <cp:keywords/>
  <dc:description/>
  <cp:lastModifiedBy>Giselle Harvey</cp:lastModifiedBy>
  <cp:revision>2</cp:revision>
  <dcterms:created xsi:type="dcterms:W3CDTF">2024-06-05T13:18:00Z</dcterms:created>
  <dcterms:modified xsi:type="dcterms:W3CDTF">2024-06-05T13:18:00Z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0x010100300263CF4F711049A98B370F25AD5682</vt:lpwstr>
  </property>
</Properties>
</file>